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88DA" w14:textId="553E3D9D" w:rsidR="002822A2" w:rsidRDefault="002822A2">
      <w:r>
        <w:t>Załącznik do Zarządzenia Nr 08/2018 Prezydenta Miasta</w:t>
      </w:r>
    </w:p>
    <w:p w14:paraId="59170DAF" w14:textId="0D53C3EF" w:rsidR="002822A2" w:rsidRDefault="002822A2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7922951E" w14:textId="133A98DF" w:rsidR="002822A2" w:rsidRDefault="002822A2" w:rsidP="002822A2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214E6C9" w14:textId="5A771A07" w:rsidR="000B7B90" w:rsidRDefault="000B7B90" w:rsidP="000B7B90">
      <w:r>
        <w:t>Zespół Szkół nr 3 im. Marii Grzegorzewskiej we Włocławku, ul. Nowomiejska 21 87-800 Włocławek</w:t>
      </w:r>
    </w:p>
    <w:p w14:paraId="5F26298D" w14:textId="01864AD5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4C471B2" w14:textId="4BE9452F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Wzór nr 10</w:t>
      </w:r>
    </w:p>
    <w:p w14:paraId="33327310" w14:textId="3441F28E" w:rsidR="002822A2" w:rsidRDefault="002822A2" w:rsidP="000B7B90">
      <w:r>
        <w:t>ŚRODKI TRWAŁE wg KŚT i ICH STOPIEŃ ZUŻYCIA</w:t>
      </w:r>
    </w:p>
    <w:p w14:paraId="7D03BB6F" w14:textId="77777777" w:rsidR="002822A2" w:rsidRDefault="002822A2" w:rsidP="002822A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25"/>
        <w:gridCol w:w="1134"/>
        <w:gridCol w:w="1134"/>
        <w:gridCol w:w="1412"/>
      </w:tblGrid>
      <w:tr w:rsidR="002822A2" w:rsidRPr="00445CE3" w14:paraId="08CBF85E" w14:textId="77777777" w:rsidTr="000B7B90">
        <w:tc>
          <w:tcPr>
            <w:tcW w:w="562" w:type="dxa"/>
          </w:tcPr>
          <w:p w14:paraId="7F64D0C0" w14:textId="3E3EA239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14:paraId="59A94B76" w14:textId="0D6E4AFE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Opis majątku trwałego wg KŚT</w:t>
            </w:r>
          </w:p>
        </w:tc>
        <w:tc>
          <w:tcPr>
            <w:tcW w:w="425" w:type="dxa"/>
          </w:tcPr>
          <w:p w14:paraId="7DA87B0D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EC0D57E" w14:textId="43858CA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33E314B2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Wartość </w:t>
            </w:r>
          </w:p>
          <w:p w14:paraId="56CB24A1" w14:textId="27AE4FB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początkowa(zł)</w:t>
            </w:r>
          </w:p>
        </w:tc>
        <w:tc>
          <w:tcPr>
            <w:tcW w:w="1134" w:type="dxa"/>
          </w:tcPr>
          <w:p w14:paraId="0BEF822C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Dotychczasowe</w:t>
            </w:r>
          </w:p>
          <w:p w14:paraId="4A4916DE" w14:textId="39F7ACEA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umorzenie (zł)</w:t>
            </w:r>
          </w:p>
        </w:tc>
        <w:tc>
          <w:tcPr>
            <w:tcW w:w="1412" w:type="dxa"/>
          </w:tcPr>
          <w:p w14:paraId="110F78DA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Wartość</w:t>
            </w:r>
          </w:p>
          <w:p w14:paraId="70FF2F71" w14:textId="3D99ABB4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netto (zł)</w:t>
            </w:r>
          </w:p>
        </w:tc>
      </w:tr>
      <w:tr w:rsidR="00445CE3" w:rsidRPr="00445CE3" w14:paraId="5B2A523E" w14:textId="77777777" w:rsidTr="000B7B90">
        <w:trPr>
          <w:trHeight w:val="260"/>
        </w:trPr>
        <w:tc>
          <w:tcPr>
            <w:tcW w:w="562" w:type="dxa"/>
            <w:vMerge w:val="restart"/>
          </w:tcPr>
          <w:p w14:paraId="1403DA6F" w14:textId="4797A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0AB3D9D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0 0</w:t>
            </w:r>
          </w:p>
          <w:p w14:paraId="72DF9536" w14:textId="6ED91B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-grunty</w:t>
            </w:r>
          </w:p>
        </w:tc>
        <w:tc>
          <w:tcPr>
            <w:tcW w:w="425" w:type="dxa"/>
            <w:vMerge w:val="restart"/>
          </w:tcPr>
          <w:p w14:paraId="5DC75CF6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6C1E00" w14:textId="444643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6E8B1E92" w14:textId="0207BB3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1 112 580</w:t>
            </w:r>
          </w:p>
          <w:p w14:paraId="7CC79055" w14:textId="2A3F22A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  <w:tc>
          <w:tcPr>
            <w:tcW w:w="1134" w:type="dxa"/>
            <w:vMerge w:val="restart"/>
          </w:tcPr>
          <w:p w14:paraId="21EF4A7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  <w:p w14:paraId="0EF8FEC6" w14:textId="7408F01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14:paraId="0152A902" w14:textId="47DC22A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1 112 580</w:t>
            </w:r>
          </w:p>
        </w:tc>
      </w:tr>
      <w:tr w:rsidR="00445CE3" w:rsidRPr="00445CE3" w14:paraId="16190537" w14:textId="77777777" w:rsidTr="000B7B90">
        <w:trPr>
          <w:trHeight w:val="270"/>
        </w:trPr>
        <w:tc>
          <w:tcPr>
            <w:tcW w:w="562" w:type="dxa"/>
            <w:vMerge/>
          </w:tcPr>
          <w:p w14:paraId="15BC82F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BF9423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46DA42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3E34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6BE4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3165BF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</w:tr>
      <w:tr w:rsidR="00445CE3" w:rsidRPr="00445CE3" w14:paraId="66E18CD5" w14:textId="77777777" w:rsidTr="000B7B90">
        <w:trPr>
          <w:trHeight w:val="300"/>
        </w:trPr>
        <w:tc>
          <w:tcPr>
            <w:tcW w:w="562" w:type="dxa"/>
            <w:vMerge w:val="restart"/>
          </w:tcPr>
          <w:p w14:paraId="01A20E4A" w14:textId="1584B04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vMerge w:val="restart"/>
          </w:tcPr>
          <w:p w14:paraId="4A6E4AA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0 1</w:t>
            </w:r>
          </w:p>
          <w:p w14:paraId="410ACBD4" w14:textId="1371833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-budynki i lokale</w:t>
            </w:r>
          </w:p>
        </w:tc>
        <w:tc>
          <w:tcPr>
            <w:tcW w:w="425" w:type="dxa"/>
            <w:vMerge w:val="restart"/>
          </w:tcPr>
          <w:p w14:paraId="7313114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63A5E87" w14:textId="3D8B440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89C0938" w14:textId="0BD486B5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4 829 376</w:t>
            </w:r>
          </w:p>
          <w:p w14:paraId="18495689" w14:textId="448DB724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4829 377</w:t>
            </w:r>
          </w:p>
        </w:tc>
        <w:tc>
          <w:tcPr>
            <w:tcW w:w="1134" w:type="dxa"/>
            <w:vMerge w:val="restart"/>
          </w:tcPr>
          <w:p w14:paraId="1973582E" w14:textId="18A2C0D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 </w:t>
            </w:r>
            <w:r w:rsidR="006E7234">
              <w:rPr>
                <w:sz w:val="20"/>
                <w:szCs w:val="20"/>
              </w:rPr>
              <w:t>633 067</w:t>
            </w:r>
          </w:p>
          <w:p w14:paraId="5089720D" w14:textId="30B392BE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753 802</w:t>
            </w:r>
          </w:p>
        </w:tc>
        <w:tc>
          <w:tcPr>
            <w:tcW w:w="1412" w:type="dxa"/>
          </w:tcPr>
          <w:p w14:paraId="43E943F9" w14:textId="2B5659CD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4 196 309</w:t>
            </w:r>
          </w:p>
        </w:tc>
      </w:tr>
      <w:tr w:rsidR="00445CE3" w:rsidRPr="00445CE3" w14:paraId="37C67029" w14:textId="77777777" w:rsidTr="000B7B90">
        <w:trPr>
          <w:trHeight w:val="230"/>
        </w:trPr>
        <w:tc>
          <w:tcPr>
            <w:tcW w:w="562" w:type="dxa"/>
            <w:vMerge/>
          </w:tcPr>
          <w:p w14:paraId="440B6B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51D4A3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B4F805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BC21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70CF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0A7E9" w14:textId="7537D6D3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4 075 575</w:t>
            </w:r>
          </w:p>
        </w:tc>
      </w:tr>
      <w:tr w:rsidR="00445CE3" w:rsidRPr="00445CE3" w14:paraId="61651A2A" w14:textId="77777777" w:rsidTr="000B7B90">
        <w:trPr>
          <w:trHeight w:val="340"/>
        </w:trPr>
        <w:tc>
          <w:tcPr>
            <w:tcW w:w="562" w:type="dxa"/>
            <w:vMerge w:val="restart"/>
          </w:tcPr>
          <w:p w14:paraId="75E4BE5D" w14:textId="1ACCAC5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Merge w:val="restart"/>
          </w:tcPr>
          <w:p w14:paraId="440E3C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0 2</w:t>
            </w:r>
          </w:p>
          <w:p w14:paraId="6367E0B5" w14:textId="1C2D2D3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-obiekty inżynierii lądowej i wodnej</w:t>
            </w:r>
          </w:p>
        </w:tc>
        <w:tc>
          <w:tcPr>
            <w:tcW w:w="425" w:type="dxa"/>
            <w:vMerge w:val="restart"/>
          </w:tcPr>
          <w:p w14:paraId="22BCF1F2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23246163" w14:textId="459A95F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EF73988" w14:textId="72B6801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332 855</w:t>
            </w:r>
          </w:p>
          <w:p w14:paraId="45B8E071" w14:textId="2CC3643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332 855</w:t>
            </w:r>
          </w:p>
        </w:tc>
        <w:tc>
          <w:tcPr>
            <w:tcW w:w="1134" w:type="dxa"/>
            <w:vMerge w:val="restart"/>
          </w:tcPr>
          <w:p w14:paraId="68D5D730" w14:textId="291C95FA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43 340</w:t>
            </w:r>
          </w:p>
          <w:p w14:paraId="608721D8" w14:textId="1B488FEA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58 082</w:t>
            </w:r>
          </w:p>
        </w:tc>
        <w:tc>
          <w:tcPr>
            <w:tcW w:w="1412" w:type="dxa"/>
          </w:tcPr>
          <w:p w14:paraId="3B2A50A8" w14:textId="39D53452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289 515</w:t>
            </w:r>
          </w:p>
        </w:tc>
      </w:tr>
      <w:tr w:rsidR="00445CE3" w:rsidRPr="00445CE3" w14:paraId="63CAD03E" w14:textId="77777777" w:rsidTr="000B7B90">
        <w:trPr>
          <w:trHeight w:val="200"/>
        </w:trPr>
        <w:tc>
          <w:tcPr>
            <w:tcW w:w="562" w:type="dxa"/>
            <w:vMerge/>
          </w:tcPr>
          <w:p w14:paraId="329627F4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5878D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C3C6FD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9B65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9928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AE7BA8" w14:textId="25DD039C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274 773</w:t>
            </w:r>
          </w:p>
        </w:tc>
      </w:tr>
      <w:tr w:rsidR="00445CE3" w:rsidRPr="00445CE3" w14:paraId="1D1C6EB0" w14:textId="77777777" w:rsidTr="000B7B90">
        <w:trPr>
          <w:trHeight w:val="160"/>
        </w:trPr>
        <w:tc>
          <w:tcPr>
            <w:tcW w:w="562" w:type="dxa"/>
            <w:vMerge w:val="restart"/>
          </w:tcPr>
          <w:p w14:paraId="7EA9B4FD" w14:textId="545F77E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Merge w:val="restart"/>
          </w:tcPr>
          <w:p w14:paraId="072D56C5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0 3</w:t>
            </w:r>
          </w:p>
          <w:p w14:paraId="4F915827" w14:textId="356C0C37" w:rsidR="00445CE3" w:rsidRPr="00445CE3" w:rsidRDefault="00445CE3" w:rsidP="000B7B90">
            <w:pPr>
              <w:ind w:left="111" w:hanging="111"/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-kotły i maszyny energetyczne</w:t>
            </w:r>
          </w:p>
        </w:tc>
        <w:tc>
          <w:tcPr>
            <w:tcW w:w="425" w:type="dxa"/>
            <w:vMerge w:val="restart"/>
          </w:tcPr>
          <w:p w14:paraId="567943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5EFAEF5" w14:textId="052387B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C3D1619" w14:textId="577B6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271797DD" w14:textId="3C30B3A9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134" w:type="dxa"/>
            <w:vMerge w:val="restart"/>
          </w:tcPr>
          <w:p w14:paraId="0DCFDAF3" w14:textId="36F521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4F29CF3A" w14:textId="2FC7B4A3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412" w:type="dxa"/>
          </w:tcPr>
          <w:p w14:paraId="11FFCB06" w14:textId="1A57656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445CE3" w:rsidRPr="00445CE3" w14:paraId="7EE1A6E6" w14:textId="77777777" w:rsidTr="000B7B90">
        <w:trPr>
          <w:trHeight w:val="370"/>
        </w:trPr>
        <w:tc>
          <w:tcPr>
            <w:tcW w:w="562" w:type="dxa"/>
            <w:vMerge/>
          </w:tcPr>
          <w:p w14:paraId="4B632DC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6E06CE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ABEE7E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D3912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73CE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0B65B8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445CE3" w:rsidRPr="00445CE3" w14:paraId="6C9FE294" w14:textId="77777777" w:rsidTr="000B7B90">
        <w:trPr>
          <w:trHeight w:val="230"/>
        </w:trPr>
        <w:tc>
          <w:tcPr>
            <w:tcW w:w="562" w:type="dxa"/>
            <w:vMerge w:val="restart"/>
          </w:tcPr>
          <w:p w14:paraId="66CF10AE" w14:textId="6169E03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</w:tcPr>
          <w:p w14:paraId="036E8698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0 4</w:t>
            </w:r>
          </w:p>
          <w:p w14:paraId="30BFCCA3" w14:textId="737866D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ogólnego </w:t>
            </w:r>
            <w:proofErr w:type="spellStart"/>
            <w:r w:rsidRPr="00445CE3">
              <w:rPr>
                <w:sz w:val="20"/>
                <w:szCs w:val="20"/>
              </w:rPr>
              <w:t>zastos</w:t>
            </w:r>
            <w:proofErr w:type="spellEnd"/>
            <w:r w:rsidRPr="00445CE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</w:tcPr>
          <w:p w14:paraId="3F19913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91A527F" w14:textId="52E4540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CD99670" w14:textId="7BBCF84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50 680</w:t>
            </w:r>
          </w:p>
          <w:p w14:paraId="11DB9E58" w14:textId="281E51BC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50 680</w:t>
            </w:r>
          </w:p>
        </w:tc>
        <w:tc>
          <w:tcPr>
            <w:tcW w:w="1134" w:type="dxa"/>
            <w:vMerge w:val="restart"/>
          </w:tcPr>
          <w:p w14:paraId="318CC8B7" w14:textId="2564704E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46 611</w:t>
            </w:r>
          </w:p>
          <w:p w14:paraId="31563F08" w14:textId="49DC73F3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47 173</w:t>
            </w:r>
          </w:p>
        </w:tc>
        <w:tc>
          <w:tcPr>
            <w:tcW w:w="1412" w:type="dxa"/>
          </w:tcPr>
          <w:p w14:paraId="54BCDE10" w14:textId="33EC5527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4 069</w:t>
            </w:r>
          </w:p>
        </w:tc>
      </w:tr>
      <w:tr w:rsidR="00445CE3" w:rsidRPr="00445CE3" w14:paraId="1B125ABC" w14:textId="77777777" w:rsidTr="000B7B90">
        <w:trPr>
          <w:trHeight w:val="570"/>
        </w:trPr>
        <w:tc>
          <w:tcPr>
            <w:tcW w:w="562" w:type="dxa"/>
            <w:vMerge/>
          </w:tcPr>
          <w:p w14:paraId="709F08F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2028740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AF716B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2F47D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3E9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67D2C1E" w14:textId="626897E0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3 507</w:t>
            </w:r>
          </w:p>
        </w:tc>
      </w:tr>
      <w:tr w:rsidR="00445CE3" w:rsidRPr="00445CE3" w14:paraId="5E96880E" w14:textId="77777777" w:rsidTr="000B7B90">
        <w:trPr>
          <w:trHeight w:val="280"/>
        </w:trPr>
        <w:tc>
          <w:tcPr>
            <w:tcW w:w="562" w:type="dxa"/>
            <w:vMerge w:val="restart"/>
          </w:tcPr>
          <w:p w14:paraId="4CC42EA4" w14:textId="7D0DEE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vMerge w:val="restart"/>
          </w:tcPr>
          <w:p w14:paraId="5401A079" w14:textId="61DA159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0 5</w:t>
            </w:r>
          </w:p>
          <w:p w14:paraId="1D3E328E" w14:textId="3C7876B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maszyny, urządzenia i aparaty specjalistyczne</w:t>
            </w:r>
          </w:p>
        </w:tc>
        <w:tc>
          <w:tcPr>
            <w:tcW w:w="425" w:type="dxa"/>
            <w:vMerge w:val="restart"/>
          </w:tcPr>
          <w:p w14:paraId="1C79609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626376B" w14:textId="777B9A4E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E7D6CEB" w14:textId="7C83140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18 412</w:t>
            </w:r>
          </w:p>
          <w:p w14:paraId="3328E8CD" w14:textId="3E8F51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18 412</w:t>
            </w:r>
          </w:p>
        </w:tc>
        <w:tc>
          <w:tcPr>
            <w:tcW w:w="1134" w:type="dxa"/>
            <w:vMerge w:val="restart"/>
          </w:tcPr>
          <w:p w14:paraId="34735F65" w14:textId="38675EE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16 </w:t>
            </w:r>
            <w:r w:rsidR="006E7234">
              <w:rPr>
                <w:sz w:val="20"/>
                <w:szCs w:val="20"/>
              </w:rPr>
              <w:t>022</w:t>
            </w:r>
          </w:p>
          <w:p w14:paraId="4377CDB9" w14:textId="1DA9B572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16 390</w:t>
            </w:r>
          </w:p>
        </w:tc>
        <w:tc>
          <w:tcPr>
            <w:tcW w:w="1412" w:type="dxa"/>
          </w:tcPr>
          <w:p w14:paraId="661C1676" w14:textId="063E7CFE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2 390</w:t>
            </w:r>
          </w:p>
        </w:tc>
      </w:tr>
      <w:tr w:rsidR="00445CE3" w:rsidRPr="00445CE3" w14:paraId="0D1B9B69" w14:textId="77777777" w:rsidTr="000B7B90">
        <w:trPr>
          <w:trHeight w:val="530"/>
        </w:trPr>
        <w:tc>
          <w:tcPr>
            <w:tcW w:w="562" w:type="dxa"/>
            <w:vMerge/>
          </w:tcPr>
          <w:p w14:paraId="1164BA0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04244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958985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93B7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CA1ED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0EE2B2" w14:textId="66213D61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</w:tr>
      <w:tr w:rsidR="00445CE3" w:rsidRPr="00445CE3" w14:paraId="2E753DDF" w14:textId="77777777" w:rsidTr="000B7B90">
        <w:trPr>
          <w:trHeight w:val="180"/>
        </w:trPr>
        <w:tc>
          <w:tcPr>
            <w:tcW w:w="562" w:type="dxa"/>
            <w:vMerge w:val="restart"/>
          </w:tcPr>
          <w:p w14:paraId="4FEE5D19" w14:textId="7411A0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vMerge w:val="restart"/>
          </w:tcPr>
          <w:p w14:paraId="7005023D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0 6</w:t>
            </w:r>
          </w:p>
          <w:p w14:paraId="06766406" w14:textId="7A3DBE2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urządzenia techniczne</w:t>
            </w:r>
          </w:p>
        </w:tc>
        <w:tc>
          <w:tcPr>
            <w:tcW w:w="425" w:type="dxa"/>
            <w:vMerge w:val="restart"/>
          </w:tcPr>
          <w:p w14:paraId="5BDBA28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E7E8CA" w14:textId="13F759E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3B5D74D4" w14:textId="40E86DD1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344 900</w:t>
            </w:r>
          </w:p>
          <w:p w14:paraId="09DA401D" w14:textId="46842E19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359 700</w:t>
            </w:r>
          </w:p>
        </w:tc>
        <w:tc>
          <w:tcPr>
            <w:tcW w:w="1134" w:type="dxa"/>
            <w:vMerge w:val="restart"/>
          </w:tcPr>
          <w:p w14:paraId="75536FCA" w14:textId="4EF1918A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207 546</w:t>
            </w:r>
          </w:p>
          <w:p w14:paraId="14DA4AE4" w14:textId="2CB6EC31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253 854</w:t>
            </w:r>
          </w:p>
        </w:tc>
        <w:tc>
          <w:tcPr>
            <w:tcW w:w="1412" w:type="dxa"/>
          </w:tcPr>
          <w:p w14:paraId="1577C2B4" w14:textId="344A79F5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137 354</w:t>
            </w:r>
          </w:p>
        </w:tc>
      </w:tr>
      <w:tr w:rsidR="00445CE3" w:rsidRPr="00445CE3" w14:paraId="09730763" w14:textId="77777777" w:rsidTr="000B7B90">
        <w:trPr>
          <w:trHeight w:val="360"/>
        </w:trPr>
        <w:tc>
          <w:tcPr>
            <w:tcW w:w="562" w:type="dxa"/>
            <w:vMerge/>
          </w:tcPr>
          <w:p w14:paraId="240283E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F8ACF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B4DA70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0E154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524AA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070C62" w14:textId="3A825D0C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105 846</w:t>
            </w:r>
          </w:p>
        </w:tc>
      </w:tr>
      <w:tr w:rsidR="00445CE3" w:rsidRPr="00445CE3" w14:paraId="791EBE7F" w14:textId="77777777" w:rsidTr="000B7B90">
        <w:trPr>
          <w:trHeight w:val="270"/>
        </w:trPr>
        <w:tc>
          <w:tcPr>
            <w:tcW w:w="562" w:type="dxa"/>
            <w:vMerge w:val="restart"/>
          </w:tcPr>
          <w:p w14:paraId="509FCCA6" w14:textId="756495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vMerge w:val="restart"/>
          </w:tcPr>
          <w:p w14:paraId="18431BB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0 7</w:t>
            </w:r>
          </w:p>
          <w:p w14:paraId="1D7AD1F3" w14:textId="6A9DBE6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-środki transportu</w:t>
            </w:r>
          </w:p>
        </w:tc>
        <w:tc>
          <w:tcPr>
            <w:tcW w:w="425" w:type="dxa"/>
            <w:vMerge w:val="restart"/>
          </w:tcPr>
          <w:p w14:paraId="225049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BD5225C" w14:textId="7D1102C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3A3146C" w14:textId="7DCD4039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256 283</w:t>
            </w:r>
          </w:p>
          <w:p w14:paraId="0A93D70D" w14:textId="6D7E3FB3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511 201</w:t>
            </w:r>
          </w:p>
        </w:tc>
        <w:tc>
          <w:tcPr>
            <w:tcW w:w="1134" w:type="dxa"/>
            <w:vMerge w:val="restart"/>
          </w:tcPr>
          <w:p w14:paraId="7BA1829A" w14:textId="628B28A1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176 724</w:t>
            </w:r>
          </w:p>
          <w:p w14:paraId="64ADC6F7" w14:textId="07CFF1AE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216 041</w:t>
            </w:r>
          </w:p>
        </w:tc>
        <w:tc>
          <w:tcPr>
            <w:tcW w:w="1412" w:type="dxa"/>
          </w:tcPr>
          <w:p w14:paraId="79B6E93D" w14:textId="2E5FB007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79 559</w:t>
            </w:r>
          </w:p>
        </w:tc>
      </w:tr>
      <w:tr w:rsidR="00445CE3" w:rsidRPr="00445CE3" w14:paraId="54D5712A" w14:textId="77777777" w:rsidTr="000B7B90">
        <w:trPr>
          <w:trHeight w:val="350"/>
        </w:trPr>
        <w:tc>
          <w:tcPr>
            <w:tcW w:w="562" w:type="dxa"/>
            <w:vMerge/>
          </w:tcPr>
          <w:p w14:paraId="111DDB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17AF6F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560914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B167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2EB0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5F5891" w14:textId="6DC729E5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295 160</w:t>
            </w:r>
          </w:p>
        </w:tc>
      </w:tr>
      <w:tr w:rsidR="00445CE3" w:rsidRPr="00445CE3" w14:paraId="17C93667" w14:textId="77777777" w:rsidTr="000B7B90">
        <w:trPr>
          <w:trHeight w:val="240"/>
        </w:trPr>
        <w:tc>
          <w:tcPr>
            <w:tcW w:w="562" w:type="dxa"/>
            <w:vMerge w:val="restart"/>
          </w:tcPr>
          <w:p w14:paraId="2B7EF95C" w14:textId="01FB63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vMerge w:val="restart"/>
          </w:tcPr>
          <w:p w14:paraId="5B12FC6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0 8 </w:t>
            </w:r>
          </w:p>
          <w:p w14:paraId="41311590" w14:textId="19FB5C5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– narzędzia, przyrządy, nieruchomości wyposażenie</w:t>
            </w:r>
          </w:p>
        </w:tc>
        <w:tc>
          <w:tcPr>
            <w:tcW w:w="425" w:type="dxa"/>
            <w:vMerge w:val="restart"/>
          </w:tcPr>
          <w:p w14:paraId="10A5273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31518AC" w14:textId="2ADE8AC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8014551" w14:textId="311E450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233 331</w:t>
            </w:r>
          </w:p>
          <w:p w14:paraId="2B602C6B" w14:textId="19ABA28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233 331</w:t>
            </w:r>
          </w:p>
        </w:tc>
        <w:tc>
          <w:tcPr>
            <w:tcW w:w="1134" w:type="dxa"/>
            <w:vMerge w:val="restart"/>
          </w:tcPr>
          <w:p w14:paraId="330823B7" w14:textId="09A9981F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150 700</w:t>
            </w:r>
          </w:p>
          <w:p w14:paraId="2394C59C" w14:textId="1A5C1613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180 569</w:t>
            </w:r>
          </w:p>
        </w:tc>
        <w:tc>
          <w:tcPr>
            <w:tcW w:w="1412" w:type="dxa"/>
          </w:tcPr>
          <w:p w14:paraId="1D6DC91E" w14:textId="4AA74F5C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82 631</w:t>
            </w:r>
          </w:p>
        </w:tc>
      </w:tr>
      <w:tr w:rsidR="00445CE3" w:rsidRPr="00445CE3" w14:paraId="0BBFF573" w14:textId="77777777" w:rsidTr="000B7B90">
        <w:trPr>
          <w:trHeight w:val="560"/>
        </w:trPr>
        <w:tc>
          <w:tcPr>
            <w:tcW w:w="562" w:type="dxa"/>
            <w:vMerge/>
          </w:tcPr>
          <w:p w14:paraId="6AFC967E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72651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41204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765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FDA80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922EBE1" w14:textId="3EA87311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</w:t>
            </w:r>
          </w:p>
        </w:tc>
      </w:tr>
      <w:tr w:rsidR="00701D8A" w:rsidRPr="00445CE3" w14:paraId="02496437" w14:textId="77777777" w:rsidTr="000B7B90">
        <w:tc>
          <w:tcPr>
            <w:tcW w:w="562" w:type="dxa"/>
          </w:tcPr>
          <w:p w14:paraId="1D38D13B" w14:textId="049BD2B8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2117A69D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0 9</w:t>
            </w:r>
          </w:p>
          <w:p w14:paraId="27BF86AC" w14:textId="1FB6DDA4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Inwentarz żywy</w:t>
            </w:r>
          </w:p>
        </w:tc>
        <w:tc>
          <w:tcPr>
            <w:tcW w:w="425" w:type="dxa"/>
          </w:tcPr>
          <w:p w14:paraId="367DC7CF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99E3DD6" w14:textId="126724CC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6B73447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D533E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04F6E5C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</w:tr>
      <w:tr w:rsidR="00701D8A" w:rsidRPr="00445CE3" w14:paraId="13B4DDD9" w14:textId="77777777" w:rsidTr="000B7B90">
        <w:tc>
          <w:tcPr>
            <w:tcW w:w="562" w:type="dxa"/>
          </w:tcPr>
          <w:p w14:paraId="54964C93" w14:textId="63A31048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5048D44" w14:textId="0418BDF9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Razem</w:t>
            </w:r>
          </w:p>
        </w:tc>
        <w:tc>
          <w:tcPr>
            <w:tcW w:w="425" w:type="dxa"/>
          </w:tcPr>
          <w:p w14:paraId="3AAC3681" w14:textId="2FA7855B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7BB3D3AB" w14:textId="7DF242B9" w:rsidR="00701D8A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7 189 557</w:t>
            </w:r>
          </w:p>
        </w:tc>
        <w:tc>
          <w:tcPr>
            <w:tcW w:w="1134" w:type="dxa"/>
          </w:tcPr>
          <w:p w14:paraId="78642F87" w14:textId="6AADD09C" w:rsidR="00701D8A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1 285 150</w:t>
            </w:r>
          </w:p>
          <w:p w14:paraId="3CCC3B09" w14:textId="1873542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201A21D" w14:textId="2127E327" w:rsidR="00701D8A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5 904 407</w:t>
            </w:r>
          </w:p>
        </w:tc>
      </w:tr>
      <w:tr w:rsidR="00445CE3" w:rsidRPr="00445CE3" w14:paraId="17C9C5C0" w14:textId="77777777" w:rsidTr="000B7B90">
        <w:tc>
          <w:tcPr>
            <w:tcW w:w="562" w:type="dxa"/>
          </w:tcPr>
          <w:p w14:paraId="0EBBD0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2FC23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39C771" w14:textId="32B4102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A4F446" w14:textId="19A57EAD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7 459 278</w:t>
            </w:r>
          </w:p>
        </w:tc>
        <w:tc>
          <w:tcPr>
            <w:tcW w:w="1134" w:type="dxa"/>
          </w:tcPr>
          <w:p w14:paraId="733BDA13" w14:textId="7347D3D5" w:rsidR="00445CE3" w:rsidRPr="00445CE3" w:rsidRDefault="006E7234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1 537 051</w:t>
            </w:r>
          </w:p>
        </w:tc>
        <w:tc>
          <w:tcPr>
            <w:tcW w:w="1412" w:type="dxa"/>
          </w:tcPr>
          <w:p w14:paraId="5A29FC88" w14:textId="062CC4A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</w:t>
            </w:r>
            <w:r w:rsidR="006E7234">
              <w:rPr>
                <w:sz w:val="20"/>
                <w:szCs w:val="20"/>
              </w:rPr>
              <w:t>5 922 225</w:t>
            </w:r>
          </w:p>
        </w:tc>
      </w:tr>
    </w:tbl>
    <w:p w14:paraId="493C8FEA" w14:textId="2F541389" w:rsidR="002822A2" w:rsidRPr="000B7B90" w:rsidRDefault="000B7B90" w:rsidP="000B7B90">
      <w:pPr>
        <w:rPr>
          <w:sz w:val="16"/>
          <w:szCs w:val="16"/>
        </w:rPr>
      </w:pPr>
      <w:r w:rsidRPr="000B7B90">
        <w:rPr>
          <w:sz w:val="16"/>
          <w:szCs w:val="16"/>
        </w:rPr>
        <w:t>A – stan na 31.12. roku poprzedniego, B – stan na 31.12. roku sprawozdawczego</w:t>
      </w:r>
    </w:p>
    <w:p w14:paraId="5294BBC4" w14:textId="06C4E363" w:rsidR="000B7B90" w:rsidRDefault="000B7B90" w:rsidP="000B7B90">
      <w:pPr>
        <w:pStyle w:val="Akapitzlist"/>
        <w:ind w:left="142"/>
        <w:rPr>
          <w:sz w:val="16"/>
          <w:szCs w:val="16"/>
        </w:rPr>
      </w:pPr>
      <w:r w:rsidRPr="000B7B90">
        <w:rPr>
          <w:sz w:val="16"/>
          <w:szCs w:val="16"/>
        </w:rPr>
        <w:t>*Część opisowa do formularza winna zawierać ponadto informację o formach posiadania (użytkowania) budynków i lokali, oraz gruntów pod nimi zlokalizowanych (np. własność, najem, trwały zarząd, użytkowanie wieczyste itp.) z podaniem ich lokalizacji</w:t>
      </w:r>
    </w:p>
    <w:p w14:paraId="4001AF60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11631B2C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436F84A5" w14:textId="06FF8DC4" w:rsidR="000B7B90" w:rsidRDefault="000B7B90" w:rsidP="000B7B90">
      <w:pPr>
        <w:pStyle w:val="Akapitzlist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Włocławek, </w:t>
      </w:r>
      <w:r w:rsidR="006E7234">
        <w:rPr>
          <w:sz w:val="16"/>
          <w:szCs w:val="16"/>
        </w:rPr>
        <w:t>26</w:t>
      </w:r>
      <w:r>
        <w:rPr>
          <w:sz w:val="16"/>
          <w:szCs w:val="16"/>
        </w:rPr>
        <w:t>.01.202</w:t>
      </w:r>
      <w:r w:rsidR="006E7234">
        <w:rPr>
          <w:sz w:val="16"/>
          <w:szCs w:val="16"/>
        </w:rPr>
        <w:t>1</w:t>
      </w:r>
      <w:r>
        <w:rPr>
          <w:sz w:val="16"/>
          <w:szCs w:val="16"/>
        </w:rPr>
        <w:t xml:space="preserve">r </w:t>
      </w:r>
    </w:p>
    <w:p w14:paraId="0CA4B8E7" w14:textId="0AFC65AC" w:rsid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DCD08D5" w14:textId="390AF68F" w:rsidR="000B7B90" w:rsidRP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BAB13A8" w14:textId="77777777" w:rsidR="000B7B90" w:rsidRPr="000B7B90" w:rsidRDefault="000B7B90" w:rsidP="000B7B90">
      <w:pPr>
        <w:jc w:val="center"/>
        <w:rPr>
          <w:sz w:val="20"/>
          <w:szCs w:val="20"/>
        </w:rPr>
      </w:pPr>
    </w:p>
    <w:p w14:paraId="5AF99B1C" w14:textId="77777777" w:rsidR="000B7B90" w:rsidRDefault="000B7B90" w:rsidP="000B7B90">
      <w:r>
        <w:t>Załącznik do Zarządzenia Nr 08/2018 Prezydenta Miasta</w:t>
      </w:r>
    </w:p>
    <w:p w14:paraId="34C07157" w14:textId="77777777" w:rsidR="000B7B90" w:rsidRDefault="000B7B90" w:rsidP="000B7B90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5C8ED39" w14:textId="77777777" w:rsidR="000B7B90" w:rsidRDefault="000B7B90" w:rsidP="000B7B90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18417CA6" w14:textId="77777777" w:rsidR="000B7B90" w:rsidRDefault="000B7B90" w:rsidP="000B7B90">
      <w:r>
        <w:t>Zespół Szkół nr 3 im. Marii Grzegorzewskiej we Włocławku, ul. Nowomiejska 21 87-800 Włocławek</w:t>
      </w:r>
    </w:p>
    <w:p w14:paraId="2357B716" w14:textId="77777777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717851B" w14:textId="668CDCBC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>
        <w:rPr>
          <w:sz w:val="18"/>
          <w:szCs w:val="18"/>
        </w:rPr>
        <w:t>4</w:t>
      </w:r>
    </w:p>
    <w:p w14:paraId="42F377E2" w14:textId="6D1AF0C9" w:rsidR="002822A2" w:rsidRDefault="000B7B90" w:rsidP="000B7B90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>BUDYNKI KOMUNALNE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1032"/>
        <w:gridCol w:w="1984"/>
        <w:gridCol w:w="992"/>
        <w:gridCol w:w="1843"/>
      </w:tblGrid>
      <w:tr w:rsidR="004E1021" w14:paraId="7B4548D0" w14:textId="77777777" w:rsidTr="00662B80">
        <w:tc>
          <w:tcPr>
            <w:tcW w:w="562" w:type="dxa"/>
            <w:vMerge w:val="restart"/>
          </w:tcPr>
          <w:p w14:paraId="636DA2CB" w14:textId="2770CD15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000B1EEA" w14:textId="5E1F6C0E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3016" w:type="dxa"/>
            <w:gridSpan w:val="2"/>
          </w:tcPr>
          <w:p w14:paraId="33525EA2" w14:textId="0F6FAAF3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mienia komunalnego na 31.12.20</w:t>
            </w:r>
            <w:r w:rsidR="006E7234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gridSpan w:val="2"/>
          </w:tcPr>
          <w:p w14:paraId="11827542" w14:textId="77777777" w:rsidR="00662B80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 xml:space="preserve">Stan mienia komunalnego na </w:t>
            </w:r>
          </w:p>
          <w:p w14:paraId="3742084D" w14:textId="2C527737" w:rsidR="004E1021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 w:rsidR="006E7234">
              <w:rPr>
                <w:sz w:val="20"/>
                <w:szCs w:val="20"/>
              </w:rPr>
              <w:t>0</w:t>
            </w:r>
          </w:p>
        </w:tc>
      </w:tr>
      <w:tr w:rsidR="004E1021" w14:paraId="675E166E" w14:textId="77777777" w:rsidTr="00662B80">
        <w:tc>
          <w:tcPr>
            <w:tcW w:w="562" w:type="dxa"/>
            <w:vMerge/>
          </w:tcPr>
          <w:p w14:paraId="2C07416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2D6517B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1A4B6E4C" w14:textId="2F57873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984" w:type="dxa"/>
          </w:tcPr>
          <w:p w14:paraId="4F2945FD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5AD31088" w14:textId="48C183E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  <w:tc>
          <w:tcPr>
            <w:tcW w:w="992" w:type="dxa"/>
          </w:tcPr>
          <w:p w14:paraId="6E2E10B6" w14:textId="1EAAEC5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843" w:type="dxa"/>
          </w:tcPr>
          <w:p w14:paraId="20579640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7844181D" w14:textId="24D420B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</w:tr>
      <w:tr w:rsidR="004E1021" w14:paraId="430DF638" w14:textId="77777777" w:rsidTr="00662B80">
        <w:tc>
          <w:tcPr>
            <w:tcW w:w="562" w:type="dxa"/>
          </w:tcPr>
          <w:p w14:paraId="1F8F6A95" w14:textId="069DBA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BF889D4" w14:textId="6C1018C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8CC7097" w14:textId="40945E0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6084440" w14:textId="16E7AE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2EF43D" w14:textId="512C7EA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25C8959" w14:textId="330468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021" w14:paraId="65995303" w14:textId="77777777" w:rsidTr="00662B80">
        <w:tc>
          <w:tcPr>
            <w:tcW w:w="562" w:type="dxa"/>
            <w:vMerge w:val="restart"/>
          </w:tcPr>
          <w:p w14:paraId="09ABA8D9" w14:textId="1B0B8CC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197952E5" w14:textId="3A3826C1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strukturę własności</w:t>
            </w:r>
          </w:p>
        </w:tc>
        <w:tc>
          <w:tcPr>
            <w:tcW w:w="1032" w:type="dxa"/>
          </w:tcPr>
          <w:p w14:paraId="5E6DC84C" w14:textId="173380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4A9F2C9" w14:textId="0226D568" w:rsidR="004E1021" w:rsidRDefault="006E7234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4 829 376</w:t>
            </w:r>
          </w:p>
        </w:tc>
        <w:tc>
          <w:tcPr>
            <w:tcW w:w="992" w:type="dxa"/>
          </w:tcPr>
          <w:p w14:paraId="76D3E76D" w14:textId="0B1A678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A623BB5" w14:textId="369E1261" w:rsidR="004E1021" w:rsidRDefault="006E7234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</w:tr>
      <w:tr w:rsidR="004E1021" w14:paraId="392FDFC3" w14:textId="77777777" w:rsidTr="00662B80">
        <w:tc>
          <w:tcPr>
            <w:tcW w:w="562" w:type="dxa"/>
            <w:vMerge/>
          </w:tcPr>
          <w:p w14:paraId="46128623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FB0C3B5" w14:textId="65B3C06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1032" w:type="dxa"/>
          </w:tcPr>
          <w:p w14:paraId="4B50CC2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B5908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7624A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992C2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7F40F32" w14:textId="77777777" w:rsidTr="00662B80">
        <w:tc>
          <w:tcPr>
            <w:tcW w:w="562" w:type="dxa"/>
            <w:vMerge/>
          </w:tcPr>
          <w:p w14:paraId="7CA81A0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7FB3E61" w14:textId="34B2953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100% własności Miasta Włocławek</w:t>
            </w:r>
          </w:p>
        </w:tc>
        <w:tc>
          <w:tcPr>
            <w:tcW w:w="1032" w:type="dxa"/>
          </w:tcPr>
          <w:p w14:paraId="5C950626" w14:textId="42143F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C19C3C2" w14:textId="44BBE548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4 829 376</w:t>
            </w:r>
          </w:p>
        </w:tc>
        <w:tc>
          <w:tcPr>
            <w:tcW w:w="992" w:type="dxa"/>
          </w:tcPr>
          <w:p w14:paraId="6377CF27" w14:textId="663A303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652F7AB" w14:textId="1502C575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</w:tr>
      <w:tr w:rsidR="004E1021" w14:paraId="6773FE6A" w14:textId="77777777" w:rsidTr="00662B80">
        <w:tc>
          <w:tcPr>
            <w:tcW w:w="562" w:type="dxa"/>
            <w:vMerge/>
          </w:tcPr>
          <w:p w14:paraId="28F7D43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6954721" w14:textId="47E7682B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we wspólnotach mieszkaniowych</w:t>
            </w:r>
          </w:p>
        </w:tc>
        <w:tc>
          <w:tcPr>
            <w:tcW w:w="1032" w:type="dxa"/>
          </w:tcPr>
          <w:p w14:paraId="67D68E3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A839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35EB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7C66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4F3FC21" w14:textId="77777777" w:rsidTr="00662B80">
        <w:tc>
          <w:tcPr>
            <w:tcW w:w="562" w:type="dxa"/>
            <w:vMerge/>
          </w:tcPr>
          <w:p w14:paraId="3AD109D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727A0F" w14:textId="5A703C8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współwłasność</w:t>
            </w:r>
          </w:p>
        </w:tc>
        <w:tc>
          <w:tcPr>
            <w:tcW w:w="1032" w:type="dxa"/>
          </w:tcPr>
          <w:p w14:paraId="42C150D7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47153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05740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158AF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032816D" w14:textId="77777777" w:rsidTr="00662B80">
        <w:tc>
          <w:tcPr>
            <w:tcW w:w="562" w:type="dxa"/>
            <w:vMerge/>
          </w:tcPr>
          <w:p w14:paraId="67F418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6C1B14" w14:textId="79330C7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zarządzane z zasobów ochrony substancji mieszkaniowej</w:t>
            </w:r>
          </w:p>
        </w:tc>
        <w:tc>
          <w:tcPr>
            <w:tcW w:w="1032" w:type="dxa"/>
          </w:tcPr>
          <w:p w14:paraId="40579AD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DC1C5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9426D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6283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6553E5AE" w14:textId="77777777" w:rsidTr="00662B80">
        <w:tc>
          <w:tcPr>
            <w:tcW w:w="562" w:type="dxa"/>
            <w:vMerge w:val="restart"/>
          </w:tcPr>
          <w:p w14:paraId="349A3A37" w14:textId="738A613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1BB81AB0" w14:textId="5AB11122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przeznaczenie</w:t>
            </w:r>
          </w:p>
        </w:tc>
        <w:tc>
          <w:tcPr>
            <w:tcW w:w="1032" w:type="dxa"/>
          </w:tcPr>
          <w:p w14:paraId="00E48917" w14:textId="55EB2B7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A6BDED7" w14:textId="7CECAAD3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4 829 376</w:t>
            </w:r>
          </w:p>
        </w:tc>
        <w:tc>
          <w:tcPr>
            <w:tcW w:w="992" w:type="dxa"/>
          </w:tcPr>
          <w:p w14:paraId="7750D3BE" w14:textId="5985FE2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2D80C11" w14:textId="7A594AA6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</w:tr>
      <w:tr w:rsidR="004E1021" w14:paraId="34E89B49" w14:textId="77777777" w:rsidTr="00662B80">
        <w:tc>
          <w:tcPr>
            <w:tcW w:w="562" w:type="dxa"/>
            <w:vMerge/>
          </w:tcPr>
          <w:p w14:paraId="5E9F27A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C099D8" w14:textId="6279380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1032" w:type="dxa"/>
          </w:tcPr>
          <w:p w14:paraId="69DAB01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A213D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EC18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3C71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215A6334" w14:textId="77777777" w:rsidTr="00662B80">
        <w:tc>
          <w:tcPr>
            <w:tcW w:w="562" w:type="dxa"/>
            <w:vMerge/>
          </w:tcPr>
          <w:p w14:paraId="5A9A1DA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56F88B8" w14:textId="3BD676D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1032" w:type="dxa"/>
          </w:tcPr>
          <w:p w14:paraId="02DCF5E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175F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A6FAD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1FBE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B5042A6" w14:textId="77777777" w:rsidTr="00662B80">
        <w:tc>
          <w:tcPr>
            <w:tcW w:w="562" w:type="dxa"/>
            <w:vMerge/>
          </w:tcPr>
          <w:p w14:paraId="239C8CE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7D60036" w14:textId="15D3314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1032" w:type="dxa"/>
          </w:tcPr>
          <w:p w14:paraId="77D2FB58" w14:textId="2890EC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401561A" w14:textId="0715DA0D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4 755 298</w:t>
            </w:r>
          </w:p>
        </w:tc>
        <w:tc>
          <w:tcPr>
            <w:tcW w:w="992" w:type="dxa"/>
          </w:tcPr>
          <w:p w14:paraId="72511C74" w14:textId="5B6DD3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CBD7578" w14:textId="00AC2055" w:rsidR="004E1021" w:rsidRDefault="000B034C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4 755 298</w:t>
            </w:r>
          </w:p>
        </w:tc>
      </w:tr>
      <w:tr w:rsidR="004E1021" w14:paraId="5B59E70A" w14:textId="77777777" w:rsidTr="00662B80">
        <w:tc>
          <w:tcPr>
            <w:tcW w:w="562" w:type="dxa"/>
            <w:vMerge/>
          </w:tcPr>
          <w:p w14:paraId="74587512" w14:textId="60904DF5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902223" w14:textId="61B2EF3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1032" w:type="dxa"/>
          </w:tcPr>
          <w:p w14:paraId="347A5016" w14:textId="5AC50F9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35F3EBF" w14:textId="344A49E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</w:t>
            </w:r>
            <w:r w:rsidR="000B03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7F71A2B" w14:textId="1F61167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DB3874A" w14:textId="32C5800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</w:tr>
    </w:tbl>
    <w:p w14:paraId="73098158" w14:textId="77777777" w:rsidR="000B7B90" w:rsidRDefault="000B7B90" w:rsidP="000B7B90">
      <w:pPr>
        <w:ind w:left="284" w:right="-284" w:hanging="284"/>
        <w:rPr>
          <w:sz w:val="20"/>
          <w:szCs w:val="20"/>
        </w:rPr>
      </w:pPr>
    </w:p>
    <w:p w14:paraId="7DC9EE36" w14:textId="256612D9" w:rsidR="000B7B90" w:rsidRDefault="004E1021" w:rsidP="000B7B90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Włocławek, </w:t>
      </w:r>
      <w:r w:rsidR="006E7234">
        <w:rPr>
          <w:sz w:val="20"/>
          <w:szCs w:val="20"/>
        </w:rPr>
        <w:t>26</w:t>
      </w:r>
      <w:r>
        <w:rPr>
          <w:sz w:val="20"/>
          <w:szCs w:val="20"/>
        </w:rPr>
        <w:t>.01.20</w:t>
      </w:r>
      <w:r w:rsidR="00F9440B">
        <w:rPr>
          <w:sz w:val="20"/>
          <w:szCs w:val="20"/>
        </w:rPr>
        <w:t>2</w:t>
      </w:r>
      <w:r w:rsidR="006E7234">
        <w:rPr>
          <w:sz w:val="20"/>
          <w:szCs w:val="20"/>
        </w:rPr>
        <w:t>1</w:t>
      </w:r>
    </w:p>
    <w:p w14:paraId="7A50AD41" w14:textId="77777777" w:rsidR="004E1021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4138BA8" w14:textId="77777777" w:rsidR="004E1021" w:rsidRPr="000B7B90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45676E8" w14:textId="77777777" w:rsidR="004E1021" w:rsidRDefault="004E1021" w:rsidP="004E1021">
      <w:pPr>
        <w:ind w:right="-284"/>
        <w:jc w:val="right"/>
        <w:rPr>
          <w:sz w:val="20"/>
          <w:szCs w:val="20"/>
        </w:rPr>
      </w:pPr>
    </w:p>
    <w:p w14:paraId="67A5E97A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4EB66804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7F1D91A1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4A68BF54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7BB7C18C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4C675B41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7BB6B175" w14:textId="77777777" w:rsidR="000B034C" w:rsidRDefault="000B034C" w:rsidP="004E1021">
      <w:pPr>
        <w:ind w:right="-284"/>
        <w:jc w:val="right"/>
        <w:rPr>
          <w:sz w:val="20"/>
          <w:szCs w:val="20"/>
        </w:rPr>
      </w:pPr>
    </w:p>
    <w:p w14:paraId="0F793356" w14:textId="212675F5" w:rsidR="000B034C" w:rsidRDefault="00DA6946" w:rsidP="000B034C">
      <w:pPr>
        <w:ind w:right="-284"/>
        <w:rPr>
          <w:sz w:val="20"/>
          <w:szCs w:val="20"/>
        </w:rPr>
      </w:pPr>
      <w:r>
        <w:rPr>
          <w:sz w:val="20"/>
          <w:szCs w:val="20"/>
        </w:rPr>
        <w:lastRenderedPageBreak/>
        <w:t>Część</w:t>
      </w:r>
      <w:r w:rsidR="000B034C">
        <w:rPr>
          <w:sz w:val="20"/>
          <w:szCs w:val="20"/>
        </w:rPr>
        <w:t xml:space="preserve"> opisowa do formularza „Środki trwałe KŚT i ich stopień zużycia”</w:t>
      </w:r>
    </w:p>
    <w:p w14:paraId="73D2D401" w14:textId="4E9B6BC6" w:rsidR="000B034C" w:rsidRDefault="000B034C" w:rsidP="000B034C">
      <w:pPr>
        <w:pStyle w:val="Akapitzlist"/>
        <w:numPr>
          <w:ilvl w:val="0"/>
          <w:numId w:val="2"/>
        </w:numPr>
        <w:ind w:right="-284"/>
        <w:rPr>
          <w:sz w:val="20"/>
          <w:szCs w:val="20"/>
        </w:rPr>
      </w:pPr>
      <w:r>
        <w:rPr>
          <w:sz w:val="20"/>
          <w:szCs w:val="20"/>
        </w:rPr>
        <w:t>Nieruchomość gruntowa, zabudowana budynkami szkolnymi Zespołu Szkół nr 3- forma posiadania(użytkowania)- trwały zarzą</w:t>
      </w:r>
      <w:r>
        <w:rPr>
          <w:rStyle w:val="Odwoanieprzypisukocowego"/>
          <w:sz w:val="20"/>
          <w:szCs w:val="20"/>
          <w:vertAlign w:val="baseline"/>
        </w:rPr>
        <w:t>d</w:t>
      </w:r>
      <w:r>
        <w:rPr>
          <w:sz w:val="20"/>
          <w:szCs w:val="20"/>
        </w:rPr>
        <w:t xml:space="preserve"> 3.</w:t>
      </w:r>
    </w:p>
    <w:p w14:paraId="129D5F8C" w14:textId="202B3060" w:rsidR="000B034C" w:rsidRDefault="000B034C" w:rsidP="000B034C">
      <w:pPr>
        <w:pStyle w:val="Akapitzlist"/>
        <w:numPr>
          <w:ilvl w:val="0"/>
          <w:numId w:val="2"/>
        </w:numPr>
        <w:ind w:right="-284"/>
        <w:rPr>
          <w:sz w:val="20"/>
          <w:szCs w:val="20"/>
        </w:rPr>
      </w:pPr>
      <w:r>
        <w:rPr>
          <w:sz w:val="20"/>
          <w:szCs w:val="20"/>
        </w:rPr>
        <w:t>Grupa 1- zwiększenie wartości o 1 zł w porównaniu do roku ubiegłego spowodowane weryfikacją tabeli środków trwałych i wykryciem błędnego zaokrąglenia kwoty 4 829 376, 50 w dół zamiast w górę</w:t>
      </w:r>
    </w:p>
    <w:p w14:paraId="70EC5591" w14:textId="26118DE9" w:rsidR="000B034C" w:rsidRDefault="000B034C" w:rsidP="000B034C">
      <w:pPr>
        <w:pStyle w:val="Akapitzlist"/>
        <w:numPr>
          <w:ilvl w:val="0"/>
          <w:numId w:val="2"/>
        </w:numPr>
        <w:ind w:right="-284"/>
        <w:rPr>
          <w:sz w:val="20"/>
          <w:szCs w:val="20"/>
        </w:rPr>
      </w:pPr>
      <w:r>
        <w:rPr>
          <w:sz w:val="20"/>
          <w:szCs w:val="20"/>
        </w:rPr>
        <w:t>Zmiana wartości początkowej na dzień 31.12.2020</w:t>
      </w:r>
    </w:p>
    <w:p w14:paraId="1A3F4017" w14:textId="279916A9" w:rsidR="000B034C" w:rsidRDefault="000B034C" w:rsidP="000B034C">
      <w:pPr>
        <w:pStyle w:val="Akapitzlist"/>
        <w:numPr>
          <w:ilvl w:val="0"/>
          <w:numId w:val="2"/>
        </w:num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Grupa 6 -PT 21/2020 – </w:t>
      </w:r>
      <w:proofErr w:type="spellStart"/>
      <w:r>
        <w:rPr>
          <w:sz w:val="20"/>
          <w:szCs w:val="20"/>
        </w:rPr>
        <w:t>Schodołaz</w:t>
      </w:r>
      <w:proofErr w:type="spellEnd"/>
      <w:r>
        <w:rPr>
          <w:sz w:val="20"/>
          <w:szCs w:val="20"/>
        </w:rPr>
        <w:t xml:space="preserve"> z budynku przy Placu Staszica 1 – (przyjęto na stan środków trwałych 27.04.2020)- zwiększenie wartości 0 14.800.00 zł otrzymano od Gminy Miasta Włocławek, Zielony Rynek 11/13,87-800 Włocławek</w:t>
      </w:r>
    </w:p>
    <w:p w14:paraId="28F2CFE5" w14:textId="149293DA" w:rsidR="000B034C" w:rsidRDefault="000B034C" w:rsidP="000B034C">
      <w:pPr>
        <w:pStyle w:val="Akapitzlist"/>
        <w:numPr>
          <w:ilvl w:val="0"/>
          <w:numId w:val="2"/>
        </w:numPr>
        <w:ind w:right="-284"/>
        <w:rPr>
          <w:rStyle w:val="Odwoanieprzypisukocowego"/>
          <w:sz w:val="20"/>
          <w:szCs w:val="20"/>
          <w:vertAlign w:val="baseline"/>
        </w:rPr>
      </w:pPr>
      <w:r>
        <w:rPr>
          <w:sz w:val="20"/>
          <w:szCs w:val="20"/>
        </w:rPr>
        <w:t>Grupa 7- zakup autobusu do przewozu osób niepełnosprawnych – FA/00114/09/20 z dnia 17.09.2020- zwiększenie wartości o kwotę 254 917, 50 zł.</w:t>
      </w:r>
    </w:p>
    <w:p w14:paraId="3DD50232" w14:textId="77777777" w:rsidR="000B034C" w:rsidRPr="000B034C" w:rsidRDefault="000B034C" w:rsidP="000B034C">
      <w:pPr>
        <w:ind w:right="-284"/>
        <w:rPr>
          <w:sz w:val="20"/>
          <w:szCs w:val="20"/>
        </w:rPr>
      </w:pPr>
    </w:p>
    <w:sectPr w:rsidR="000B034C" w:rsidRPr="000B034C" w:rsidSect="000B7B9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E612" w14:textId="77777777" w:rsidR="00F51277" w:rsidRDefault="00F51277" w:rsidP="000B034C">
      <w:pPr>
        <w:spacing w:after="0" w:line="240" w:lineRule="auto"/>
      </w:pPr>
      <w:r>
        <w:separator/>
      </w:r>
    </w:p>
  </w:endnote>
  <w:endnote w:type="continuationSeparator" w:id="0">
    <w:p w14:paraId="02874D6E" w14:textId="77777777" w:rsidR="00F51277" w:rsidRDefault="00F51277" w:rsidP="000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B464" w14:textId="77777777" w:rsidR="00F51277" w:rsidRDefault="00F51277" w:rsidP="000B034C">
      <w:pPr>
        <w:spacing w:after="0" w:line="240" w:lineRule="auto"/>
      </w:pPr>
      <w:r>
        <w:separator/>
      </w:r>
    </w:p>
  </w:footnote>
  <w:footnote w:type="continuationSeparator" w:id="0">
    <w:p w14:paraId="40D3B160" w14:textId="77777777" w:rsidR="00F51277" w:rsidRDefault="00F51277" w:rsidP="000B0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14E"/>
    <w:multiLevelType w:val="hybridMultilevel"/>
    <w:tmpl w:val="C89ECFAA"/>
    <w:lvl w:ilvl="0" w:tplc="BD389EC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F240E"/>
    <w:multiLevelType w:val="hybridMultilevel"/>
    <w:tmpl w:val="543C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43006">
    <w:abstractNumId w:val="0"/>
  </w:num>
  <w:num w:numId="2" w16cid:durableId="2163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2"/>
    <w:rsid w:val="000B034C"/>
    <w:rsid w:val="000B7B90"/>
    <w:rsid w:val="002822A2"/>
    <w:rsid w:val="00445CE3"/>
    <w:rsid w:val="004E1021"/>
    <w:rsid w:val="00662B80"/>
    <w:rsid w:val="006E7234"/>
    <w:rsid w:val="00701D8A"/>
    <w:rsid w:val="00DA6946"/>
    <w:rsid w:val="00F51277"/>
    <w:rsid w:val="00F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90B"/>
  <w15:chartTrackingRefBased/>
  <w15:docId w15:val="{0C2CA464-82C5-4EFD-8151-433E252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B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2023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2021</dc:title>
  <dc:subject/>
  <dc:creator>Lenovo IT</dc:creator>
  <cp:keywords>majątek</cp:keywords>
  <dc:description/>
  <cp:lastModifiedBy>Lenovo IT</cp:lastModifiedBy>
  <cp:revision>2</cp:revision>
  <dcterms:created xsi:type="dcterms:W3CDTF">2023-06-27T08:55:00Z</dcterms:created>
  <dcterms:modified xsi:type="dcterms:W3CDTF">2023-06-27T08:55:00Z</dcterms:modified>
</cp:coreProperties>
</file>