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6C7B" w14:textId="77777777" w:rsidR="000A2B4A" w:rsidRPr="000530B8" w:rsidRDefault="000A2B4A" w:rsidP="004E670B">
      <w:pPr>
        <w:spacing w:after="0" w:line="360" w:lineRule="auto"/>
        <w:rPr>
          <w:rFonts w:asciiTheme="majorHAnsi" w:hAnsiTheme="majorHAnsi" w:cstheme="majorHAnsi"/>
          <w:b/>
          <w:sz w:val="44"/>
          <w:szCs w:val="24"/>
        </w:rPr>
      </w:pPr>
    </w:p>
    <w:p w14:paraId="5951319C" w14:textId="77777777" w:rsidR="000A2B4A" w:rsidRPr="00391DDA" w:rsidRDefault="000A2B4A" w:rsidP="00391DDA">
      <w:pPr>
        <w:spacing w:after="0"/>
        <w:rPr>
          <w:rFonts w:ascii="Arial Narrow" w:hAnsi="Arial Narrow" w:cstheme="majorHAnsi"/>
          <w:b/>
          <w:sz w:val="96"/>
          <w:szCs w:val="44"/>
        </w:rPr>
      </w:pPr>
      <w:r w:rsidRPr="00391DDA">
        <w:rPr>
          <w:rFonts w:ascii="Arial Narrow" w:hAnsi="Arial Narrow" w:cstheme="majorHAnsi"/>
          <w:b/>
          <w:sz w:val="96"/>
          <w:szCs w:val="44"/>
        </w:rPr>
        <w:t>Statut</w:t>
      </w:r>
    </w:p>
    <w:p w14:paraId="7026CC45" w14:textId="77777777" w:rsidR="000A2B4A" w:rsidRPr="00391DDA" w:rsidRDefault="00F8005E" w:rsidP="00391DDA">
      <w:pPr>
        <w:spacing w:after="0"/>
        <w:rPr>
          <w:rFonts w:ascii="Arial Narrow" w:hAnsi="Arial Narrow" w:cstheme="majorHAnsi"/>
          <w:b/>
          <w:sz w:val="96"/>
          <w:szCs w:val="44"/>
        </w:rPr>
      </w:pPr>
      <w:r w:rsidRPr="00391DDA">
        <w:rPr>
          <w:rFonts w:ascii="Arial Narrow" w:hAnsi="Arial Narrow" w:cstheme="majorHAnsi"/>
          <w:b/>
          <w:sz w:val="96"/>
          <w:szCs w:val="44"/>
        </w:rPr>
        <w:t>Szkoły</w:t>
      </w:r>
      <w:r w:rsidR="00A359FF" w:rsidRPr="00391DDA">
        <w:rPr>
          <w:rFonts w:ascii="Arial Narrow" w:hAnsi="Arial Narrow" w:cstheme="majorHAnsi"/>
          <w:b/>
          <w:sz w:val="96"/>
          <w:szCs w:val="44"/>
        </w:rPr>
        <w:t xml:space="preserve"> Specjalnej</w:t>
      </w:r>
      <w:r w:rsidR="008021A0" w:rsidRPr="00391DDA">
        <w:rPr>
          <w:rFonts w:ascii="Arial Narrow" w:hAnsi="Arial Narrow" w:cstheme="majorHAnsi"/>
          <w:b/>
          <w:sz w:val="96"/>
          <w:szCs w:val="44"/>
        </w:rPr>
        <w:t xml:space="preserve"> </w:t>
      </w:r>
      <w:r w:rsidR="00A359FF" w:rsidRPr="00391DDA">
        <w:rPr>
          <w:rFonts w:ascii="Arial Narrow" w:hAnsi="Arial Narrow" w:cstheme="majorHAnsi"/>
          <w:b/>
          <w:sz w:val="96"/>
          <w:szCs w:val="44"/>
        </w:rPr>
        <w:br/>
      </w:r>
      <w:r w:rsidR="008021A0" w:rsidRPr="00391DDA">
        <w:rPr>
          <w:rFonts w:ascii="Arial Narrow" w:hAnsi="Arial Narrow" w:cstheme="majorHAnsi"/>
          <w:b/>
          <w:sz w:val="96"/>
          <w:szCs w:val="44"/>
        </w:rPr>
        <w:t xml:space="preserve">Przysposabiającej do Pracy </w:t>
      </w:r>
    </w:p>
    <w:p w14:paraId="30BB1CD1" w14:textId="77777777" w:rsidR="000A2B4A" w:rsidRPr="00391DDA" w:rsidRDefault="000A2B4A" w:rsidP="00391DDA">
      <w:pPr>
        <w:spacing w:after="0"/>
        <w:rPr>
          <w:rFonts w:ascii="Arial Narrow" w:hAnsi="Arial Narrow" w:cstheme="majorHAnsi"/>
          <w:b/>
          <w:sz w:val="96"/>
          <w:szCs w:val="44"/>
        </w:rPr>
      </w:pPr>
      <w:r w:rsidRPr="00391DDA">
        <w:rPr>
          <w:rFonts w:ascii="Arial Narrow" w:hAnsi="Arial Narrow" w:cstheme="majorHAnsi"/>
          <w:b/>
          <w:sz w:val="96"/>
          <w:szCs w:val="44"/>
        </w:rPr>
        <w:t>w Zespole Szkół nr 3</w:t>
      </w:r>
    </w:p>
    <w:p w14:paraId="0CD4BA8D" w14:textId="77777777" w:rsidR="000A2B4A" w:rsidRPr="00391DDA" w:rsidRDefault="000A2B4A" w:rsidP="00391DDA">
      <w:pPr>
        <w:spacing w:after="0"/>
        <w:rPr>
          <w:rFonts w:ascii="Arial Narrow" w:hAnsi="Arial Narrow" w:cstheme="majorHAnsi"/>
          <w:b/>
          <w:sz w:val="96"/>
          <w:szCs w:val="44"/>
        </w:rPr>
      </w:pPr>
      <w:r w:rsidRPr="00391DDA">
        <w:rPr>
          <w:rFonts w:ascii="Arial Narrow" w:hAnsi="Arial Narrow" w:cstheme="majorHAnsi"/>
          <w:b/>
          <w:sz w:val="96"/>
          <w:szCs w:val="44"/>
        </w:rPr>
        <w:t>im. Marii Grzegorzewskiej</w:t>
      </w:r>
    </w:p>
    <w:p w14:paraId="4E6AAFE9" w14:textId="0EE30003" w:rsidR="000530B8" w:rsidRPr="00391DDA" w:rsidRDefault="000A2B4A" w:rsidP="00391DDA">
      <w:pPr>
        <w:spacing w:after="0"/>
        <w:rPr>
          <w:rFonts w:ascii="Arial Narrow" w:hAnsi="Arial Narrow" w:cstheme="majorHAnsi"/>
          <w:b/>
          <w:sz w:val="96"/>
          <w:szCs w:val="44"/>
        </w:rPr>
      </w:pPr>
      <w:r w:rsidRPr="00391DDA">
        <w:rPr>
          <w:rFonts w:ascii="Arial Narrow" w:hAnsi="Arial Narrow" w:cstheme="majorHAnsi"/>
          <w:b/>
          <w:sz w:val="96"/>
          <w:szCs w:val="44"/>
        </w:rPr>
        <w:t>we Włocławku</w:t>
      </w:r>
    </w:p>
    <w:p w14:paraId="35843840" w14:textId="77777777" w:rsidR="009457F6" w:rsidRPr="00391DDA" w:rsidRDefault="009457F6" w:rsidP="00391DDA">
      <w:pPr>
        <w:spacing w:after="0"/>
        <w:rPr>
          <w:rFonts w:ascii="Arial Narrow" w:hAnsi="Arial Narrow" w:cstheme="majorHAnsi"/>
          <w:b/>
          <w:sz w:val="96"/>
          <w:szCs w:val="44"/>
        </w:rPr>
      </w:pPr>
    </w:p>
    <w:p w14:paraId="1E8738E4" w14:textId="3FC03449" w:rsidR="009457F6" w:rsidRPr="00391DDA" w:rsidRDefault="00163A61" w:rsidP="00391DDA">
      <w:pPr>
        <w:spacing w:after="0"/>
        <w:rPr>
          <w:rFonts w:ascii="Arial Narrow" w:hAnsi="Arial Narrow" w:cs="Times New Roman"/>
          <w:b/>
          <w:bCs/>
          <w:color w:val="000000" w:themeColor="text1"/>
          <w:sz w:val="52"/>
          <w:szCs w:val="52"/>
        </w:rPr>
      </w:pPr>
      <w:r w:rsidRPr="00391DDA">
        <w:rPr>
          <w:rFonts w:ascii="Arial Narrow" w:hAnsi="Arial Narrow" w:cs="Times New Roman"/>
          <w:b/>
          <w:bCs/>
          <w:color w:val="000000" w:themeColor="text1"/>
          <w:sz w:val="52"/>
          <w:szCs w:val="52"/>
        </w:rPr>
        <w:t xml:space="preserve">Włocławek 2023 </w:t>
      </w:r>
      <w:r w:rsidR="6226AB82" w:rsidRPr="00391DDA">
        <w:rPr>
          <w:rFonts w:ascii="Arial Narrow" w:hAnsi="Arial Narrow" w:cs="Times New Roman"/>
          <w:b/>
          <w:bCs/>
          <w:color w:val="000000" w:themeColor="text1"/>
          <w:sz w:val="52"/>
          <w:szCs w:val="52"/>
        </w:rPr>
        <w:t>r.</w:t>
      </w:r>
    </w:p>
    <w:p w14:paraId="4BA2AD29" w14:textId="77777777" w:rsidR="009457F6" w:rsidRDefault="009457F6">
      <w:pPr>
        <w:rPr>
          <w:rFonts w:ascii="Arial Narrow" w:hAnsi="Arial Narrow" w:cs="Times New Roman"/>
          <w:b/>
          <w:bCs/>
          <w:color w:val="000000" w:themeColor="text1"/>
          <w:sz w:val="32"/>
          <w:szCs w:val="32"/>
        </w:rPr>
      </w:pPr>
      <w:r>
        <w:rPr>
          <w:rFonts w:ascii="Arial Narrow" w:hAnsi="Arial Narrow" w:cs="Times New Roman"/>
          <w:b/>
          <w:bCs/>
          <w:color w:val="000000" w:themeColor="text1"/>
          <w:sz w:val="32"/>
          <w:szCs w:val="32"/>
        </w:rPr>
        <w:br w:type="page"/>
      </w:r>
    </w:p>
    <w:p w14:paraId="2F287FEB" w14:textId="77777777" w:rsidR="000A2B4A" w:rsidRPr="00163A61" w:rsidRDefault="000A2B4A" w:rsidP="00163A61">
      <w:pPr>
        <w:spacing w:after="0"/>
        <w:jc w:val="center"/>
        <w:rPr>
          <w:rFonts w:ascii="Arial Narrow" w:hAnsi="Arial Narrow" w:cs="Times New Roman"/>
          <w:b/>
          <w:bCs/>
          <w:color w:val="000000" w:themeColor="text1"/>
          <w:sz w:val="32"/>
          <w:szCs w:val="32"/>
        </w:rPr>
      </w:pPr>
    </w:p>
    <w:sdt>
      <w:sdtPr>
        <w:rPr>
          <w:rFonts w:ascii="Arial Narrow" w:eastAsiaTheme="minorHAnsi" w:hAnsi="Arial Narrow" w:cs="Times New Roman"/>
          <w:b w:val="0"/>
          <w:bCs w:val="0"/>
          <w:color w:val="auto"/>
          <w:sz w:val="22"/>
          <w:szCs w:val="24"/>
        </w:rPr>
        <w:id w:val="274165758"/>
        <w:docPartObj>
          <w:docPartGallery w:val="Table of Contents"/>
          <w:docPartUnique/>
        </w:docPartObj>
      </w:sdtPr>
      <w:sdtEndPr>
        <w:rPr>
          <w:sz w:val="24"/>
        </w:rPr>
      </w:sdtEndPr>
      <w:sdtContent>
        <w:p w14:paraId="3EEC72CF" w14:textId="77777777" w:rsidR="0056089F" w:rsidRPr="00163A61" w:rsidRDefault="0056089F" w:rsidP="00163A61">
          <w:pPr>
            <w:pStyle w:val="Nagwekspisutreci"/>
            <w:spacing w:before="0"/>
            <w:rPr>
              <w:rFonts w:ascii="Arial Narrow" w:hAnsi="Arial Narrow" w:cs="Times New Roman"/>
              <w:color w:val="auto"/>
              <w:szCs w:val="24"/>
            </w:rPr>
          </w:pPr>
          <w:r w:rsidRPr="00163A61">
            <w:rPr>
              <w:rFonts w:ascii="Arial Narrow" w:hAnsi="Arial Narrow" w:cs="Times New Roman"/>
              <w:color w:val="auto"/>
              <w:szCs w:val="24"/>
            </w:rPr>
            <w:t>Spis treści</w:t>
          </w:r>
        </w:p>
        <w:p w14:paraId="5289A88F" w14:textId="4DB4B17F" w:rsidR="00DA64DA" w:rsidRPr="00DA64DA" w:rsidRDefault="00842039">
          <w:pPr>
            <w:pStyle w:val="Spistreci1"/>
            <w:tabs>
              <w:tab w:val="right" w:leader="dot" w:pos="9060"/>
            </w:tabs>
            <w:rPr>
              <w:rFonts w:eastAsiaTheme="minorEastAsia"/>
              <w:noProof/>
              <w:lang w:eastAsia="pl-PL"/>
            </w:rPr>
          </w:pPr>
          <w:r w:rsidRPr="004B68DE">
            <w:rPr>
              <w:rFonts w:ascii="Arial Narrow" w:hAnsi="Arial Narrow" w:cs="Times New Roman"/>
              <w:sz w:val="28"/>
              <w:szCs w:val="24"/>
            </w:rPr>
            <w:fldChar w:fldCharType="begin"/>
          </w:r>
          <w:r w:rsidR="0056089F" w:rsidRPr="004B68DE">
            <w:rPr>
              <w:rFonts w:ascii="Arial Narrow" w:hAnsi="Arial Narrow" w:cs="Times New Roman"/>
              <w:sz w:val="28"/>
              <w:szCs w:val="24"/>
            </w:rPr>
            <w:instrText xml:space="preserve"> TOC \o "1-3" \h \z \u </w:instrText>
          </w:r>
          <w:r w:rsidRPr="004B68DE">
            <w:rPr>
              <w:rFonts w:ascii="Arial Narrow" w:hAnsi="Arial Narrow" w:cs="Times New Roman"/>
              <w:sz w:val="28"/>
              <w:szCs w:val="24"/>
            </w:rPr>
            <w:fldChar w:fldCharType="separate"/>
          </w:r>
          <w:hyperlink w:anchor="_Toc126143950" w:history="1">
            <w:r w:rsidR="00DA64DA" w:rsidRPr="00DA64DA">
              <w:rPr>
                <w:rStyle w:val="Hipercze"/>
                <w:rFonts w:ascii="Arial Narrow" w:hAnsi="Arial Narrow" w:cs="Times New Roman"/>
                <w:b/>
                <w:noProof/>
              </w:rPr>
              <w:t>Rozdział 1</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_Toc126143950 \h </w:instrText>
            </w:r>
            <w:r w:rsidR="00DA64DA" w:rsidRPr="00DA64DA">
              <w:rPr>
                <w:noProof/>
                <w:webHidden/>
              </w:rPr>
            </w:r>
            <w:r w:rsidR="00DA64DA" w:rsidRPr="00DA64DA">
              <w:rPr>
                <w:noProof/>
                <w:webHidden/>
              </w:rPr>
              <w:fldChar w:fldCharType="separate"/>
            </w:r>
            <w:r w:rsidR="00DA64DA" w:rsidRPr="00DA64DA">
              <w:rPr>
                <w:noProof/>
                <w:webHidden/>
              </w:rPr>
              <w:t>4</w:t>
            </w:r>
            <w:r w:rsidR="00DA64DA" w:rsidRPr="00DA64DA">
              <w:rPr>
                <w:noProof/>
                <w:webHidden/>
              </w:rPr>
              <w:fldChar w:fldCharType="end"/>
            </w:r>
          </w:hyperlink>
        </w:p>
        <w:p w14:paraId="06144A19" w14:textId="7603A47F" w:rsidR="00DA64DA" w:rsidRPr="00DA64DA" w:rsidRDefault="00000000">
          <w:pPr>
            <w:pStyle w:val="Spistreci1"/>
            <w:tabs>
              <w:tab w:val="right" w:leader="dot" w:pos="9060"/>
            </w:tabs>
            <w:rPr>
              <w:rFonts w:eastAsiaTheme="minorEastAsia"/>
              <w:noProof/>
              <w:lang w:eastAsia="pl-PL"/>
            </w:rPr>
          </w:pPr>
          <w:hyperlink w:anchor="_Toc126143951" w:history="1">
            <w:r w:rsidR="00DA64DA" w:rsidRPr="00DA64DA">
              <w:rPr>
                <w:rStyle w:val="Hipercze"/>
                <w:rFonts w:ascii="Arial Narrow" w:hAnsi="Arial Narrow"/>
                <w:noProof/>
              </w:rPr>
              <w:t>Postanowienia ogólne</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_Toc126143951 \h </w:instrText>
            </w:r>
            <w:r w:rsidR="00DA64DA" w:rsidRPr="00DA64DA">
              <w:rPr>
                <w:noProof/>
                <w:webHidden/>
              </w:rPr>
            </w:r>
            <w:r w:rsidR="00DA64DA" w:rsidRPr="00DA64DA">
              <w:rPr>
                <w:noProof/>
                <w:webHidden/>
              </w:rPr>
              <w:fldChar w:fldCharType="separate"/>
            </w:r>
            <w:r w:rsidR="00DA64DA" w:rsidRPr="00DA64DA">
              <w:rPr>
                <w:noProof/>
                <w:webHidden/>
              </w:rPr>
              <w:t>4</w:t>
            </w:r>
            <w:r w:rsidR="00DA64DA" w:rsidRPr="00DA64DA">
              <w:rPr>
                <w:noProof/>
                <w:webHidden/>
              </w:rPr>
              <w:fldChar w:fldCharType="end"/>
            </w:r>
          </w:hyperlink>
        </w:p>
        <w:p w14:paraId="536B53E2" w14:textId="4471EE7A" w:rsidR="00DA64DA" w:rsidRPr="00DA64DA" w:rsidRDefault="00000000">
          <w:pPr>
            <w:pStyle w:val="Spistreci2"/>
            <w:tabs>
              <w:tab w:val="right" w:leader="dot" w:pos="9060"/>
            </w:tabs>
            <w:rPr>
              <w:rFonts w:eastAsiaTheme="minorEastAsia"/>
              <w:noProof/>
              <w:lang w:eastAsia="pl-PL"/>
            </w:rPr>
          </w:pPr>
          <w:hyperlink w:anchor="_Toc126143952" w:history="1">
            <w:r w:rsidR="00DA64DA" w:rsidRPr="00DA64DA">
              <w:rPr>
                <w:rStyle w:val="Hipercze"/>
                <w:rFonts w:ascii="Arial Narrow" w:hAnsi="Arial Narrow"/>
                <w:noProof/>
              </w:rPr>
              <w:t>Informacje o szkole</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_Toc126143952 \h </w:instrText>
            </w:r>
            <w:r w:rsidR="00DA64DA" w:rsidRPr="00DA64DA">
              <w:rPr>
                <w:noProof/>
                <w:webHidden/>
              </w:rPr>
            </w:r>
            <w:r w:rsidR="00DA64DA" w:rsidRPr="00DA64DA">
              <w:rPr>
                <w:noProof/>
                <w:webHidden/>
              </w:rPr>
              <w:fldChar w:fldCharType="separate"/>
            </w:r>
            <w:r w:rsidR="00DA64DA" w:rsidRPr="00DA64DA">
              <w:rPr>
                <w:noProof/>
                <w:webHidden/>
              </w:rPr>
              <w:t>5</w:t>
            </w:r>
            <w:r w:rsidR="00DA64DA" w:rsidRPr="00DA64DA">
              <w:rPr>
                <w:noProof/>
                <w:webHidden/>
              </w:rPr>
              <w:fldChar w:fldCharType="end"/>
            </w:r>
          </w:hyperlink>
        </w:p>
        <w:p w14:paraId="577DE4C9" w14:textId="411F02B7" w:rsidR="00DA64DA" w:rsidRPr="00DA64DA" w:rsidRDefault="00000000">
          <w:pPr>
            <w:pStyle w:val="Spistreci1"/>
            <w:tabs>
              <w:tab w:val="right" w:leader="dot" w:pos="9060"/>
            </w:tabs>
            <w:rPr>
              <w:rFonts w:eastAsiaTheme="minorEastAsia"/>
              <w:noProof/>
              <w:lang w:eastAsia="pl-PL"/>
            </w:rPr>
          </w:pPr>
          <w:hyperlink w:anchor="_Toc126143953" w:history="1">
            <w:r w:rsidR="00DA64DA" w:rsidRPr="00DA64DA">
              <w:rPr>
                <w:rStyle w:val="Hipercze"/>
                <w:rFonts w:ascii="Arial Narrow" w:hAnsi="Arial Narrow"/>
                <w:b/>
                <w:noProof/>
              </w:rPr>
              <w:t>Rozdział 2</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_Toc126143953 \h </w:instrText>
            </w:r>
            <w:r w:rsidR="00DA64DA" w:rsidRPr="00DA64DA">
              <w:rPr>
                <w:noProof/>
                <w:webHidden/>
              </w:rPr>
            </w:r>
            <w:r w:rsidR="00DA64DA" w:rsidRPr="00DA64DA">
              <w:rPr>
                <w:noProof/>
                <w:webHidden/>
              </w:rPr>
              <w:fldChar w:fldCharType="separate"/>
            </w:r>
            <w:r w:rsidR="00DA64DA" w:rsidRPr="00DA64DA">
              <w:rPr>
                <w:noProof/>
                <w:webHidden/>
              </w:rPr>
              <w:t>6</w:t>
            </w:r>
            <w:r w:rsidR="00DA64DA" w:rsidRPr="00DA64DA">
              <w:rPr>
                <w:noProof/>
                <w:webHidden/>
              </w:rPr>
              <w:fldChar w:fldCharType="end"/>
            </w:r>
          </w:hyperlink>
        </w:p>
        <w:p w14:paraId="13BECB23" w14:textId="39A436BA" w:rsidR="00DA64DA" w:rsidRPr="00DA64DA" w:rsidRDefault="00000000">
          <w:pPr>
            <w:pStyle w:val="Spistreci2"/>
            <w:tabs>
              <w:tab w:val="right" w:leader="dot" w:pos="9060"/>
            </w:tabs>
            <w:rPr>
              <w:rFonts w:eastAsiaTheme="minorEastAsia"/>
              <w:noProof/>
              <w:lang w:eastAsia="pl-PL"/>
            </w:rPr>
          </w:pPr>
          <w:hyperlink w:anchor="_Toc126143954" w:history="1">
            <w:r w:rsidR="00DA64DA" w:rsidRPr="00DA64DA">
              <w:rPr>
                <w:rStyle w:val="Hipercze"/>
                <w:rFonts w:ascii="Arial Narrow" w:hAnsi="Arial Narrow"/>
                <w:noProof/>
              </w:rPr>
              <w:t>Cele i zadania szkoły oraz sposób ich realizacji.</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_Toc126143954 \h </w:instrText>
            </w:r>
            <w:r w:rsidR="00DA64DA" w:rsidRPr="00DA64DA">
              <w:rPr>
                <w:noProof/>
                <w:webHidden/>
              </w:rPr>
            </w:r>
            <w:r w:rsidR="00DA64DA" w:rsidRPr="00DA64DA">
              <w:rPr>
                <w:noProof/>
                <w:webHidden/>
              </w:rPr>
              <w:fldChar w:fldCharType="separate"/>
            </w:r>
            <w:r w:rsidR="00DA64DA" w:rsidRPr="00DA64DA">
              <w:rPr>
                <w:noProof/>
                <w:webHidden/>
              </w:rPr>
              <w:t>6</w:t>
            </w:r>
            <w:r w:rsidR="00DA64DA" w:rsidRPr="00DA64DA">
              <w:rPr>
                <w:noProof/>
                <w:webHidden/>
              </w:rPr>
              <w:fldChar w:fldCharType="end"/>
            </w:r>
          </w:hyperlink>
        </w:p>
        <w:p w14:paraId="1983C892" w14:textId="58491E7A" w:rsidR="00DA64DA" w:rsidRPr="00DA64DA" w:rsidRDefault="00000000">
          <w:pPr>
            <w:pStyle w:val="Spistreci1"/>
            <w:tabs>
              <w:tab w:val="right" w:leader="dot" w:pos="9060"/>
            </w:tabs>
            <w:rPr>
              <w:rFonts w:eastAsiaTheme="minorEastAsia"/>
              <w:noProof/>
              <w:lang w:eastAsia="pl-PL"/>
            </w:rPr>
          </w:pPr>
          <w:hyperlink w:anchor="_Toc126143955" w:history="1">
            <w:r w:rsidR="00DA64DA" w:rsidRPr="00DA64DA">
              <w:rPr>
                <w:rStyle w:val="Hipercze"/>
                <w:rFonts w:ascii="Arial Narrow" w:hAnsi="Arial Narrow"/>
                <w:b/>
                <w:noProof/>
              </w:rPr>
              <w:t>Rozdział 3</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_Toc126143955 \h </w:instrText>
            </w:r>
            <w:r w:rsidR="00DA64DA" w:rsidRPr="00DA64DA">
              <w:rPr>
                <w:noProof/>
                <w:webHidden/>
              </w:rPr>
            </w:r>
            <w:r w:rsidR="00DA64DA" w:rsidRPr="00DA64DA">
              <w:rPr>
                <w:noProof/>
                <w:webHidden/>
              </w:rPr>
              <w:fldChar w:fldCharType="separate"/>
            </w:r>
            <w:r w:rsidR="00DA64DA" w:rsidRPr="00DA64DA">
              <w:rPr>
                <w:noProof/>
                <w:webHidden/>
              </w:rPr>
              <w:t>12</w:t>
            </w:r>
            <w:r w:rsidR="00DA64DA" w:rsidRPr="00DA64DA">
              <w:rPr>
                <w:noProof/>
                <w:webHidden/>
              </w:rPr>
              <w:fldChar w:fldCharType="end"/>
            </w:r>
          </w:hyperlink>
        </w:p>
        <w:p w14:paraId="6FB24E1F" w14:textId="6BFE990E" w:rsidR="00DA64DA" w:rsidRPr="00DA64DA" w:rsidRDefault="00000000">
          <w:pPr>
            <w:pStyle w:val="Spistreci2"/>
            <w:tabs>
              <w:tab w:val="right" w:leader="dot" w:pos="9060"/>
            </w:tabs>
            <w:rPr>
              <w:rFonts w:eastAsiaTheme="minorEastAsia"/>
              <w:noProof/>
              <w:lang w:eastAsia="pl-PL"/>
            </w:rPr>
          </w:pPr>
          <w:hyperlink w:anchor="_Toc126143956" w:history="1">
            <w:r w:rsidR="00DA64DA" w:rsidRPr="00DA64DA">
              <w:rPr>
                <w:rStyle w:val="Hipercze"/>
                <w:rFonts w:ascii="Arial Narrow" w:hAnsi="Arial Narrow"/>
                <w:noProof/>
              </w:rPr>
              <w:t>Organy szkoły</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_Toc126143956 \h </w:instrText>
            </w:r>
            <w:r w:rsidR="00DA64DA" w:rsidRPr="00DA64DA">
              <w:rPr>
                <w:noProof/>
                <w:webHidden/>
              </w:rPr>
            </w:r>
            <w:r w:rsidR="00DA64DA" w:rsidRPr="00DA64DA">
              <w:rPr>
                <w:noProof/>
                <w:webHidden/>
              </w:rPr>
              <w:fldChar w:fldCharType="separate"/>
            </w:r>
            <w:r w:rsidR="00DA64DA" w:rsidRPr="00DA64DA">
              <w:rPr>
                <w:noProof/>
                <w:webHidden/>
              </w:rPr>
              <w:t>12</w:t>
            </w:r>
            <w:r w:rsidR="00DA64DA" w:rsidRPr="00DA64DA">
              <w:rPr>
                <w:noProof/>
                <w:webHidden/>
              </w:rPr>
              <w:fldChar w:fldCharType="end"/>
            </w:r>
          </w:hyperlink>
        </w:p>
        <w:p w14:paraId="266BE73C" w14:textId="62667072" w:rsidR="00DA64DA" w:rsidRPr="00DA64DA" w:rsidRDefault="00000000">
          <w:pPr>
            <w:pStyle w:val="Spistreci3"/>
            <w:tabs>
              <w:tab w:val="right" w:leader="dot" w:pos="9060"/>
            </w:tabs>
            <w:rPr>
              <w:noProof/>
              <w:lang w:eastAsia="pl-PL"/>
            </w:rPr>
          </w:pPr>
          <w:hyperlink w:anchor="_Toc126143957" w:history="1">
            <w:r w:rsidR="00DA64DA" w:rsidRPr="00DA64DA">
              <w:rPr>
                <w:rStyle w:val="Hipercze"/>
                <w:rFonts w:ascii="Arial Narrow" w:hAnsi="Arial Narrow"/>
                <w:bCs/>
                <w:noProof/>
              </w:rPr>
              <w:t>Dyrektor Szkoły</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_Toc126143957 \h </w:instrText>
            </w:r>
            <w:r w:rsidR="00DA64DA" w:rsidRPr="00DA64DA">
              <w:rPr>
                <w:noProof/>
                <w:webHidden/>
              </w:rPr>
            </w:r>
            <w:r w:rsidR="00DA64DA" w:rsidRPr="00DA64DA">
              <w:rPr>
                <w:noProof/>
                <w:webHidden/>
              </w:rPr>
              <w:fldChar w:fldCharType="separate"/>
            </w:r>
            <w:r w:rsidR="00DA64DA" w:rsidRPr="00DA64DA">
              <w:rPr>
                <w:noProof/>
                <w:webHidden/>
              </w:rPr>
              <w:t>12</w:t>
            </w:r>
            <w:r w:rsidR="00DA64DA" w:rsidRPr="00DA64DA">
              <w:rPr>
                <w:noProof/>
                <w:webHidden/>
              </w:rPr>
              <w:fldChar w:fldCharType="end"/>
            </w:r>
          </w:hyperlink>
        </w:p>
        <w:p w14:paraId="1492B8E6" w14:textId="7D40D73D" w:rsidR="00DA64DA" w:rsidRPr="00DA64DA" w:rsidRDefault="00000000">
          <w:pPr>
            <w:pStyle w:val="Spistreci3"/>
            <w:tabs>
              <w:tab w:val="right" w:leader="dot" w:pos="9060"/>
            </w:tabs>
            <w:rPr>
              <w:noProof/>
              <w:lang w:eastAsia="pl-PL"/>
            </w:rPr>
          </w:pPr>
          <w:hyperlink w:anchor="_Toc126143958" w:history="1">
            <w:r w:rsidR="00DA64DA" w:rsidRPr="00DA64DA">
              <w:rPr>
                <w:rStyle w:val="Hipercze"/>
                <w:rFonts w:ascii="Arial Narrow" w:hAnsi="Arial Narrow"/>
                <w:bCs/>
                <w:noProof/>
              </w:rPr>
              <w:t>Rada Pedagogiczna</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_Toc126143958 \h </w:instrText>
            </w:r>
            <w:r w:rsidR="00DA64DA" w:rsidRPr="00DA64DA">
              <w:rPr>
                <w:noProof/>
                <w:webHidden/>
              </w:rPr>
            </w:r>
            <w:r w:rsidR="00DA64DA" w:rsidRPr="00DA64DA">
              <w:rPr>
                <w:noProof/>
                <w:webHidden/>
              </w:rPr>
              <w:fldChar w:fldCharType="separate"/>
            </w:r>
            <w:r w:rsidR="00DA64DA" w:rsidRPr="00DA64DA">
              <w:rPr>
                <w:noProof/>
                <w:webHidden/>
              </w:rPr>
              <w:t>13</w:t>
            </w:r>
            <w:r w:rsidR="00DA64DA" w:rsidRPr="00DA64DA">
              <w:rPr>
                <w:noProof/>
                <w:webHidden/>
              </w:rPr>
              <w:fldChar w:fldCharType="end"/>
            </w:r>
          </w:hyperlink>
        </w:p>
        <w:p w14:paraId="5BCC09B3" w14:textId="11B181B9" w:rsidR="00DA64DA" w:rsidRPr="00DA64DA" w:rsidRDefault="00000000">
          <w:pPr>
            <w:pStyle w:val="Spistreci3"/>
            <w:tabs>
              <w:tab w:val="right" w:leader="dot" w:pos="9060"/>
            </w:tabs>
            <w:rPr>
              <w:noProof/>
              <w:lang w:eastAsia="pl-PL"/>
            </w:rPr>
          </w:pPr>
          <w:hyperlink w:anchor="_Toc126143959" w:history="1">
            <w:r w:rsidR="00DA64DA" w:rsidRPr="00DA64DA">
              <w:rPr>
                <w:rStyle w:val="Hipercze"/>
                <w:rFonts w:ascii="Arial Narrow" w:hAnsi="Arial Narrow"/>
                <w:bCs/>
                <w:noProof/>
              </w:rPr>
              <w:t>Rada Rodziców</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_Toc126143959 \h </w:instrText>
            </w:r>
            <w:r w:rsidR="00DA64DA" w:rsidRPr="00DA64DA">
              <w:rPr>
                <w:noProof/>
                <w:webHidden/>
              </w:rPr>
            </w:r>
            <w:r w:rsidR="00DA64DA" w:rsidRPr="00DA64DA">
              <w:rPr>
                <w:noProof/>
                <w:webHidden/>
              </w:rPr>
              <w:fldChar w:fldCharType="separate"/>
            </w:r>
            <w:r w:rsidR="00DA64DA" w:rsidRPr="00DA64DA">
              <w:rPr>
                <w:noProof/>
                <w:webHidden/>
              </w:rPr>
              <w:t>14</w:t>
            </w:r>
            <w:r w:rsidR="00DA64DA" w:rsidRPr="00DA64DA">
              <w:rPr>
                <w:noProof/>
                <w:webHidden/>
              </w:rPr>
              <w:fldChar w:fldCharType="end"/>
            </w:r>
          </w:hyperlink>
        </w:p>
        <w:p w14:paraId="3D9CF012" w14:textId="4D93D099" w:rsidR="00DA64DA" w:rsidRPr="00DA64DA" w:rsidRDefault="00000000">
          <w:pPr>
            <w:pStyle w:val="Spistreci3"/>
            <w:tabs>
              <w:tab w:val="right" w:leader="dot" w:pos="9060"/>
            </w:tabs>
            <w:rPr>
              <w:noProof/>
              <w:lang w:eastAsia="pl-PL"/>
            </w:rPr>
          </w:pPr>
          <w:hyperlink w:anchor="_Toc126143960" w:history="1">
            <w:r w:rsidR="00DA64DA" w:rsidRPr="00DA64DA">
              <w:rPr>
                <w:rStyle w:val="Hipercze"/>
                <w:rFonts w:ascii="Arial Narrow" w:hAnsi="Arial Narrow"/>
                <w:bCs/>
                <w:noProof/>
              </w:rPr>
              <w:t>Samorząd Uczniowski</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_Toc126143960 \h </w:instrText>
            </w:r>
            <w:r w:rsidR="00DA64DA" w:rsidRPr="00DA64DA">
              <w:rPr>
                <w:noProof/>
                <w:webHidden/>
              </w:rPr>
            </w:r>
            <w:r w:rsidR="00DA64DA" w:rsidRPr="00DA64DA">
              <w:rPr>
                <w:noProof/>
                <w:webHidden/>
              </w:rPr>
              <w:fldChar w:fldCharType="separate"/>
            </w:r>
            <w:r w:rsidR="00DA64DA" w:rsidRPr="00DA64DA">
              <w:rPr>
                <w:noProof/>
                <w:webHidden/>
              </w:rPr>
              <w:t>14</w:t>
            </w:r>
            <w:r w:rsidR="00DA64DA" w:rsidRPr="00DA64DA">
              <w:rPr>
                <w:noProof/>
                <w:webHidden/>
              </w:rPr>
              <w:fldChar w:fldCharType="end"/>
            </w:r>
          </w:hyperlink>
        </w:p>
        <w:p w14:paraId="48B2A66D" w14:textId="66A8216E" w:rsidR="00DA64DA" w:rsidRPr="00DA64DA" w:rsidRDefault="00000000">
          <w:pPr>
            <w:pStyle w:val="Spistreci1"/>
            <w:tabs>
              <w:tab w:val="right" w:leader="dot" w:pos="9060"/>
            </w:tabs>
            <w:rPr>
              <w:rFonts w:eastAsiaTheme="minorEastAsia"/>
              <w:noProof/>
              <w:lang w:eastAsia="pl-PL"/>
            </w:rPr>
          </w:pPr>
          <w:hyperlink w:anchor="_Toc126143961" w:history="1">
            <w:r w:rsidR="00DA64DA" w:rsidRPr="00DA64DA">
              <w:rPr>
                <w:rStyle w:val="Hipercze"/>
                <w:rFonts w:ascii="Arial Narrow" w:hAnsi="Arial Narrow"/>
                <w:b/>
                <w:noProof/>
              </w:rPr>
              <w:t>Rozdział 4</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_Toc126143961 \h </w:instrText>
            </w:r>
            <w:r w:rsidR="00DA64DA" w:rsidRPr="00DA64DA">
              <w:rPr>
                <w:noProof/>
                <w:webHidden/>
              </w:rPr>
            </w:r>
            <w:r w:rsidR="00DA64DA" w:rsidRPr="00DA64DA">
              <w:rPr>
                <w:noProof/>
                <w:webHidden/>
              </w:rPr>
              <w:fldChar w:fldCharType="separate"/>
            </w:r>
            <w:r w:rsidR="00DA64DA" w:rsidRPr="00DA64DA">
              <w:rPr>
                <w:noProof/>
                <w:webHidden/>
              </w:rPr>
              <w:t>15</w:t>
            </w:r>
            <w:r w:rsidR="00DA64DA" w:rsidRPr="00DA64DA">
              <w:rPr>
                <w:noProof/>
                <w:webHidden/>
              </w:rPr>
              <w:fldChar w:fldCharType="end"/>
            </w:r>
          </w:hyperlink>
        </w:p>
        <w:p w14:paraId="08A76CCE" w14:textId="6C6512C9" w:rsidR="00DA64DA" w:rsidRPr="00DA64DA" w:rsidRDefault="00000000">
          <w:pPr>
            <w:pStyle w:val="Spistreci2"/>
            <w:tabs>
              <w:tab w:val="right" w:leader="dot" w:pos="9060"/>
            </w:tabs>
            <w:rPr>
              <w:rFonts w:eastAsiaTheme="minorEastAsia"/>
              <w:noProof/>
              <w:lang w:eastAsia="pl-PL"/>
            </w:rPr>
          </w:pPr>
          <w:hyperlink w:anchor="_Toc126143962" w:history="1">
            <w:r w:rsidR="00DA64DA" w:rsidRPr="00DA64DA">
              <w:rPr>
                <w:rStyle w:val="Hipercze"/>
                <w:rFonts w:ascii="Arial Narrow" w:hAnsi="Arial Narrow"/>
                <w:noProof/>
              </w:rPr>
              <w:t>Organizacja pracy szkoły</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_Toc126143962 \h </w:instrText>
            </w:r>
            <w:r w:rsidR="00DA64DA" w:rsidRPr="00DA64DA">
              <w:rPr>
                <w:noProof/>
                <w:webHidden/>
              </w:rPr>
            </w:r>
            <w:r w:rsidR="00DA64DA" w:rsidRPr="00DA64DA">
              <w:rPr>
                <w:noProof/>
                <w:webHidden/>
              </w:rPr>
              <w:fldChar w:fldCharType="separate"/>
            </w:r>
            <w:r w:rsidR="00DA64DA" w:rsidRPr="00DA64DA">
              <w:rPr>
                <w:noProof/>
                <w:webHidden/>
              </w:rPr>
              <w:t>15</w:t>
            </w:r>
            <w:r w:rsidR="00DA64DA" w:rsidRPr="00DA64DA">
              <w:rPr>
                <w:noProof/>
                <w:webHidden/>
              </w:rPr>
              <w:fldChar w:fldCharType="end"/>
            </w:r>
          </w:hyperlink>
        </w:p>
        <w:p w14:paraId="1A05E013" w14:textId="5B82ECFD" w:rsidR="00DA64DA" w:rsidRPr="00DA64DA" w:rsidRDefault="00000000">
          <w:pPr>
            <w:pStyle w:val="Spistreci3"/>
            <w:tabs>
              <w:tab w:val="right" w:leader="dot" w:pos="9060"/>
            </w:tabs>
            <w:rPr>
              <w:noProof/>
              <w:lang w:eastAsia="pl-PL"/>
            </w:rPr>
          </w:pPr>
          <w:hyperlink w:anchor="_Toc126143963" w:history="1">
            <w:r w:rsidR="00DA64DA" w:rsidRPr="00DA64DA">
              <w:rPr>
                <w:rStyle w:val="Hipercze"/>
                <w:rFonts w:ascii="Arial Narrow" w:hAnsi="Arial Narrow"/>
                <w:bCs/>
                <w:noProof/>
              </w:rPr>
              <w:t>Świetlica szkolna</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_Toc126143963 \h </w:instrText>
            </w:r>
            <w:r w:rsidR="00DA64DA" w:rsidRPr="00DA64DA">
              <w:rPr>
                <w:noProof/>
                <w:webHidden/>
              </w:rPr>
            </w:r>
            <w:r w:rsidR="00DA64DA" w:rsidRPr="00DA64DA">
              <w:rPr>
                <w:noProof/>
                <w:webHidden/>
              </w:rPr>
              <w:fldChar w:fldCharType="separate"/>
            </w:r>
            <w:r w:rsidR="00DA64DA" w:rsidRPr="00DA64DA">
              <w:rPr>
                <w:noProof/>
                <w:webHidden/>
              </w:rPr>
              <w:t>17</w:t>
            </w:r>
            <w:r w:rsidR="00DA64DA" w:rsidRPr="00DA64DA">
              <w:rPr>
                <w:noProof/>
                <w:webHidden/>
              </w:rPr>
              <w:fldChar w:fldCharType="end"/>
            </w:r>
          </w:hyperlink>
        </w:p>
        <w:p w14:paraId="6E71E615" w14:textId="29B9491E" w:rsidR="00DA64DA" w:rsidRPr="00DA64DA" w:rsidRDefault="00000000">
          <w:pPr>
            <w:pStyle w:val="Spistreci3"/>
            <w:tabs>
              <w:tab w:val="right" w:leader="dot" w:pos="9060"/>
            </w:tabs>
            <w:rPr>
              <w:noProof/>
              <w:lang w:eastAsia="pl-PL"/>
            </w:rPr>
          </w:pPr>
          <w:hyperlink w:anchor="_Toc126143964" w:history="1">
            <w:r w:rsidR="00DA64DA" w:rsidRPr="00DA64DA">
              <w:rPr>
                <w:rStyle w:val="Hipercze"/>
                <w:rFonts w:ascii="Arial Narrow" w:hAnsi="Arial Narrow"/>
                <w:bCs/>
                <w:noProof/>
              </w:rPr>
              <w:t>Stołówka szkolna</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_Toc126143964 \h </w:instrText>
            </w:r>
            <w:r w:rsidR="00DA64DA" w:rsidRPr="00DA64DA">
              <w:rPr>
                <w:noProof/>
                <w:webHidden/>
              </w:rPr>
            </w:r>
            <w:r w:rsidR="00DA64DA" w:rsidRPr="00DA64DA">
              <w:rPr>
                <w:noProof/>
                <w:webHidden/>
              </w:rPr>
              <w:fldChar w:fldCharType="separate"/>
            </w:r>
            <w:r w:rsidR="00DA64DA" w:rsidRPr="00DA64DA">
              <w:rPr>
                <w:noProof/>
                <w:webHidden/>
              </w:rPr>
              <w:t>18</w:t>
            </w:r>
            <w:r w:rsidR="00DA64DA" w:rsidRPr="00DA64DA">
              <w:rPr>
                <w:noProof/>
                <w:webHidden/>
              </w:rPr>
              <w:fldChar w:fldCharType="end"/>
            </w:r>
          </w:hyperlink>
        </w:p>
        <w:p w14:paraId="2294A1C7" w14:textId="0BBBE3F5" w:rsidR="00DA64DA" w:rsidRPr="00DA64DA" w:rsidRDefault="00000000">
          <w:pPr>
            <w:pStyle w:val="Spistreci3"/>
            <w:tabs>
              <w:tab w:val="right" w:leader="dot" w:pos="9060"/>
            </w:tabs>
            <w:rPr>
              <w:noProof/>
              <w:lang w:eastAsia="pl-PL"/>
            </w:rPr>
          </w:pPr>
          <w:hyperlink w:anchor="_Toc126143965" w:history="1">
            <w:r w:rsidR="00DA64DA" w:rsidRPr="00DA64DA">
              <w:rPr>
                <w:rStyle w:val="Hipercze"/>
                <w:rFonts w:ascii="Arial Narrow" w:hAnsi="Arial Narrow"/>
                <w:bCs/>
                <w:noProof/>
              </w:rPr>
              <w:t>Biblioteka szkolna</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_Toc126143965 \h </w:instrText>
            </w:r>
            <w:r w:rsidR="00DA64DA" w:rsidRPr="00DA64DA">
              <w:rPr>
                <w:noProof/>
                <w:webHidden/>
              </w:rPr>
            </w:r>
            <w:r w:rsidR="00DA64DA" w:rsidRPr="00DA64DA">
              <w:rPr>
                <w:noProof/>
                <w:webHidden/>
              </w:rPr>
              <w:fldChar w:fldCharType="separate"/>
            </w:r>
            <w:r w:rsidR="00DA64DA" w:rsidRPr="00DA64DA">
              <w:rPr>
                <w:noProof/>
                <w:webHidden/>
              </w:rPr>
              <w:t>18</w:t>
            </w:r>
            <w:r w:rsidR="00DA64DA" w:rsidRPr="00DA64DA">
              <w:rPr>
                <w:noProof/>
                <w:webHidden/>
              </w:rPr>
              <w:fldChar w:fldCharType="end"/>
            </w:r>
          </w:hyperlink>
        </w:p>
        <w:p w14:paraId="3B0F035E" w14:textId="44B4A04E" w:rsidR="00DA64DA" w:rsidRPr="00DA64DA" w:rsidRDefault="00000000">
          <w:pPr>
            <w:pStyle w:val="Spistreci3"/>
            <w:tabs>
              <w:tab w:val="right" w:leader="dot" w:pos="9060"/>
            </w:tabs>
            <w:rPr>
              <w:noProof/>
              <w:lang w:eastAsia="pl-PL"/>
            </w:rPr>
          </w:pPr>
          <w:hyperlink w:anchor="_Toc126143966" w:history="1">
            <w:r w:rsidR="00DA64DA" w:rsidRPr="00DA64DA">
              <w:rPr>
                <w:rStyle w:val="Hipercze"/>
                <w:rFonts w:ascii="Arial Narrow" w:hAnsi="Arial Narrow"/>
                <w:bCs/>
                <w:noProof/>
              </w:rPr>
              <w:t>Organizacja wolontariatu w Szkole</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_Toc126143966 \h </w:instrText>
            </w:r>
            <w:r w:rsidR="00DA64DA" w:rsidRPr="00DA64DA">
              <w:rPr>
                <w:noProof/>
                <w:webHidden/>
              </w:rPr>
            </w:r>
            <w:r w:rsidR="00DA64DA" w:rsidRPr="00DA64DA">
              <w:rPr>
                <w:noProof/>
                <w:webHidden/>
              </w:rPr>
              <w:fldChar w:fldCharType="separate"/>
            </w:r>
            <w:r w:rsidR="00DA64DA" w:rsidRPr="00DA64DA">
              <w:rPr>
                <w:noProof/>
                <w:webHidden/>
              </w:rPr>
              <w:t>19</w:t>
            </w:r>
            <w:r w:rsidR="00DA64DA" w:rsidRPr="00DA64DA">
              <w:rPr>
                <w:noProof/>
                <w:webHidden/>
              </w:rPr>
              <w:fldChar w:fldCharType="end"/>
            </w:r>
          </w:hyperlink>
        </w:p>
        <w:p w14:paraId="4A011034" w14:textId="582FFE74" w:rsidR="00DA64DA" w:rsidRPr="00DA64DA" w:rsidRDefault="00000000">
          <w:pPr>
            <w:pStyle w:val="Spistreci3"/>
            <w:tabs>
              <w:tab w:val="right" w:leader="dot" w:pos="9060"/>
            </w:tabs>
            <w:rPr>
              <w:noProof/>
              <w:lang w:eastAsia="pl-PL"/>
            </w:rPr>
          </w:pPr>
          <w:hyperlink w:anchor="_Toc126143967" w:history="1">
            <w:r w:rsidR="00DA64DA" w:rsidRPr="00DA64DA">
              <w:rPr>
                <w:rStyle w:val="Hipercze"/>
                <w:rFonts w:ascii="Arial Narrow" w:hAnsi="Arial Narrow"/>
                <w:bCs/>
                <w:noProof/>
              </w:rPr>
              <w:t>Zawieszenie zajęć stacjonarnych</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_Toc126143967 \h </w:instrText>
            </w:r>
            <w:r w:rsidR="00DA64DA" w:rsidRPr="00DA64DA">
              <w:rPr>
                <w:noProof/>
                <w:webHidden/>
              </w:rPr>
            </w:r>
            <w:r w:rsidR="00DA64DA" w:rsidRPr="00DA64DA">
              <w:rPr>
                <w:noProof/>
                <w:webHidden/>
              </w:rPr>
              <w:fldChar w:fldCharType="separate"/>
            </w:r>
            <w:r w:rsidR="00DA64DA" w:rsidRPr="00DA64DA">
              <w:rPr>
                <w:noProof/>
                <w:webHidden/>
              </w:rPr>
              <w:t>20</w:t>
            </w:r>
            <w:r w:rsidR="00DA64DA" w:rsidRPr="00DA64DA">
              <w:rPr>
                <w:noProof/>
                <w:webHidden/>
              </w:rPr>
              <w:fldChar w:fldCharType="end"/>
            </w:r>
          </w:hyperlink>
        </w:p>
        <w:p w14:paraId="25D779AD" w14:textId="54DB21F6" w:rsidR="00DA64DA" w:rsidRPr="00DA64DA" w:rsidRDefault="00000000">
          <w:pPr>
            <w:pStyle w:val="Spistreci3"/>
            <w:tabs>
              <w:tab w:val="right" w:leader="dot" w:pos="9060"/>
            </w:tabs>
            <w:rPr>
              <w:noProof/>
              <w:lang w:eastAsia="pl-PL"/>
            </w:rPr>
          </w:pPr>
          <w:hyperlink w:anchor="_Toc126143968" w:history="1">
            <w:r w:rsidR="00DA64DA" w:rsidRPr="00DA64DA">
              <w:rPr>
                <w:rStyle w:val="Hipercze"/>
                <w:rFonts w:ascii="Arial Narrow" w:hAnsi="Arial Narrow"/>
                <w:bCs/>
                <w:noProof/>
              </w:rPr>
              <w:t>Organizacja kształcenia zdalnego</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_Toc126143968 \h </w:instrText>
            </w:r>
            <w:r w:rsidR="00DA64DA" w:rsidRPr="00DA64DA">
              <w:rPr>
                <w:noProof/>
                <w:webHidden/>
              </w:rPr>
            </w:r>
            <w:r w:rsidR="00DA64DA" w:rsidRPr="00DA64DA">
              <w:rPr>
                <w:noProof/>
                <w:webHidden/>
              </w:rPr>
              <w:fldChar w:fldCharType="separate"/>
            </w:r>
            <w:r w:rsidR="00DA64DA" w:rsidRPr="00DA64DA">
              <w:rPr>
                <w:noProof/>
                <w:webHidden/>
              </w:rPr>
              <w:t>20</w:t>
            </w:r>
            <w:r w:rsidR="00DA64DA" w:rsidRPr="00DA64DA">
              <w:rPr>
                <w:noProof/>
                <w:webHidden/>
              </w:rPr>
              <w:fldChar w:fldCharType="end"/>
            </w:r>
          </w:hyperlink>
        </w:p>
        <w:p w14:paraId="5663B312" w14:textId="4306EE87" w:rsidR="00DA64DA" w:rsidRPr="00DA64DA" w:rsidRDefault="00000000">
          <w:pPr>
            <w:pStyle w:val="Spistreci3"/>
            <w:tabs>
              <w:tab w:val="right" w:leader="dot" w:pos="9060"/>
            </w:tabs>
            <w:rPr>
              <w:noProof/>
              <w:lang w:eastAsia="pl-PL"/>
            </w:rPr>
          </w:pPr>
          <w:hyperlink w:anchor="_Toc126143969" w:history="1">
            <w:r w:rsidR="00DA64DA" w:rsidRPr="00DA64DA">
              <w:rPr>
                <w:rStyle w:val="Hipercze"/>
                <w:rFonts w:ascii="Arial Narrow" w:hAnsi="Arial Narrow"/>
                <w:bCs/>
                <w:noProof/>
              </w:rPr>
              <w:t>Ochrona danych osobowych podczas nauczania zdalnego</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_Toc126143969 \h </w:instrText>
            </w:r>
            <w:r w:rsidR="00DA64DA" w:rsidRPr="00DA64DA">
              <w:rPr>
                <w:noProof/>
                <w:webHidden/>
              </w:rPr>
            </w:r>
            <w:r w:rsidR="00DA64DA" w:rsidRPr="00DA64DA">
              <w:rPr>
                <w:noProof/>
                <w:webHidden/>
              </w:rPr>
              <w:fldChar w:fldCharType="separate"/>
            </w:r>
            <w:r w:rsidR="00DA64DA" w:rsidRPr="00DA64DA">
              <w:rPr>
                <w:noProof/>
                <w:webHidden/>
              </w:rPr>
              <w:t>22</w:t>
            </w:r>
            <w:r w:rsidR="00DA64DA" w:rsidRPr="00DA64DA">
              <w:rPr>
                <w:noProof/>
                <w:webHidden/>
              </w:rPr>
              <w:fldChar w:fldCharType="end"/>
            </w:r>
          </w:hyperlink>
        </w:p>
        <w:p w14:paraId="49D98F7B" w14:textId="7340E0F5" w:rsidR="00DA64DA" w:rsidRPr="00DA64DA" w:rsidRDefault="00000000">
          <w:pPr>
            <w:pStyle w:val="Spistreci3"/>
            <w:tabs>
              <w:tab w:val="right" w:leader="dot" w:pos="9060"/>
            </w:tabs>
            <w:rPr>
              <w:noProof/>
              <w:lang w:eastAsia="pl-PL"/>
            </w:rPr>
          </w:pPr>
          <w:hyperlink w:anchor="_Toc126143970" w:history="1">
            <w:r w:rsidR="00DA64DA" w:rsidRPr="00DA64DA">
              <w:rPr>
                <w:rStyle w:val="Hipercze"/>
                <w:rFonts w:ascii="Arial Narrow" w:hAnsi="Arial Narrow"/>
                <w:bCs/>
                <w:noProof/>
              </w:rPr>
              <w:t>Warunki pracy zdalnej i bezpieczeństwo w sieci</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_Toc126143970 \h </w:instrText>
            </w:r>
            <w:r w:rsidR="00DA64DA" w:rsidRPr="00DA64DA">
              <w:rPr>
                <w:noProof/>
                <w:webHidden/>
              </w:rPr>
            </w:r>
            <w:r w:rsidR="00DA64DA" w:rsidRPr="00DA64DA">
              <w:rPr>
                <w:noProof/>
                <w:webHidden/>
              </w:rPr>
              <w:fldChar w:fldCharType="separate"/>
            </w:r>
            <w:r w:rsidR="00DA64DA" w:rsidRPr="00DA64DA">
              <w:rPr>
                <w:noProof/>
                <w:webHidden/>
              </w:rPr>
              <w:t>23</w:t>
            </w:r>
            <w:r w:rsidR="00DA64DA" w:rsidRPr="00DA64DA">
              <w:rPr>
                <w:noProof/>
                <w:webHidden/>
              </w:rPr>
              <w:fldChar w:fldCharType="end"/>
            </w:r>
          </w:hyperlink>
        </w:p>
        <w:p w14:paraId="3A6248A3" w14:textId="705612BB" w:rsidR="00DA64DA" w:rsidRPr="00DA64DA" w:rsidRDefault="00000000">
          <w:pPr>
            <w:pStyle w:val="Spistreci3"/>
            <w:tabs>
              <w:tab w:val="right" w:leader="dot" w:pos="9060"/>
            </w:tabs>
            <w:rPr>
              <w:noProof/>
              <w:lang w:eastAsia="pl-PL"/>
            </w:rPr>
          </w:pPr>
          <w:hyperlink w:anchor="_Toc126143971" w:history="1">
            <w:r w:rsidR="00DA64DA" w:rsidRPr="00DA64DA">
              <w:rPr>
                <w:rStyle w:val="Hipercze"/>
                <w:rFonts w:ascii="Arial Narrow" w:hAnsi="Arial Narrow"/>
                <w:bCs/>
                <w:noProof/>
              </w:rPr>
              <w:t>Organizacja pracy szkoły podczas zawieszenia zajęć  stacjonarnych</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_Toc126143971 \h </w:instrText>
            </w:r>
            <w:r w:rsidR="00DA64DA" w:rsidRPr="00DA64DA">
              <w:rPr>
                <w:noProof/>
                <w:webHidden/>
              </w:rPr>
            </w:r>
            <w:r w:rsidR="00DA64DA" w:rsidRPr="00DA64DA">
              <w:rPr>
                <w:noProof/>
                <w:webHidden/>
              </w:rPr>
              <w:fldChar w:fldCharType="separate"/>
            </w:r>
            <w:r w:rsidR="00DA64DA" w:rsidRPr="00DA64DA">
              <w:rPr>
                <w:noProof/>
                <w:webHidden/>
              </w:rPr>
              <w:t>24</w:t>
            </w:r>
            <w:r w:rsidR="00DA64DA" w:rsidRPr="00DA64DA">
              <w:rPr>
                <w:noProof/>
                <w:webHidden/>
              </w:rPr>
              <w:fldChar w:fldCharType="end"/>
            </w:r>
          </w:hyperlink>
        </w:p>
        <w:p w14:paraId="67895EB8" w14:textId="215367F6" w:rsidR="00DA64DA" w:rsidRPr="00DA64DA" w:rsidRDefault="00000000">
          <w:pPr>
            <w:pStyle w:val="Spistreci1"/>
            <w:tabs>
              <w:tab w:val="right" w:leader="dot" w:pos="9060"/>
            </w:tabs>
            <w:rPr>
              <w:rFonts w:eastAsiaTheme="minorEastAsia"/>
              <w:noProof/>
              <w:lang w:eastAsia="pl-PL"/>
            </w:rPr>
          </w:pPr>
          <w:hyperlink w:anchor="_Toc126143972" w:history="1">
            <w:r w:rsidR="00DA64DA" w:rsidRPr="00DA64DA">
              <w:rPr>
                <w:rStyle w:val="Hipercze"/>
                <w:rFonts w:ascii="Arial Narrow" w:hAnsi="Arial Narrow"/>
                <w:b/>
                <w:noProof/>
              </w:rPr>
              <w:t>Rozdział 5</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_Toc126143972 \h </w:instrText>
            </w:r>
            <w:r w:rsidR="00DA64DA" w:rsidRPr="00DA64DA">
              <w:rPr>
                <w:noProof/>
                <w:webHidden/>
              </w:rPr>
            </w:r>
            <w:r w:rsidR="00DA64DA" w:rsidRPr="00DA64DA">
              <w:rPr>
                <w:noProof/>
                <w:webHidden/>
              </w:rPr>
              <w:fldChar w:fldCharType="separate"/>
            </w:r>
            <w:r w:rsidR="00DA64DA" w:rsidRPr="00DA64DA">
              <w:rPr>
                <w:noProof/>
                <w:webHidden/>
              </w:rPr>
              <w:t>24</w:t>
            </w:r>
            <w:r w:rsidR="00DA64DA" w:rsidRPr="00DA64DA">
              <w:rPr>
                <w:noProof/>
                <w:webHidden/>
              </w:rPr>
              <w:fldChar w:fldCharType="end"/>
            </w:r>
          </w:hyperlink>
        </w:p>
        <w:p w14:paraId="1C0399F4" w14:textId="0B804578" w:rsidR="00DA64DA" w:rsidRPr="00DA64DA" w:rsidRDefault="00000000">
          <w:pPr>
            <w:pStyle w:val="Spistreci2"/>
            <w:tabs>
              <w:tab w:val="right" w:leader="dot" w:pos="9060"/>
            </w:tabs>
            <w:rPr>
              <w:rFonts w:eastAsiaTheme="minorEastAsia"/>
              <w:noProof/>
              <w:lang w:eastAsia="pl-PL"/>
            </w:rPr>
          </w:pPr>
          <w:hyperlink w:anchor="_Toc126143973" w:history="1">
            <w:r w:rsidR="00DA64DA" w:rsidRPr="00DA64DA">
              <w:rPr>
                <w:rStyle w:val="Hipercze"/>
                <w:rFonts w:ascii="Arial Narrow" w:hAnsi="Arial Narrow"/>
                <w:noProof/>
              </w:rPr>
              <w:t>Nauczyciele i pracownicy szkoły</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_Toc126143973 \h </w:instrText>
            </w:r>
            <w:r w:rsidR="00DA64DA" w:rsidRPr="00DA64DA">
              <w:rPr>
                <w:noProof/>
                <w:webHidden/>
              </w:rPr>
            </w:r>
            <w:r w:rsidR="00DA64DA" w:rsidRPr="00DA64DA">
              <w:rPr>
                <w:noProof/>
                <w:webHidden/>
              </w:rPr>
              <w:fldChar w:fldCharType="separate"/>
            </w:r>
            <w:r w:rsidR="00DA64DA" w:rsidRPr="00DA64DA">
              <w:rPr>
                <w:noProof/>
                <w:webHidden/>
              </w:rPr>
              <w:t>24</w:t>
            </w:r>
            <w:r w:rsidR="00DA64DA" w:rsidRPr="00DA64DA">
              <w:rPr>
                <w:noProof/>
                <w:webHidden/>
              </w:rPr>
              <w:fldChar w:fldCharType="end"/>
            </w:r>
          </w:hyperlink>
        </w:p>
        <w:p w14:paraId="5135E8B3" w14:textId="31D81755" w:rsidR="00DA64DA" w:rsidRPr="00DA64DA" w:rsidRDefault="00000000">
          <w:pPr>
            <w:pStyle w:val="Spistreci3"/>
            <w:tabs>
              <w:tab w:val="right" w:leader="dot" w:pos="9060"/>
            </w:tabs>
            <w:rPr>
              <w:noProof/>
              <w:lang w:eastAsia="pl-PL"/>
            </w:rPr>
          </w:pPr>
          <w:hyperlink w:anchor="_Toc126143974" w:history="1">
            <w:r w:rsidR="00DA64DA" w:rsidRPr="00DA64DA">
              <w:rPr>
                <w:rStyle w:val="Hipercze"/>
                <w:rFonts w:ascii="Arial Narrow" w:hAnsi="Arial Narrow"/>
                <w:bCs/>
                <w:noProof/>
              </w:rPr>
              <w:t>Nauczyciele</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_Toc126143974 \h </w:instrText>
            </w:r>
            <w:r w:rsidR="00DA64DA" w:rsidRPr="00DA64DA">
              <w:rPr>
                <w:noProof/>
                <w:webHidden/>
              </w:rPr>
            </w:r>
            <w:r w:rsidR="00DA64DA" w:rsidRPr="00DA64DA">
              <w:rPr>
                <w:noProof/>
                <w:webHidden/>
              </w:rPr>
              <w:fldChar w:fldCharType="separate"/>
            </w:r>
            <w:r w:rsidR="00DA64DA" w:rsidRPr="00DA64DA">
              <w:rPr>
                <w:noProof/>
                <w:webHidden/>
              </w:rPr>
              <w:t>24</w:t>
            </w:r>
            <w:r w:rsidR="00DA64DA" w:rsidRPr="00DA64DA">
              <w:rPr>
                <w:noProof/>
                <w:webHidden/>
              </w:rPr>
              <w:fldChar w:fldCharType="end"/>
            </w:r>
          </w:hyperlink>
        </w:p>
        <w:p w14:paraId="1C2D0AAC" w14:textId="5C4A5070" w:rsidR="00DA64DA" w:rsidRPr="00DA64DA" w:rsidRDefault="00000000">
          <w:pPr>
            <w:pStyle w:val="Spistreci3"/>
            <w:tabs>
              <w:tab w:val="right" w:leader="dot" w:pos="9060"/>
            </w:tabs>
            <w:rPr>
              <w:noProof/>
              <w:lang w:eastAsia="pl-PL"/>
            </w:rPr>
          </w:pPr>
          <w:hyperlink w:anchor="_Toc126143975" w:history="1">
            <w:r w:rsidR="00DA64DA" w:rsidRPr="00DA64DA">
              <w:rPr>
                <w:rStyle w:val="Hipercze"/>
                <w:rFonts w:ascii="Arial Narrow" w:hAnsi="Arial Narrow"/>
                <w:bCs/>
                <w:noProof/>
              </w:rPr>
              <w:t>Kompetencje i zadania nauczyciela wychowawcy</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_Toc126143975 \h </w:instrText>
            </w:r>
            <w:r w:rsidR="00DA64DA" w:rsidRPr="00DA64DA">
              <w:rPr>
                <w:noProof/>
                <w:webHidden/>
              </w:rPr>
            </w:r>
            <w:r w:rsidR="00DA64DA" w:rsidRPr="00DA64DA">
              <w:rPr>
                <w:noProof/>
                <w:webHidden/>
              </w:rPr>
              <w:fldChar w:fldCharType="separate"/>
            </w:r>
            <w:r w:rsidR="00DA64DA" w:rsidRPr="00DA64DA">
              <w:rPr>
                <w:noProof/>
                <w:webHidden/>
              </w:rPr>
              <w:t>25</w:t>
            </w:r>
            <w:r w:rsidR="00DA64DA" w:rsidRPr="00DA64DA">
              <w:rPr>
                <w:noProof/>
                <w:webHidden/>
              </w:rPr>
              <w:fldChar w:fldCharType="end"/>
            </w:r>
          </w:hyperlink>
        </w:p>
        <w:p w14:paraId="06FF34B1" w14:textId="3F09699E" w:rsidR="00DA64DA" w:rsidRPr="00DA64DA" w:rsidRDefault="00000000">
          <w:pPr>
            <w:pStyle w:val="Spistreci3"/>
            <w:tabs>
              <w:tab w:val="right" w:leader="dot" w:pos="9060"/>
            </w:tabs>
            <w:rPr>
              <w:noProof/>
              <w:lang w:eastAsia="pl-PL"/>
            </w:rPr>
          </w:pPr>
          <w:hyperlink w:anchor="_Toc126143976" w:history="1">
            <w:r w:rsidR="00DA64DA" w:rsidRPr="00DA64DA">
              <w:rPr>
                <w:rStyle w:val="Hipercze"/>
                <w:rFonts w:ascii="Arial Narrow" w:hAnsi="Arial Narrow"/>
                <w:bCs/>
                <w:noProof/>
              </w:rPr>
              <w:t>Kompetencje i zadania pedagoga szkolnego</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_Toc126143976 \h </w:instrText>
            </w:r>
            <w:r w:rsidR="00DA64DA" w:rsidRPr="00DA64DA">
              <w:rPr>
                <w:noProof/>
                <w:webHidden/>
              </w:rPr>
            </w:r>
            <w:r w:rsidR="00DA64DA" w:rsidRPr="00DA64DA">
              <w:rPr>
                <w:noProof/>
                <w:webHidden/>
              </w:rPr>
              <w:fldChar w:fldCharType="separate"/>
            </w:r>
            <w:r w:rsidR="00DA64DA" w:rsidRPr="00DA64DA">
              <w:rPr>
                <w:noProof/>
                <w:webHidden/>
              </w:rPr>
              <w:t>27</w:t>
            </w:r>
            <w:r w:rsidR="00DA64DA" w:rsidRPr="00DA64DA">
              <w:rPr>
                <w:noProof/>
                <w:webHidden/>
              </w:rPr>
              <w:fldChar w:fldCharType="end"/>
            </w:r>
          </w:hyperlink>
        </w:p>
        <w:p w14:paraId="0795135E" w14:textId="4B918C2F" w:rsidR="00DA64DA" w:rsidRPr="00DA64DA" w:rsidRDefault="00000000">
          <w:pPr>
            <w:pStyle w:val="Spistreci3"/>
            <w:tabs>
              <w:tab w:val="right" w:leader="dot" w:pos="9060"/>
            </w:tabs>
            <w:rPr>
              <w:noProof/>
              <w:lang w:eastAsia="pl-PL"/>
            </w:rPr>
          </w:pPr>
          <w:hyperlink w:anchor="_Toc126143977" w:history="1">
            <w:r w:rsidR="00DA64DA" w:rsidRPr="00DA64DA">
              <w:rPr>
                <w:rStyle w:val="Hipercze"/>
                <w:rFonts w:ascii="Arial Narrow" w:hAnsi="Arial Narrow"/>
                <w:bCs/>
                <w:noProof/>
              </w:rPr>
              <w:t>Kompetencje i zadania psychologa szkolnego</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_Toc126143977 \h </w:instrText>
            </w:r>
            <w:r w:rsidR="00DA64DA" w:rsidRPr="00DA64DA">
              <w:rPr>
                <w:noProof/>
                <w:webHidden/>
              </w:rPr>
            </w:r>
            <w:r w:rsidR="00DA64DA" w:rsidRPr="00DA64DA">
              <w:rPr>
                <w:noProof/>
                <w:webHidden/>
              </w:rPr>
              <w:fldChar w:fldCharType="separate"/>
            </w:r>
            <w:r w:rsidR="00DA64DA" w:rsidRPr="00DA64DA">
              <w:rPr>
                <w:noProof/>
                <w:webHidden/>
              </w:rPr>
              <w:t>28</w:t>
            </w:r>
            <w:r w:rsidR="00DA64DA" w:rsidRPr="00DA64DA">
              <w:rPr>
                <w:noProof/>
                <w:webHidden/>
              </w:rPr>
              <w:fldChar w:fldCharType="end"/>
            </w:r>
          </w:hyperlink>
        </w:p>
        <w:p w14:paraId="7D149EF0" w14:textId="3DDBBB26" w:rsidR="00DA64DA" w:rsidRPr="00DA64DA" w:rsidRDefault="00000000">
          <w:pPr>
            <w:pStyle w:val="Spistreci3"/>
            <w:tabs>
              <w:tab w:val="right" w:leader="dot" w:pos="9060"/>
            </w:tabs>
            <w:rPr>
              <w:noProof/>
              <w:lang w:eastAsia="pl-PL"/>
            </w:rPr>
          </w:pPr>
          <w:hyperlink w:anchor="_Toc126143978" w:history="1">
            <w:r w:rsidR="00DA64DA" w:rsidRPr="00DA64DA">
              <w:rPr>
                <w:rStyle w:val="Hipercze"/>
                <w:rFonts w:ascii="Arial Narrow" w:hAnsi="Arial Narrow"/>
                <w:bCs/>
                <w:noProof/>
              </w:rPr>
              <w:t>Zadania nauczyciela bibliotekarza</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_Toc126143978 \h </w:instrText>
            </w:r>
            <w:r w:rsidR="00DA64DA" w:rsidRPr="00DA64DA">
              <w:rPr>
                <w:noProof/>
                <w:webHidden/>
              </w:rPr>
            </w:r>
            <w:r w:rsidR="00DA64DA" w:rsidRPr="00DA64DA">
              <w:rPr>
                <w:noProof/>
                <w:webHidden/>
              </w:rPr>
              <w:fldChar w:fldCharType="separate"/>
            </w:r>
            <w:r w:rsidR="00DA64DA" w:rsidRPr="00DA64DA">
              <w:rPr>
                <w:noProof/>
                <w:webHidden/>
              </w:rPr>
              <w:t>28</w:t>
            </w:r>
            <w:r w:rsidR="00DA64DA" w:rsidRPr="00DA64DA">
              <w:rPr>
                <w:noProof/>
                <w:webHidden/>
              </w:rPr>
              <w:fldChar w:fldCharType="end"/>
            </w:r>
          </w:hyperlink>
        </w:p>
        <w:p w14:paraId="1B225A52" w14:textId="66010E8B" w:rsidR="00DA64DA" w:rsidRPr="00DA64DA" w:rsidRDefault="00000000">
          <w:pPr>
            <w:pStyle w:val="Spistreci3"/>
            <w:tabs>
              <w:tab w:val="right" w:leader="dot" w:pos="9060"/>
            </w:tabs>
            <w:rPr>
              <w:noProof/>
              <w:lang w:eastAsia="pl-PL"/>
            </w:rPr>
          </w:pPr>
          <w:hyperlink w:anchor="_Toc126143979" w:history="1">
            <w:r w:rsidR="00DA64DA" w:rsidRPr="00DA64DA">
              <w:rPr>
                <w:rStyle w:val="Hipercze"/>
                <w:rFonts w:ascii="Arial Narrow" w:hAnsi="Arial Narrow"/>
                <w:bCs/>
                <w:noProof/>
              </w:rPr>
              <w:t>Pracownicy administracji i obsługi</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_Toc126143979 \h </w:instrText>
            </w:r>
            <w:r w:rsidR="00DA64DA" w:rsidRPr="00DA64DA">
              <w:rPr>
                <w:noProof/>
                <w:webHidden/>
              </w:rPr>
            </w:r>
            <w:r w:rsidR="00DA64DA" w:rsidRPr="00DA64DA">
              <w:rPr>
                <w:noProof/>
                <w:webHidden/>
              </w:rPr>
              <w:fldChar w:fldCharType="separate"/>
            </w:r>
            <w:r w:rsidR="00DA64DA" w:rsidRPr="00DA64DA">
              <w:rPr>
                <w:noProof/>
                <w:webHidden/>
              </w:rPr>
              <w:t>29</w:t>
            </w:r>
            <w:r w:rsidR="00DA64DA" w:rsidRPr="00DA64DA">
              <w:rPr>
                <w:noProof/>
                <w:webHidden/>
              </w:rPr>
              <w:fldChar w:fldCharType="end"/>
            </w:r>
          </w:hyperlink>
        </w:p>
        <w:p w14:paraId="0FEFBC75" w14:textId="59D36FFA" w:rsidR="00DA64DA" w:rsidRPr="00DA64DA" w:rsidRDefault="00000000">
          <w:pPr>
            <w:pStyle w:val="Spistreci1"/>
            <w:tabs>
              <w:tab w:val="right" w:leader="dot" w:pos="9060"/>
            </w:tabs>
            <w:rPr>
              <w:rFonts w:eastAsiaTheme="minorEastAsia"/>
              <w:noProof/>
              <w:lang w:eastAsia="pl-PL"/>
            </w:rPr>
          </w:pPr>
          <w:hyperlink w:anchor="_Toc126143980" w:history="1">
            <w:r w:rsidR="00DA64DA" w:rsidRPr="00DA64DA">
              <w:rPr>
                <w:rStyle w:val="Hipercze"/>
                <w:rFonts w:ascii="Arial Narrow" w:hAnsi="Arial Narrow"/>
                <w:b/>
                <w:noProof/>
              </w:rPr>
              <w:t>Rozdział 6</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_Toc126143980 \h </w:instrText>
            </w:r>
            <w:r w:rsidR="00DA64DA" w:rsidRPr="00DA64DA">
              <w:rPr>
                <w:noProof/>
                <w:webHidden/>
              </w:rPr>
            </w:r>
            <w:r w:rsidR="00DA64DA" w:rsidRPr="00DA64DA">
              <w:rPr>
                <w:noProof/>
                <w:webHidden/>
              </w:rPr>
              <w:fldChar w:fldCharType="separate"/>
            </w:r>
            <w:r w:rsidR="00DA64DA" w:rsidRPr="00DA64DA">
              <w:rPr>
                <w:noProof/>
                <w:webHidden/>
              </w:rPr>
              <w:t>30</w:t>
            </w:r>
            <w:r w:rsidR="00DA64DA" w:rsidRPr="00DA64DA">
              <w:rPr>
                <w:noProof/>
                <w:webHidden/>
              </w:rPr>
              <w:fldChar w:fldCharType="end"/>
            </w:r>
          </w:hyperlink>
        </w:p>
        <w:p w14:paraId="7B1D7E9C" w14:textId="2BC038EF" w:rsidR="00DA64DA" w:rsidRPr="00DA64DA" w:rsidRDefault="00000000">
          <w:pPr>
            <w:pStyle w:val="Spistreci2"/>
            <w:tabs>
              <w:tab w:val="right" w:leader="dot" w:pos="9060"/>
            </w:tabs>
            <w:rPr>
              <w:rFonts w:eastAsiaTheme="minorEastAsia"/>
              <w:noProof/>
              <w:lang w:eastAsia="pl-PL"/>
            </w:rPr>
          </w:pPr>
          <w:hyperlink w:anchor="_Toc126143981" w:history="1">
            <w:r w:rsidR="00DA64DA" w:rsidRPr="00DA64DA">
              <w:rPr>
                <w:rStyle w:val="Hipercze"/>
                <w:rFonts w:ascii="Arial Narrow" w:hAnsi="Arial Narrow"/>
                <w:noProof/>
              </w:rPr>
              <w:t>Szczegółowe zasady oceniania wewnątrzszkolnego, klasyfikowania i promowania uczniów.</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_Toc126143981 \h </w:instrText>
            </w:r>
            <w:r w:rsidR="00DA64DA" w:rsidRPr="00DA64DA">
              <w:rPr>
                <w:noProof/>
                <w:webHidden/>
              </w:rPr>
            </w:r>
            <w:r w:rsidR="00DA64DA" w:rsidRPr="00DA64DA">
              <w:rPr>
                <w:noProof/>
                <w:webHidden/>
              </w:rPr>
              <w:fldChar w:fldCharType="separate"/>
            </w:r>
            <w:r w:rsidR="00DA64DA" w:rsidRPr="00DA64DA">
              <w:rPr>
                <w:noProof/>
                <w:webHidden/>
              </w:rPr>
              <w:t>30</w:t>
            </w:r>
            <w:r w:rsidR="00DA64DA" w:rsidRPr="00DA64DA">
              <w:rPr>
                <w:noProof/>
                <w:webHidden/>
              </w:rPr>
              <w:fldChar w:fldCharType="end"/>
            </w:r>
          </w:hyperlink>
        </w:p>
        <w:p w14:paraId="358F2A06" w14:textId="0CA27216" w:rsidR="00DA64DA" w:rsidRPr="00DA64DA" w:rsidRDefault="00000000">
          <w:pPr>
            <w:pStyle w:val="Spistreci3"/>
            <w:tabs>
              <w:tab w:val="right" w:leader="dot" w:pos="9060"/>
            </w:tabs>
            <w:rPr>
              <w:noProof/>
              <w:lang w:eastAsia="pl-PL"/>
            </w:rPr>
          </w:pPr>
          <w:hyperlink w:anchor="_Toc126143982" w:history="1">
            <w:r w:rsidR="00DA64DA" w:rsidRPr="00DA64DA">
              <w:rPr>
                <w:rStyle w:val="Hipercze"/>
                <w:rFonts w:ascii="Arial Narrow" w:hAnsi="Arial Narrow"/>
                <w:bCs/>
                <w:noProof/>
              </w:rPr>
              <w:t>Zasady ogólne oceniania</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_Toc126143982 \h </w:instrText>
            </w:r>
            <w:r w:rsidR="00DA64DA" w:rsidRPr="00DA64DA">
              <w:rPr>
                <w:noProof/>
                <w:webHidden/>
              </w:rPr>
            </w:r>
            <w:r w:rsidR="00DA64DA" w:rsidRPr="00DA64DA">
              <w:rPr>
                <w:noProof/>
                <w:webHidden/>
              </w:rPr>
              <w:fldChar w:fldCharType="separate"/>
            </w:r>
            <w:r w:rsidR="00DA64DA" w:rsidRPr="00DA64DA">
              <w:rPr>
                <w:noProof/>
                <w:webHidden/>
              </w:rPr>
              <w:t>30</w:t>
            </w:r>
            <w:r w:rsidR="00DA64DA" w:rsidRPr="00DA64DA">
              <w:rPr>
                <w:noProof/>
                <w:webHidden/>
              </w:rPr>
              <w:fldChar w:fldCharType="end"/>
            </w:r>
          </w:hyperlink>
        </w:p>
        <w:p w14:paraId="504BEBB0" w14:textId="27DAC0D3" w:rsidR="00DA64DA" w:rsidRPr="00DA64DA" w:rsidRDefault="00000000">
          <w:pPr>
            <w:pStyle w:val="Spistreci3"/>
            <w:tabs>
              <w:tab w:val="right" w:leader="dot" w:pos="9060"/>
            </w:tabs>
            <w:rPr>
              <w:noProof/>
              <w:lang w:eastAsia="pl-PL"/>
            </w:rPr>
          </w:pPr>
          <w:hyperlink w:anchor="_Toc126143983" w:history="1">
            <w:r w:rsidR="00DA64DA" w:rsidRPr="00DA64DA">
              <w:rPr>
                <w:rStyle w:val="Hipercze"/>
                <w:rFonts w:ascii="Arial Narrow" w:hAnsi="Arial Narrow"/>
                <w:bCs/>
                <w:noProof/>
              </w:rPr>
              <w:t>Klasyfikacja śródroczna/roczna</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_Toc126143983 \h </w:instrText>
            </w:r>
            <w:r w:rsidR="00DA64DA" w:rsidRPr="00DA64DA">
              <w:rPr>
                <w:noProof/>
                <w:webHidden/>
              </w:rPr>
            </w:r>
            <w:r w:rsidR="00DA64DA" w:rsidRPr="00DA64DA">
              <w:rPr>
                <w:noProof/>
                <w:webHidden/>
              </w:rPr>
              <w:fldChar w:fldCharType="separate"/>
            </w:r>
            <w:r w:rsidR="00DA64DA" w:rsidRPr="00DA64DA">
              <w:rPr>
                <w:noProof/>
                <w:webHidden/>
              </w:rPr>
              <w:t>32</w:t>
            </w:r>
            <w:r w:rsidR="00DA64DA" w:rsidRPr="00DA64DA">
              <w:rPr>
                <w:noProof/>
                <w:webHidden/>
              </w:rPr>
              <w:fldChar w:fldCharType="end"/>
            </w:r>
          </w:hyperlink>
        </w:p>
        <w:p w14:paraId="0B9DB208" w14:textId="445905A8" w:rsidR="00DA64DA" w:rsidRPr="00DA64DA" w:rsidRDefault="00000000">
          <w:pPr>
            <w:pStyle w:val="Spistreci3"/>
            <w:tabs>
              <w:tab w:val="right" w:leader="dot" w:pos="9060"/>
            </w:tabs>
            <w:rPr>
              <w:noProof/>
              <w:lang w:eastAsia="pl-PL"/>
            </w:rPr>
          </w:pPr>
          <w:hyperlink w:anchor="_Toc126143984" w:history="1">
            <w:r w:rsidR="00DA64DA" w:rsidRPr="00DA64DA">
              <w:rPr>
                <w:rStyle w:val="Hipercze"/>
                <w:rFonts w:ascii="Arial Narrow" w:hAnsi="Arial Narrow"/>
                <w:bCs/>
                <w:noProof/>
              </w:rPr>
              <w:t>Egzamin klasyfikacyjny</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_Toc126143984 \h </w:instrText>
            </w:r>
            <w:r w:rsidR="00DA64DA" w:rsidRPr="00DA64DA">
              <w:rPr>
                <w:noProof/>
                <w:webHidden/>
              </w:rPr>
            </w:r>
            <w:r w:rsidR="00DA64DA" w:rsidRPr="00DA64DA">
              <w:rPr>
                <w:noProof/>
                <w:webHidden/>
              </w:rPr>
              <w:fldChar w:fldCharType="separate"/>
            </w:r>
            <w:r w:rsidR="00DA64DA" w:rsidRPr="00DA64DA">
              <w:rPr>
                <w:noProof/>
                <w:webHidden/>
              </w:rPr>
              <w:t>33</w:t>
            </w:r>
            <w:r w:rsidR="00DA64DA" w:rsidRPr="00DA64DA">
              <w:rPr>
                <w:noProof/>
                <w:webHidden/>
              </w:rPr>
              <w:fldChar w:fldCharType="end"/>
            </w:r>
          </w:hyperlink>
        </w:p>
        <w:p w14:paraId="3BC39062" w14:textId="506938CA" w:rsidR="00DA64DA" w:rsidRPr="00DA64DA" w:rsidRDefault="00000000">
          <w:pPr>
            <w:pStyle w:val="Spistreci3"/>
            <w:tabs>
              <w:tab w:val="right" w:leader="dot" w:pos="9060"/>
            </w:tabs>
            <w:rPr>
              <w:noProof/>
              <w:lang w:eastAsia="pl-PL"/>
            </w:rPr>
          </w:pPr>
          <w:hyperlink w:anchor="_Toc126143985" w:history="1">
            <w:r w:rsidR="00DA64DA" w:rsidRPr="00DA64DA">
              <w:rPr>
                <w:rStyle w:val="Hipercze"/>
                <w:rFonts w:ascii="Arial Narrow" w:hAnsi="Arial Narrow"/>
                <w:bCs/>
                <w:noProof/>
              </w:rPr>
              <w:t>Przedłużenie okresu nauki</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_Toc126143985 \h </w:instrText>
            </w:r>
            <w:r w:rsidR="00DA64DA" w:rsidRPr="00DA64DA">
              <w:rPr>
                <w:noProof/>
                <w:webHidden/>
              </w:rPr>
            </w:r>
            <w:r w:rsidR="00DA64DA" w:rsidRPr="00DA64DA">
              <w:rPr>
                <w:noProof/>
                <w:webHidden/>
              </w:rPr>
              <w:fldChar w:fldCharType="separate"/>
            </w:r>
            <w:r w:rsidR="00DA64DA" w:rsidRPr="00DA64DA">
              <w:rPr>
                <w:noProof/>
                <w:webHidden/>
              </w:rPr>
              <w:t>34</w:t>
            </w:r>
            <w:r w:rsidR="00DA64DA" w:rsidRPr="00DA64DA">
              <w:rPr>
                <w:noProof/>
                <w:webHidden/>
              </w:rPr>
              <w:fldChar w:fldCharType="end"/>
            </w:r>
          </w:hyperlink>
        </w:p>
        <w:p w14:paraId="5886D146" w14:textId="765B5F50" w:rsidR="00DA64DA" w:rsidRPr="00DA64DA" w:rsidRDefault="00000000">
          <w:pPr>
            <w:pStyle w:val="Spistreci1"/>
            <w:tabs>
              <w:tab w:val="right" w:leader="dot" w:pos="9060"/>
            </w:tabs>
            <w:rPr>
              <w:rFonts w:eastAsiaTheme="minorEastAsia"/>
              <w:noProof/>
              <w:lang w:eastAsia="pl-PL"/>
            </w:rPr>
          </w:pPr>
          <w:hyperlink w:anchor="_Toc126143986" w:history="1">
            <w:r w:rsidR="00DA64DA" w:rsidRPr="00DA64DA">
              <w:rPr>
                <w:rStyle w:val="Hipercze"/>
                <w:rFonts w:ascii="Arial Narrow" w:hAnsi="Arial Narrow"/>
                <w:b/>
                <w:noProof/>
              </w:rPr>
              <w:t>Rozdział 7</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_Toc126143986 \h </w:instrText>
            </w:r>
            <w:r w:rsidR="00DA64DA" w:rsidRPr="00DA64DA">
              <w:rPr>
                <w:noProof/>
                <w:webHidden/>
              </w:rPr>
            </w:r>
            <w:r w:rsidR="00DA64DA" w:rsidRPr="00DA64DA">
              <w:rPr>
                <w:noProof/>
                <w:webHidden/>
              </w:rPr>
              <w:fldChar w:fldCharType="separate"/>
            </w:r>
            <w:r w:rsidR="00DA64DA" w:rsidRPr="00DA64DA">
              <w:rPr>
                <w:noProof/>
                <w:webHidden/>
              </w:rPr>
              <w:t>34</w:t>
            </w:r>
            <w:r w:rsidR="00DA64DA" w:rsidRPr="00DA64DA">
              <w:rPr>
                <w:noProof/>
                <w:webHidden/>
              </w:rPr>
              <w:fldChar w:fldCharType="end"/>
            </w:r>
          </w:hyperlink>
        </w:p>
        <w:p w14:paraId="471743D2" w14:textId="4DA3193C" w:rsidR="00DA64DA" w:rsidRPr="00DA64DA" w:rsidRDefault="00000000">
          <w:pPr>
            <w:pStyle w:val="Spistreci2"/>
            <w:tabs>
              <w:tab w:val="right" w:leader="dot" w:pos="9060"/>
            </w:tabs>
            <w:rPr>
              <w:rFonts w:eastAsiaTheme="minorEastAsia"/>
              <w:noProof/>
              <w:lang w:eastAsia="pl-PL"/>
            </w:rPr>
          </w:pPr>
          <w:hyperlink w:anchor="_Toc126143987" w:history="1">
            <w:r w:rsidR="00DA64DA" w:rsidRPr="00DA64DA">
              <w:rPr>
                <w:rStyle w:val="Hipercze"/>
                <w:rFonts w:ascii="Arial Narrow" w:hAnsi="Arial Narrow"/>
                <w:noProof/>
              </w:rPr>
              <w:t>Uczeń i rodzic szkoły</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_Toc126143987 \h </w:instrText>
            </w:r>
            <w:r w:rsidR="00DA64DA" w:rsidRPr="00DA64DA">
              <w:rPr>
                <w:noProof/>
                <w:webHidden/>
              </w:rPr>
            </w:r>
            <w:r w:rsidR="00DA64DA" w:rsidRPr="00DA64DA">
              <w:rPr>
                <w:noProof/>
                <w:webHidden/>
              </w:rPr>
              <w:fldChar w:fldCharType="separate"/>
            </w:r>
            <w:r w:rsidR="00DA64DA" w:rsidRPr="00DA64DA">
              <w:rPr>
                <w:noProof/>
                <w:webHidden/>
              </w:rPr>
              <w:t>34</w:t>
            </w:r>
            <w:r w:rsidR="00DA64DA" w:rsidRPr="00DA64DA">
              <w:rPr>
                <w:noProof/>
                <w:webHidden/>
              </w:rPr>
              <w:fldChar w:fldCharType="end"/>
            </w:r>
          </w:hyperlink>
        </w:p>
        <w:p w14:paraId="62919D83" w14:textId="36C93A67" w:rsidR="00DA64DA" w:rsidRPr="00DA64DA" w:rsidRDefault="00000000">
          <w:pPr>
            <w:pStyle w:val="Spistreci3"/>
            <w:tabs>
              <w:tab w:val="right" w:leader="dot" w:pos="9060"/>
            </w:tabs>
            <w:rPr>
              <w:noProof/>
              <w:lang w:eastAsia="pl-PL"/>
            </w:rPr>
          </w:pPr>
          <w:hyperlink w:anchor="_Toc126143988" w:history="1">
            <w:r w:rsidR="00DA64DA" w:rsidRPr="00DA64DA">
              <w:rPr>
                <w:rStyle w:val="Hipercze"/>
                <w:rFonts w:ascii="Arial Narrow" w:hAnsi="Arial Narrow"/>
                <w:bCs/>
                <w:noProof/>
              </w:rPr>
              <w:t>Prawa i obowiązki uczniów</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_Toc126143988 \h </w:instrText>
            </w:r>
            <w:r w:rsidR="00DA64DA" w:rsidRPr="00DA64DA">
              <w:rPr>
                <w:noProof/>
                <w:webHidden/>
              </w:rPr>
            </w:r>
            <w:r w:rsidR="00DA64DA" w:rsidRPr="00DA64DA">
              <w:rPr>
                <w:noProof/>
                <w:webHidden/>
              </w:rPr>
              <w:fldChar w:fldCharType="separate"/>
            </w:r>
            <w:r w:rsidR="00DA64DA" w:rsidRPr="00DA64DA">
              <w:rPr>
                <w:noProof/>
                <w:webHidden/>
              </w:rPr>
              <w:t>35</w:t>
            </w:r>
            <w:r w:rsidR="00DA64DA" w:rsidRPr="00DA64DA">
              <w:rPr>
                <w:noProof/>
                <w:webHidden/>
              </w:rPr>
              <w:fldChar w:fldCharType="end"/>
            </w:r>
          </w:hyperlink>
        </w:p>
        <w:p w14:paraId="07549CB6" w14:textId="7B8A105D" w:rsidR="00DA64DA" w:rsidRPr="00DA64DA" w:rsidRDefault="00000000">
          <w:pPr>
            <w:pStyle w:val="Spistreci3"/>
            <w:tabs>
              <w:tab w:val="right" w:leader="dot" w:pos="9060"/>
            </w:tabs>
            <w:rPr>
              <w:noProof/>
              <w:lang w:eastAsia="pl-PL"/>
            </w:rPr>
          </w:pPr>
          <w:hyperlink w:anchor="_Toc126143989" w:history="1">
            <w:r w:rsidR="00DA64DA" w:rsidRPr="00DA64DA">
              <w:rPr>
                <w:rStyle w:val="Hipercze"/>
                <w:rFonts w:ascii="Arial Narrow" w:hAnsi="Arial Narrow"/>
                <w:bCs/>
                <w:noProof/>
              </w:rPr>
              <w:t>Nagrody i ponoszone konsekwencje za nieprzestrzeganie regulaminów przez uczniów</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_Toc126143989 \h </w:instrText>
            </w:r>
            <w:r w:rsidR="00DA64DA" w:rsidRPr="00DA64DA">
              <w:rPr>
                <w:noProof/>
                <w:webHidden/>
              </w:rPr>
            </w:r>
            <w:r w:rsidR="00DA64DA" w:rsidRPr="00DA64DA">
              <w:rPr>
                <w:noProof/>
                <w:webHidden/>
              </w:rPr>
              <w:fldChar w:fldCharType="separate"/>
            </w:r>
            <w:r w:rsidR="00DA64DA" w:rsidRPr="00DA64DA">
              <w:rPr>
                <w:noProof/>
                <w:webHidden/>
              </w:rPr>
              <w:t>36</w:t>
            </w:r>
            <w:r w:rsidR="00DA64DA" w:rsidRPr="00DA64DA">
              <w:rPr>
                <w:noProof/>
                <w:webHidden/>
              </w:rPr>
              <w:fldChar w:fldCharType="end"/>
            </w:r>
          </w:hyperlink>
        </w:p>
        <w:p w14:paraId="540C97BB" w14:textId="01A98D9B" w:rsidR="00DA64DA" w:rsidRPr="00DA64DA" w:rsidRDefault="00000000">
          <w:pPr>
            <w:pStyle w:val="Spistreci3"/>
            <w:tabs>
              <w:tab w:val="right" w:leader="dot" w:pos="9060"/>
            </w:tabs>
            <w:rPr>
              <w:noProof/>
              <w:lang w:eastAsia="pl-PL"/>
            </w:rPr>
          </w:pPr>
          <w:hyperlink w:anchor="_Toc126143990" w:history="1">
            <w:r w:rsidR="00DA64DA" w:rsidRPr="00DA64DA">
              <w:rPr>
                <w:rStyle w:val="Hipercze"/>
                <w:rFonts w:ascii="Arial Narrow" w:hAnsi="Arial Narrow"/>
                <w:bCs/>
                <w:noProof/>
              </w:rPr>
              <w:t>Rezygnacje z nauki i skreślenia z listy uczniów</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_Toc126143990 \h </w:instrText>
            </w:r>
            <w:r w:rsidR="00DA64DA" w:rsidRPr="00DA64DA">
              <w:rPr>
                <w:noProof/>
                <w:webHidden/>
              </w:rPr>
            </w:r>
            <w:r w:rsidR="00DA64DA" w:rsidRPr="00DA64DA">
              <w:rPr>
                <w:noProof/>
                <w:webHidden/>
              </w:rPr>
              <w:fldChar w:fldCharType="separate"/>
            </w:r>
            <w:r w:rsidR="00DA64DA" w:rsidRPr="00DA64DA">
              <w:rPr>
                <w:noProof/>
                <w:webHidden/>
              </w:rPr>
              <w:t>37</w:t>
            </w:r>
            <w:r w:rsidR="00DA64DA" w:rsidRPr="00DA64DA">
              <w:rPr>
                <w:noProof/>
                <w:webHidden/>
              </w:rPr>
              <w:fldChar w:fldCharType="end"/>
            </w:r>
          </w:hyperlink>
        </w:p>
        <w:p w14:paraId="0225C1D2" w14:textId="12C33D4D" w:rsidR="00DA64DA" w:rsidRPr="00DA64DA" w:rsidRDefault="00000000">
          <w:pPr>
            <w:pStyle w:val="Spistreci3"/>
            <w:tabs>
              <w:tab w:val="right" w:leader="dot" w:pos="9060"/>
            </w:tabs>
            <w:rPr>
              <w:noProof/>
              <w:lang w:eastAsia="pl-PL"/>
            </w:rPr>
          </w:pPr>
          <w:hyperlink w:anchor="_Toc126143991" w:history="1">
            <w:r w:rsidR="00DA64DA" w:rsidRPr="00DA64DA">
              <w:rPr>
                <w:rStyle w:val="Hipercze"/>
                <w:rFonts w:ascii="Arial Narrow" w:hAnsi="Arial Narrow"/>
                <w:bCs/>
                <w:noProof/>
              </w:rPr>
              <w:t>Prawa i obowiązki rodziców</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_Toc126143991 \h </w:instrText>
            </w:r>
            <w:r w:rsidR="00DA64DA" w:rsidRPr="00DA64DA">
              <w:rPr>
                <w:noProof/>
                <w:webHidden/>
              </w:rPr>
            </w:r>
            <w:r w:rsidR="00DA64DA" w:rsidRPr="00DA64DA">
              <w:rPr>
                <w:noProof/>
                <w:webHidden/>
              </w:rPr>
              <w:fldChar w:fldCharType="separate"/>
            </w:r>
            <w:r w:rsidR="00DA64DA" w:rsidRPr="00DA64DA">
              <w:rPr>
                <w:noProof/>
                <w:webHidden/>
              </w:rPr>
              <w:t>38</w:t>
            </w:r>
            <w:r w:rsidR="00DA64DA" w:rsidRPr="00DA64DA">
              <w:rPr>
                <w:noProof/>
                <w:webHidden/>
              </w:rPr>
              <w:fldChar w:fldCharType="end"/>
            </w:r>
          </w:hyperlink>
        </w:p>
        <w:p w14:paraId="7D894371" w14:textId="003A4069" w:rsidR="00DA64DA" w:rsidRPr="00DA64DA" w:rsidRDefault="00000000">
          <w:pPr>
            <w:pStyle w:val="Spistreci1"/>
            <w:tabs>
              <w:tab w:val="right" w:leader="dot" w:pos="9060"/>
            </w:tabs>
            <w:rPr>
              <w:rFonts w:eastAsiaTheme="minorEastAsia"/>
              <w:noProof/>
              <w:lang w:eastAsia="pl-PL"/>
            </w:rPr>
          </w:pPr>
          <w:hyperlink w:anchor="_Toc126143992" w:history="1">
            <w:r w:rsidR="00DA64DA" w:rsidRPr="00DA64DA">
              <w:rPr>
                <w:rStyle w:val="Hipercze"/>
                <w:rFonts w:ascii="Arial Narrow" w:hAnsi="Arial Narrow"/>
                <w:b/>
                <w:noProof/>
              </w:rPr>
              <w:t>Rozdział 8</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_Toc126143992 \h </w:instrText>
            </w:r>
            <w:r w:rsidR="00DA64DA" w:rsidRPr="00DA64DA">
              <w:rPr>
                <w:noProof/>
                <w:webHidden/>
              </w:rPr>
            </w:r>
            <w:r w:rsidR="00DA64DA" w:rsidRPr="00DA64DA">
              <w:rPr>
                <w:noProof/>
                <w:webHidden/>
              </w:rPr>
              <w:fldChar w:fldCharType="separate"/>
            </w:r>
            <w:r w:rsidR="00DA64DA" w:rsidRPr="00DA64DA">
              <w:rPr>
                <w:noProof/>
                <w:webHidden/>
              </w:rPr>
              <w:t>39</w:t>
            </w:r>
            <w:r w:rsidR="00DA64DA" w:rsidRPr="00DA64DA">
              <w:rPr>
                <w:noProof/>
                <w:webHidden/>
              </w:rPr>
              <w:fldChar w:fldCharType="end"/>
            </w:r>
          </w:hyperlink>
        </w:p>
        <w:p w14:paraId="15ED4210" w14:textId="07229660" w:rsidR="00DA64DA" w:rsidRPr="00DA64DA" w:rsidRDefault="00000000">
          <w:pPr>
            <w:pStyle w:val="Spistreci2"/>
            <w:tabs>
              <w:tab w:val="right" w:leader="dot" w:pos="9060"/>
            </w:tabs>
            <w:rPr>
              <w:rFonts w:eastAsiaTheme="minorEastAsia"/>
              <w:noProof/>
              <w:lang w:eastAsia="pl-PL"/>
            </w:rPr>
          </w:pPr>
          <w:hyperlink w:anchor="_Toc126143993" w:history="1">
            <w:r w:rsidR="00DA64DA" w:rsidRPr="00DA64DA">
              <w:rPr>
                <w:rStyle w:val="Hipercze"/>
                <w:rFonts w:ascii="Arial Narrow" w:hAnsi="Arial Narrow"/>
                <w:noProof/>
              </w:rPr>
              <w:t>Ceremoniał szkoły</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_Toc126143993 \h </w:instrText>
            </w:r>
            <w:r w:rsidR="00DA64DA" w:rsidRPr="00DA64DA">
              <w:rPr>
                <w:noProof/>
                <w:webHidden/>
              </w:rPr>
            </w:r>
            <w:r w:rsidR="00DA64DA" w:rsidRPr="00DA64DA">
              <w:rPr>
                <w:noProof/>
                <w:webHidden/>
              </w:rPr>
              <w:fldChar w:fldCharType="separate"/>
            </w:r>
            <w:r w:rsidR="00DA64DA" w:rsidRPr="00DA64DA">
              <w:rPr>
                <w:noProof/>
                <w:webHidden/>
              </w:rPr>
              <w:t>39</w:t>
            </w:r>
            <w:r w:rsidR="00DA64DA" w:rsidRPr="00DA64DA">
              <w:rPr>
                <w:noProof/>
                <w:webHidden/>
              </w:rPr>
              <w:fldChar w:fldCharType="end"/>
            </w:r>
          </w:hyperlink>
        </w:p>
        <w:p w14:paraId="4A0C1B88" w14:textId="73EBB6DB" w:rsidR="00DA64DA" w:rsidRPr="00DA64DA" w:rsidRDefault="00000000">
          <w:pPr>
            <w:pStyle w:val="Spistreci1"/>
            <w:tabs>
              <w:tab w:val="right" w:leader="dot" w:pos="9060"/>
            </w:tabs>
            <w:rPr>
              <w:rFonts w:eastAsiaTheme="minorEastAsia"/>
              <w:noProof/>
              <w:lang w:eastAsia="pl-PL"/>
            </w:rPr>
          </w:pPr>
          <w:hyperlink w:anchor="_Toc126143994" w:history="1">
            <w:r w:rsidR="00DA64DA" w:rsidRPr="00DA64DA">
              <w:rPr>
                <w:rStyle w:val="Hipercze"/>
                <w:rFonts w:ascii="Arial Narrow" w:hAnsi="Arial Narrow"/>
                <w:b/>
                <w:noProof/>
              </w:rPr>
              <w:t>Rozdział 9</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_Toc126143994 \h </w:instrText>
            </w:r>
            <w:r w:rsidR="00DA64DA" w:rsidRPr="00DA64DA">
              <w:rPr>
                <w:noProof/>
                <w:webHidden/>
              </w:rPr>
            </w:r>
            <w:r w:rsidR="00DA64DA" w:rsidRPr="00DA64DA">
              <w:rPr>
                <w:noProof/>
                <w:webHidden/>
              </w:rPr>
              <w:fldChar w:fldCharType="separate"/>
            </w:r>
            <w:r w:rsidR="00DA64DA" w:rsidRPr="00DA64DA">
              <w:rPr>
                <w:noProof/>
                <w:webHidden/>
              </w:rPr>
              <w:t>39</w:t>
            </w:r>
            <w:r w:rsidR="00DA64DA" w:rsidRPr="00DA64DA">
              <w:rPr>
                <w:noProof/>
                <w:webHidden/>
              </w:rPr>
              <w:fldChar w:fldCharType="end"/>
            </w:r>
          </w:hyperlink>
        </w:p>
        <w:p w14:paraId="4D890154" w14:textId="3F42494F" w:rsidR="00DA64DA" w:rsidRDefault="00000000">
          <w:pPr>
            <w:pStyle w:val="Spistreci2"/>
            <w:tabs>
              <w:tab w:val="right" w:leader="dot" w:pos="9060"/>
            </w:tabs>
            <w:rPr>
              <w:rFonts w:eastAsiaTheme="minorEastAsia"/>
              <w:noProof/>
              <w:lang w:eastAsia="pl-PL"/>
            </w:rPr>
          </w:pPr>
          <w:hyperlink w:anchor="_Toc126143995" w:history="1">
            <w:r w:rsidR="00DA64DA" w:rsidRPr="00DA64DA">
              <w:rPr>
                <w:rStyle w:val="Hipercze"/>
                <w:rFonts w:ascii="Arial Narrow" w:hAnsi="Arial Narrow"/>
                <w:noProof/>
              </w:rPr>
              <w:t>Postanowienia końcowe</w:t>
            </w:r>
            <w:r w:rsidR="00DA64DA" w:rsidRPr="00DA64DA">
              <w:rPr>
                <w:noProof/>
                <w:webHidden/>
              </w:rPr>
              <w:tab/>
            </w:r>
            <w:r w:rsidR="00DA64DA" w:rsidRPr="00DA64DA">
              <w:rPr>
                <w:noProof/>
                <w:webHidden/>
              </w:rPr>
              <w:fldChar w:fldCharType="begin"/>
            </w:r>
            <w:r w:rsidR="00DA64DA" w:rsidRPr="00DA64DA">
              <w:rPr>
                <w:noProof/>
                <w:webHidden/>
              </w:rPr>
              <w:instrText xml:space="preserve"> PAGEREF _Toc126143995 \h </w:instrText>
            </w:r>
            <w:r w:rsidR="00DA64DA" w:rsidRPr="00DA64DA">
              <w:rPr>
                <w:noProof/>
                <w:webHidden/>
              </w:rPr>
            </w:r>
            <w:r w:rsidR="00DA64DA" w:rsidRPr="00DA64DA">
              <w:rPr>
                <w:noProof/>
                <w:webHidden/>
              </w:rPr>
              <w:fldChar w:fldCharType="separate"/>
            </w:r>
            <w:r w:rsidR="00DA64DA" w:rsidRPr="00DA64DA">
              <w:rPr>
                <w:noProof/>
                <w:webHidden/>
              </w:rPr>
              <w:t>39</w:t>
            </w:r>
            <w:r w:rsidR="00DA64DA" w:rsidRPr="00DA64DA">
              <w:rPr>
                <w:noProof/>
                <w:webHidden/>
              </w:rPr>
              <w:fldChar w:fldCharType="end"/>
            </w:r>
          </w:hyperlink>
        </w:p>
        <w:p w14:paraId="62486C05" w14:textId="3906BCE6" w:rsidR="00C64CC8" w:rsidRPr="004B68DE" w:rsidRDefault="00842039" w:rsidP="00163A61">
          <w:pPr>
            <w:pStyle w:val="Spistreci1"/>
            <w:tabs>
              <w:tab w:val="right" w:leader="dot" w:pos="9062"/>
            </w:tabs>
            <w:spacing w:after="0"/>
            <w:rPr>
              <w:rFonts w:ascii="Arial Narrow" w:hAnsi="Arial Narrow" w:cs="Times New Roman"/>
              <w:sz w:val="24"/>
              <w:szCs w:val="24"/>
            </w:rPr>
          </w:pPr>
          <w:r w:rsidRPr="004B68DE">
            <w:rPr>
              <w:rFonts w:ascii="Arial Narrow" w:hAnsi="Arial Narrow" w:cs="Times New Roman"/>
              <w:sz w:val="28"/>
              <w:szCs w:val="24"/>
            </w:rPr>
            <w:fldChar w:fldCharType="end"/>
          </w:r>
        </w:p>
      </w:sdtContent>
    </w:sdt>
    <w:p w14:paraId="4101652C" w14:textId="77777777" w:rsidR="00C64CC8" w:rsidRPr="004B68DE" w:rsidRDefault="00C64CC8" w:rsidP="00163A61">
      <w:pPr>
        <w:spacing w:after="0"/>
        <w:rPr>
          <w:rFonts w:ascii="Arial Narrow" w:hAnsi="Arial Narrow"/>
          <w:lang w:eastAsia="pl-PL"/>
        </w:rPr>
      </w:pPr>
    </w:p>
    <w:p w14:paraId="08CE6F91" w14:textId="3F35B4C3" w:rsidR="00503FF2" w:rsidRPr="004B68DE" w:rsidRDefault="00503FF2" w:rsidP="00163A61">
      <w:pPr>
        <w:spacing w:after="0"/>
        <w:rPr>
          <w:rFonts w:ascii="Arial Narrow" w:hAnsi="Arial Narrow"/>
          <w:lang w:eastAsia="pl-PL"/>
        </w:rPr>
      </w:pPr>
      <w:r w:rsidRPr="004B68DE">
        <w:rPr>
          <w:rFonts w:ascii="Arial Narrow" w:hAnsi="Arial Narrow"/>
          <w:lang w:eastAsia="pl-PL"/>
        </w:rPr>
        <w:br w:type="page"/>
      </w:r>
    </w:p>
    <w:p w14:paraId="7C89C4F2" w14:textId="77777777" w:rsidR="00B1475B" w:rsidRDefault="00B1475B" w:rsidP="009457F6">
      <w:pPr>
        <w:pStyle w:val="Nagwek1"/>
        <w:spacing w:line="276" w:lineRule="auto"/>
        <w:jc w:val="left"/>
        <w:rPr>
          <w:rFonts w:ascii="Arial Narrow" w:hAnsi="Arial Narrow" w:cs="Times New Roman"/>
        </w:rPr>
      </w:pPr>
      <w:bookmarkStart w:id="0" w:name="_Toc125917234"/>
      <w:bookmarkStart w:id="1" w:name="_Toc126143950"/>
      <w:r w:rsidRPr="0048094B">
        <w:rPr>
          <w:rFonts w:ascii="Arial Narrow" w:hAnsi="Arial Narrow" w:cs="Times New Roman"/>
        </w:rPr>
        <w:lastRenderedPageBreak/>
        <w:t>Rozdział 1</w:t>
      </w:r>
      <w:bookmarkEnd w:id="0"/>
      <w:bookmarkEnd w:id="1"/>
    </w:p>
    <w:p w14:paraId="4C556FCD" w14:textId="77777777" w:rsidR="00B1475B" w:rsidRDefault="00B1475B" w:rsidP="009457F6">
      <w:pPr>
        <w:pStyle w:val="Nagwek1"/>
        <w:spacing w:line="276" w:lineRule="auto"/>
        <w:jc w:val="left"/>
        <w:rPr>
          <w:rFonts w:ascii="Arial Narrow" w:hAnsi="Arial Narrow"/>
          <w:color w:val="000000" w:themeColor="text1"/>
          <w:sz w:val="24"/>
          <w:szCs w:val="24"/>
        </w:rPr>
      </w:pPr>
      <w:bookmarkStart w:id="2" w:name="_Toc125917235"/>
      <w:bookmarkStart w:id="3" w:name="_Toc126143951"/>
      <w:r w:rsidRPr="00C065D7">
        <w:rPr>
          <w:rFonts w:ascii="Arial Narrow" w:hAnsi="Arial Narrow"/>
          <w:color w:val="000000" w:themeColor="text1"/>
          <w:sz w:val="24"/>
          <w:szCs w:val="24"/>
        </w:rPr>
        <w:t>Postanowienia ogólne</w:t>
      </w:r>
      <w:bookmarkEnd w:id="2"/>
      <w:bookmarkEnd w:id="3"/>
    </w:p>
    <w:p w14:paraId="2C21D67A" w14:textId="56DAECA5" w:rsidR="00163A61" w:rsidRPr="00B1475B" w:rsidRDefault="00B1475B" w:rsidP="009457F6">
      <w:pPr>
        <w:autoSpaceDN w:val="0"/>
        <w:rPr>
          <w:rFonts w:ascii="Arial Narrow" w:hAnsi="Arial Narrow" w:cs="Times New Roman"/>
          <w:b/>
          <w:sz w:val="28"/>
          <w:szCs w:val="28"/>
          <w:lang w:eastAsia="pl-PL"/>
        </w:rPr>
      </w:pPr>
      <w:r w:rsidRPr="0048094B">
        <w:rPr>
          <w:rFonts w:ascii="Arial Narrow" w:hAnsi="Arial Narrow" w:cs="Times New Roman"/>
          <w:b/>
          <w:sz w:val="28"/>
          <w:szCs w:val="28"/>
          <w:lang w:eastAsia="pl-PL"/>
        </w:rPr>
        <w:t>§1.</w:t>
      </w:r>
    </w:p>
    <w:p w14:paraId="292DC603" w14:textId="77B3B430" w:rsidR="00163A61" w:rsidRPr="002D1C7C" w:rsidRDefault="00B1475B" w:rsidP="00163A61">
      <w:pPr>
        <w:rPr>
          <w:rFonts w:ascii="Arial Narrow" w:hAnsi="Arial Narrow"/>
          <w:sz w:val="24"/>
          <w:szCs w:val="24"/>
          <w:lang w:eastAsia="pl-PL"/>
        </w:rPr>
      </w:pPr>
      <w:r>
        <w:rPr>
          <w:rFonts w:ascii="Arial Narrow" w:hAnsi="Arial Narrow"/>
          <w:sz w:val="24"/>
          <w:szCs w:val="24"/>
          <w:lang w:eastAsia="pl-PL"/>
        </w:rPr>
        <w:t xml:space="preserve">Szkoła </w:t>
      </w:r>
      <w:r w:rsidR="00163A61">
        <w:rPr>
          <w:rFonts w:ascii="Arial Narrow" w:hAnsi="Arial Narrow"/>
          <w:sz w:val="24"/>
          <w:szCs w:val="24"/>
          <w:lang w:eastAsia="pl-PL"/>
        </w:rPr>
        <w:t xml:space="preserve">Specjalna </w:t>
      </w:r>
      <w:r>
        <w:rPr>
          <w:rFonts w:ascii="Arial Narrow" w:hAnsi="Arial Narrow"/>
          <w:sz w:val="24"/>
          <w:szCs w:val="24"/>
          <w:lang w:eastAsia="pl-PL"/>
        </w:rPr>
        <w:t xml:space="preserve">Przysposabiająca do Pracy </w:t>
      </w:r>
      <w:r w:rsidR="00163A61" w:rsidRPr="002D1C7C">
        <w:rPr>
          <w:rFonts w:ascii="Arial Narrow" w:hAnsi="Arial Narrow"/>
          <w:sz w:val="24"/>
          <w:szCs w:val="24"/>
          <w:lang w:eastAsia="pl-PL"/>
        </w:rPr>
        <w:t>w Zespole Szkół nr 3 im Marii Grzegorzewskiej działa na podstawie:</w:t>
      </w:r>
    </w:p>
    <w:p w14:paraId="5C1223B3" w14:textId="77777777" w:rsidR="00163A61" w:rsidRPr="00A918E9" w:rsidRDefault="00163A61" w:rsidP="00146B22">
      <w:pPr>
        <w:pStyle w:val="Akapitzlist"/>
        <w:numPr>
          <w:ilvl w:val="0"/>
          <w:numId w:val="39"/>
        </w:numPr>
        <w:spacing w:after="0"/>
        <w:jc w:val="both"/>
        <w:rPr>
          <w:rFonts w:ascii="Arial Narrow" w:hAnsi="Arial Narrow"/>
          <w:sz w:val="24"/>
          <w:szCs w:val="24"/>
          <w:lang w:eastAsia="pl-PL"/>
        </w:rPr>
      </w:pPr>
      <w:r w:rsidRPr="00A918E9">
        <w:rPr>
          <w:rFonts w:ascii="Arial Narrow" w:hAnsi="Arial Narrow"/>
          <w:sz w:val="24"/>
          <w:szCs w:val="24"/>
          <w:lang w:eastAsia="pl-PL"/>
        </w:rPr>
        <w:t xml:space="preserve">Ustawy z dnia 14 grudnia 2016 r. Prawo Oświatowe; </w:t>
      </w:r>
    </w:p>
    <w:p w14:paraId="3EF07639" w14:textId="77777777" w:rsidR="00163A61" w:rsidRDefault="00163A61" w:rsidP="00146B22">
      <w:pPr>
        <w:pStyle w:val="Akapitzlist"/>
        <w:numPr>
          <w:ilvl w:val="0"/>
          <w:numId w:val="39"/>
        </w:numPr>
        <w:spacing w:after="0"/>
        <w:jc w:val="both"/>
        <w:rPr>
          <w:rFonts w:ascii="Arial Narrow" w:hAnsi="Arial Narrow"/>
          <w:sz w:val="24"/>
          <w:szCs w:val="24"/>
          <w:lang w:eastAsia="pl-PL"/>
        </w:rPr>
      </w:pPr>
      <w:r w:rsidRPr="00A918E9">
        <w:rPr>
          <w:rFonts w:ascii="Arial Narrow" w:hAnsi="Arial Narrow"/>
          <w:sz w:val="24"/>
          <w:szCs w:val="24"/>
          <w:lang w:eastAsia="pl-PL"/>
        </w:rPr>
        <w:t xml:space="preserve">Ustawy z dnia 26 stycznia 1982 r. Karta Nauczyciela; </w:t>
      </w:r>
    </w:p>
    <w:p w14:paraId="29F44DA3" w14:textId="77777777" w:rsidR="00163A61" w:rsidRPr="004A1769" w:rsidRDefault="00163A61" w:rsidP="00146B22">
      <w:pPr>
        <w:pStyle w:val="Akapitzlist"/>
        <w:numPr>
          <w:ilvl w:val="0"/>
          <w:numId w:val="39"/>
        </w:numPr>
        <w:spacing w:after="0"/>
        <w:jc w:val="both"/>
        <w:rPr>
          <w:rFonts w:ascii="Arial Narrow" w:hAnsi="Arial Narrow"/>
          <w:sz w:val="24"/>
          <w:szCs w:val="24"/>
          <w:lang w:eastAsia="pl-PL"/>
        </w:rPr>
      </w:pPr>
      <w:r w:rsidRPr="004A1769">
        <w:rPr>
          <w:rFonts w:ascii="Arial Narrow" w:hAnsi="Arial Narrow"/>
          <w:sz w:val="24"/>
          <w:szCs w:val="24"/>
          <w:lang w:eastAsia="pl-PL"/>
        </w:rPr>
        <w:t>Ustawa z dnia 9 czerwca 2022 r. o wspieraniu i resocjalizacji nieletnich</w:t>
      </w:r>
      <w:r>
        <w:rPr>
          <w:rFonts w:ascii="Arial Narrow" w:hAnsi="Arial Narrow"/>
          <w:sz w:val="24"/>
          <w:szCs w:val="24"/>
          <w:lang w:eastAsia="pl-PL"/>
        </w:rPr>
        <w:t>;</w:t>
      </w:r>
    </w:p>
    <w:p w14:paraId="1C533365" w14:textId="77777777" w:rsidR="00163A61" w:rsidRPr="00A918E9" w:rsidRDefault="00163A61" w:rsidP="00146B22">
      <w:pPr>
        <w:pStyle w:val="Akapitzlist"/>
        <w:numPr>
          <w:ilvl w:val="0"/>
          <w:numId w:val="39"/>
        </w:numPr>
        <w:spacing w:after="0"/>
        <w:jc w:val="both"/>
        <w:rPr>
          <w:rFonts w:ascii="Arial Narrow" w:hAnsi="Arial Narrow"/>
          <w:sz w:val="24"/>
          <w:szCs w:val="24"/>
          <w:lang w:eastAsia="pl-PL"/>
        </w:rPr>
      </w:pPr>
      <w:r w:rsidRPr="00A918E9">
        <w:rPr>
          <w:rFonts w:ascii="Arial Narrow" w:hAnsi="Arial Narrow"/>
          <w:sz w:val="24"/>
          <w:szCs w:val="24"/>
          <w:lang w:eastAsia="pl-PL"/>
        </w:rPr>
        <w:t>Kodeksu pracy z dnia 26 czerwca 1974 r.;</w:t>
      </w:r>
    </w:p>
    <w:p w14:paraId="3EE7609D" w14:textId="77777777" w:rsidR="00163A61" w:rsidRPr="00A918E9" w:rsidRDefault="00163A61" w:rsidP="00146B22">
      <w:pPr>
        <w:pStyle w:val="Akapitzlist"/>
        <w:numPr>
          <w:ilvl w:val="0"/>
          <w:numId w:val="39"/>
        </w:numPr>
        <w:spacing w:after="0"/>
        <w:jc w:val="both"/>
        <w:rPr>
          <w:rFonts w:ascii="Arial Narrow" w:hAnsi="Arial Narrow"/>
          <w:sz w:val="24"/>
          <w:szCs w:val="24"/>
          <w:lang w:eastAsia="pl-PL"/>
        </w:rPr>
      </w:pPr>
      <w:r w:rsidRPr="00A918E9">
        <w:rPr>
          <w:rFonts w:ascii="Arial Narrow" w:hAnsi="Arial Narrow"/>
          <w:sz w:val="24"/>
          <w:szCs w:val="24"/>
          <w:lang w:eastAsia="pl-PL"/>
        </w:rPr>
        <w:t xml:space="preserve">Konwencji o prawach dziecka przyjętej przez Zgromadzenie ONZ dnia 20 listopada 1989 r.; </w:t>
      </w:r>
    </w:p>
    <w:p w14:paraId="4D724658" w14:textId="77777777" w:rsidR="00163A61" w:rsidRDefault="00163A61" w:rsidP="00146B22">
      <w:pPr>
        <w:pStyle w:val="Akapitzlist"/>
        <w:numPr>
          <w:ilvl w:val="0"/>
          <w:numId w:val="39"/>
        </w:numPr>
        <w:spacing w:after="0"/>
        <w:jc w:val="both"/>
        <w:rPr>
          <w:rFonts w:ascii="Arial Narrow" w:hAnsi="Arial Narrow"/>
          <w:sz w:val="24"/>
          <w:szCs w:val="24"/>
          <w:lang w:eastAsia="pl-PL"/>
        </w:rPr>
      </w:pPr>
      <w:r w:rsidRPr="00A918E9">
        <w:rPr>
          <w:rFonts w:ascii="Arial Narrow" w:hAnsi="Arial Narrow"/>
          <w:sz w:val="24"/>
          <w:szCs w:val="24"/>
          <w:lang w:eastAsia="pl-PL"/>
        </w:rPr>
        <w:t>Rozporządzenia MEN z dnia 21 maja 2001 r. w sprawie ramowych statutów publicznego przedszkola oraz pub</w:t>
      </w:r>
      <w:r>
        <w:rPr>
          <w:rFonts w:ascii="Arial Narrow" w:hAnsi="Arial Narrow"/>
          <w:sz w:val="24"/>
          <w:szCs w:val="24"/>
          <w:lang w:eastAsia="pl-PL"/>
        </w:rPr>
        <w:t>licznych szkół</w:t>
      </w:r>
      <w:r w:rsidRPr="00A918E9">
        <w:rPr>
          <w:rFonts w:ascii="Arial Narrow" w:hAnsi="Arial Narrow"/>
          <w:sz w:val="24"/>
          <w:szCs w:val="24"/>
          <w:lang w:eastAsia="pl-PL"/>
        </w:rPr>
        <w:t>;</w:t>
      </w:r>
    </w:p>
    <w:p w14:paraId="37A30EC5" w14:textId="1B514018" w:rsidR="00163A61" w:rsidRPr="00A918E9" w:rsidRDefault="00163A61" w:rsidP="00146B22">
      <w:pPr>
        <w:pStyle w:val="Akapitzlist"/>
        <w:numPr>
          <w:ilvl w:val="0"/>
          <w:numId w:val="39"/>
        </w:numPr>
        <w:spacing w:after="0"/>
        <w:jc w:val="both"/>
        <w:rPr>
          <w:rFonts w:ascii="Arial Narrow" w:hAnsi="Arial Narrow"/>
          <w:sz w:val="24"/>
          <w:szCs w:val="24"/>
          <w:lang w:eastAsia="pl-PL"/>
        </w:rPr>
      </w:pPr>
      <w:r w:rsidRPr="00A918E9">
        <w:rPr>
          <w:rFonts w:ascii="Arial Narrow" w:hAnsi="Arial Narrow"/>
          <w:sz w:val="24"/>
          <w:szCs w:val="24"/>
          <w:lang w:eastAsia="pl-PL"/>
        </w:rPr>
        <w:t>Rozporządzenia MEN z dnia 9 sierpnia 2017 r. w sprawie zasad udzielania i organizacji pomocy psychologiczno-pedagogicznej w publicznych przeds</w:t>
      </w:r>
      <w:r w:rsidR="00A454DF">
        <w:rPr>
          <w:rFonts w:ascii="Arial Narrow" w:hAnsi="Arial Narrow"/>
          <w:sz w:val="24"/>
          <w:szCs w:val="24"/>
          <w:lang w:eastAsia="pl-PL"/>
        </w:rPr>
        <w:t>zkolach, szkołach i placówkach;</w:t>
      </w:r>
    </w:p>
    <w:p w14:paraId="057A5EC8" w14:textId="77777777" w:rsidR="00163A61" w:rsidRPr="00B71797" w:rsidRDefault="00163A61" w:rsidP="00146B22">
      <w:pPr>
        <w:pStyle w:val="Akapitzlist"/>
        <w:numPr>
          <w:ilvl w:val="0"/>
          <w:numId w:val="39"/>
        </w:numPr>
        <w:spacing w:after="0"/>
        <w:jc w:val="both"/>
        <w:rPr>
          <w:rFonts w:ascii="Arial Narrow" w:hAnsi="Arial Narrow"/>
          <w:color w:val="000000" w:themeColor="text1"/>
          <w:sz w:val="24"/>
          <w:szCs w:val="24"/>
          <w:lang w:eastAsia="pl-PL"/>
        </w:rPr>
      </w:pPr>
      <w:r w:rsidRPr="00B71797">
        <w:rPr>
          <w:rFonts w:ascii="Arial Narrow" w:hAnsi="Arial Narrow"/>
          <w:color w:val="000000" w:themeColor="text1"/>
          <w:sz w:val="24"/>
          <w:szCs w:val="24"/>
          <w:lang w:eastAsia="pl-PL"/>
        </w:rPr>
        <w:t>Rozporządzenie Ministra Edukacji Narodowej z dnia 9 sierpnia 2017 r. w sprawie indywidualnego obowiązkowego rocznego przygotowania przedszkolnego dzieci i indywidualne</w:t>
      </w:r>
      <w:r>
        <w:rPr>
          <w:rFonts w:ascii="Arial Narrow" w:hAnsi="Arial Narrow"/>
          <w:color w:val="000000" w:themeColor="text1"/>
          <w:sz w:val="24"/>
          <w:szCs w:val="24"/>
          <w:lang w:eastAsia="pl-PL"/>
        </w:rPr>
        <w:t>go nauczania dzieci i młodzieży</w:t>
      </w:r>
      <w:r w:rsidRPr="00B71797">
        <w:rPr>
          <w:rFonts w:ascii="Arial Narrow" w:hAnsi="Arial Narrow"/>
          <w:color w:val="000000" w:themeColor="text1"/>
          <w:sz w:val="24"/>
          <w:szCs w:val="24"/>
          <w:lang w:eastAsia="pl-PL"/>
        </w:rPr>
        <w:t>;</w:t>
      </w:r>
    </w:p>
    <w:p w14:paraId="4292CF82" w14:textId="77777777" w:rsidR="00163A61" w:rsidRPr="00A918E9" w:rsidRDefault="00163A61" w:rsidP="00146B22">
      <w:pPr>
        <w:pStyle w:val="Akapitzlist"/>
        <w:numPr>
          <w:ilvl w:val="0"/>
          <w:numId w:val="39"/>
        </w:numPr>
        <w:spacing w:after="0"/>
        <w:jc w:val="both"/>
        <w:rPr>
          <w:rFonts w:ascii="Arial Narrow" w:hAnsi="Arial Narrow"/>
          <w:sz w:val="24"/>
          <w:szCs w:val="24"/>
          <w:lang w:eastAsia="pl-PL"/>
        </w:rPr>
      </w:pPr>
      <w:r w:rsidRPr="00A918E9">
        <w:rPr>
          <w:rFonts w:ascii="Arial Narrow" w:hAnsi="Arial Narrow"/>
          <w:sz w:val="24"/>
          <w:szCs w:val="24"/>
          <w:lang w:eastAsia="pl-PL"/>
        </w:rPr>
        <w:t>Rozporządzenie Ministra Edukacji Narodowej z dnia 3 sierpnia 2017 r. w sprawie oceniania, klasyfikowania i promowania uczniów i sł</w:t>
      </w:r>
      <w:r>
        <w:rPr>
          <w:rFonts w:ascii="Arial Narrow" w:hAnsi="Arial Narrow"/>
          <w:sz w:val="24"/>
          <w:szCs w:val="24"/>
          <w:lang w:eastAsia="pl-PL"/>
        </w:rPr>
        <w:t>uchaczy w szkołach publicznych;</w:t>
      </w:r>
    </w:p>
    <w:p w14:paraId="152F988E" w14:textId="77777777" w:rsidR="00163A61" w:rsidRPr="00A918E9" w:rsidRDefault="00163A61" w:rsidP="00146B22">
      <w:pPr>
        <w:pStyle w:val="Akapitzlist"/>
        <w:numPr>
          <w:ilvl w:val="0"/>
          <w:numId w:val="39"/>
        </w:numPr>
        <w:spacing w:after="0"/>
        <w:jc w:val="both"/>
        <w:rPr>
          <w:rFonts w:ascii="Arial Narrow" w:hAnsi="Arial Narrow"/>
          <w:sz w:val="24"/>
          <w:szCs w:val="24"/>
          <w:lang w:eastAsia="pl-PL"/>
        </w:rPr>
      </w:pPr>
      <w:r w:rsidRPr="00A918E9">
        <w:rPr>
          <w:rFonts w:ascii="Arial Narrow" w:hAnsi="Arial Narrow"/>
          <w:sz w:val="24"/>
          <w:szCs w:val="24"/>
          <w:lang w:eastAsia="pl-PL"/>
        </w:rPr>
        <w:t xml:space="preserve">Rozporządzenia MEN z dnia </w:t>
      </w:r>
      <w:r w:rsidRPr="00B71797">
        <w:rPr>
          <w:rFonts w:ascii="Arial Narrow" w:hAnsi="Arial Narrow"/>
          <w:color w:val="000000" w:themeColor="text1"/>
          <w:sz w:val="24"/>
          <w:szCs w:val="24"/>
          <w:lang w:eastAsia="pl-PL"/>
        </w:rPr>
        <w:t xml:space="preserve">25 sierpnia 2017 </w:t>
      </w:r>
      <w:r>
        <w:rPr>
          <w:rFonts w:ascii="Arial Narrow" w:hAnsi="Arial Narrow"/>
          <w:sz w:val="24"/>
          <w:szCs w:val="24"/>
          <w:lang w:eastAsia="pl-PL"/>
        </w:rPr>
        <w:t>r. w sprawie nadzoru pedagogicznego</w:t>
      </w:r>
      <w:r w:rsidRPr="00A918E9">
        <w:rPr>
          <w:rFonts w:ascii="Arial Narrow" w:hAnsi="Arial Narrow"/>
          <w:sz w:val="24"/>
          <w:szCs w:val="24"/>
          <w:lang w:eastAsia="pl-PL"/>
        </w:rPr>
        <w:t>;</w:t>
      </w:r>
    </w:p>
    <w:p w14:paraId="5DFC2965" w14:textId="77777777" w:rsidR="00163A61" w:rsidRPr="00A918E9" w:rsidRDefault="00163A61" w:rsidP="00146B22">
      <w:pPr>
        <w:pStyle w:val="Akapitzlist"/>
        <w:numPr>
          <w:ilvl w:val="0"/>
          <w:numId w:val="39"/>
        </w:numPr>
        <w:spacing w:after="0"/>
        <w:jc w:val="both"/>
        <w:rPr>
          <w:rFonts w:ascii="Arial Narrow" w:hAnsi="Arial Narrow"/>
          <w:sz w:val="24"/>
          <w:szCs w:val="24"/>
          <w:lang w:eastAsia="pl-PL"/>
        </w:rPr>
      </w:pPr>
      <w:r w:rsidRPr="00A918E9">
        <w:rPr>
          <w:rFonts w:ascii="Arial Narrow" w:hAnsi="Arial Narrow"/>
          <w:sz w:val="24"/>
          <w:szCs w:val="24"/>
          <w:lang w:eastAsia="pl-PL"/>
        </w:rPr>
        <w:t>Rozporządzenia MEN z dnia 11 sierpnia</w:t>
      </w:r>
      <w:r w:rsidRPr="00A918E9">
        <w:rPr>
          <w:rFonts w:ascii="Arial Narrow" w:hAnsi="Arial Narrow"/>
          <w:color w:val="FF0000"/>
          <w:sz w:val="24"/>
          <w:szCs w:val="24"/>
          <w:lang w:eastAsia="pl-PL"/>
        </w:rPr>
        <w:t xml:space="preserve"> </w:t>
      </w:r>
      <w:r w:rsidRPr="00A918E9">
        <w:rPr>
          <w:rFonts w:ascii="Arial Narrow" w:hAnsi="Arial Narrow"/>
          <w:sz w:val="24"/>
          <w:szCs w:val="24"/>
          <w:lang w:eastAsia="pl-PL"/>
        </w:rPr>
        <w:t>2017 r. w sprawie wymaga</w:t>
      </w:r>
      <w:r>
        <w:rPr>
          <w:rFonts w:ascii="Arial Narrow" w:hAnsi="Arial Narrow"/>
          <w:sz w:val="24"/>
          <w:szCs w:val="24"/>
          <w:lang w:eastAsia="pl-PL"/>
        </w:rPr>
        <w:t>ń wobec szkół i placówek;</w:t>
      </w:r>
    </w:p>
    <w:p w14:paraId="2DCCEF2B" w14:textId="77777777" w:rsidR="00163A61" w:rsidRDefault="00163A61" w:rsidP="00146B22">
      <w:pPr>
        <w:pStyle w:val="Akapitzlist"/>
        <w:numPr>
          <w:ilvl w:val="0"/>
          <w:numId w:val="39"/>
        </w:numPr>
        <w:spacing w:after="0"/>
        <w:jc w:val="both"/>
        <w:rPr>
          <w:rFonts w:ascii="Arial Narrow" w:hAnsi="Arial Narrow"/>
          <w:sz w:val="24"/>
          <w:szCs w:val="24"/>
          <w:lang w:eastAsia="pl-PL"/>
        </w:rPr>
      </w:pPr>
      <w:r w:rsidRPr="00A918E9">
        <w:rPr>
          <w:rFonts w:ascii="Arial Narrow" w:hAnsi="Arial Narrow"/>
          <w:sz w:val="24"/>
          <w:szCs w:val="24"/>
          <w:lang w:eastAsia="pl-PL"/>
        </w:rPr>
        <w:t>Rozporządzenie Ministra Edukacji Narodowej z dnia 9 sierpnia 2017 r. w sprawie warunków organizowania kształcenia, wychowania i opieki dla dzieci i młodzieży niepełnosprawnych, niedostosowanych społecznie i zagrożon</w:t>
      </w:r>
      <w:r>
        <w:rPr>
          <w:rFonts w:ascii="Arial Narrow" w:hAnsi="Arial Narrow"/>
          <w:sz w:val="24"/>
          <w:szCs w:val="24"/>
          <w:lang w:eastAsia="pl-PL"/>
        </w:rPr>
        <w:t>ych niedostosowaniem społecznym;</w:t>
      </w:r>
    </w:p>
    <w:p w14:paraId="2A00188B" w14:textId="77777777" w:rsidR="00163A61" w:rsidRPr="00A918E9" w:rsidRDefault="00163A61" w:rsidP="00146B22">
      <w:pPr>
        <w:pStyle w:val="Akapitzlist"/>
        <w:numPr>
          <w:ilvl w:val="0"/>
          <w:numId w:val="39"/>
        </w:numPr>
        <w:spacing w:after="0"/>
        <w:jc w:val="both"/>
        <w:rPr>
          <w:rFonts w:ascii="Arial Narrow" w:hAnsi="Arial Narrow"/>
          <w:sz w:val="24"/>
          <w:szCs w:val="24"/>
          <w:lang w:eastAsia="pl-PL"/>
        </w:rPr>
      </w:pPr>
      <w:r w:rsidRPr="00A918E9">
        <w:rPr>
          <w:rFonts w:ascii="Arial Narrow" w:hAnsi="Arial Narrow"/>
          <w:sz w:val="24"/>
          <w:szCs w:val="24"/>
          <w:lang w:eastAsia="pl-PL"/>
        </w:rPr>
        <w:t>Rozporządzenie Ministra Edukacji Narodowej z dnia 22 lutego 2019 r. w sprawie oceniania, klasyfikowania i promowania uczniów i słuchaczy w szkołach publicznych</w:t>
      </w:r>
    </w:p>
    <w:p w14:paraId="60BA50C1" w14:textId="77777777" w:rsidR="00163A61" w:rsidRPr="00A918E9" w:rsidRDefault="00163A61" w:rsidP="00146B22">
      <w:pPr>
        <w:pStyle w:val="Akapitzlist"/>
        <w:numPr>
          <w:ilvl w:val="0"/>
          <w:numId w:val="39"/>
        </w:numPr>
        <w:spacing w:after="0"/>
        <w:jc w:val="both"/>
        <w:rPr>
          <w:rFonts w:ascii="Arial Narrow" w:hAnsi="Arial Narrow"/>
          <w:sz w:val="24"/>
          <w:szCs w:val="24"/>
          <w:lang w:eastAsia="pl-PL"/>
        </w:rPr>
      </w:pPr>
      <w:r w:rsidRPr="00A918E9">
        <w:rPr>
          <w:rFonts w:ascii="Arial Narrow" w:hAnsi="Arial Narrow"/>
          <w:sz w:val="24"/>
          <w:szCs w:val="24"/>
          <w:lang w:eastAsia="pl-PL"/>
        </w:rPr>
        <w:t>Rozporządzenie Ministra Edukacji Narodowej z dnia 3 kwietnia 2019 r. w sprawie ramowych planów nauczania dla publiczn</w:t>
      </w:r>
      <w:r>
        <w:rPr>
          <w:rFonts w:ascii="Arial Narrow" w:hAnsi="Arial Narrow"/>
          <w:sz w:val="24"/>
          <w:szCs w:val="24"/>
          <w:lang w:eastAsia="pl-PL"/>
        </w:rPr>
        <w:t>ych szkół;</w:t>
      </w:r>
    </w:p>
    <w:p w14:paraId="66B8E828" w14:textId="77777777" w:rsidR="00163A61" w:rsidRPr="00A918E9" w:rsidRDefault="00163A61" w:rsidP="00146B22">
      <w:pPr>
        <w:pStyle w:val="Akapitzlist"/>
        <w:numPr>
          <w:ilvl w:val="0"/>
          <w:numId w:val="39"/>
        </w:numPr>
        <w:spacing w:after="0"/>
        <w:jc w:val="both"/>
        <w:rPr>
          <w:rFonts w:ascii="Arial Narrow" w:hAnsi="Arial Narrow"/>
          <w:sz w:val="24"/>
          <w:szCs w:val="24"/>
          <w:lang w:eastAsia="pl-PL"/>
        </w:rPr>
      </w:pPr>
      <w:r w:rsidRPr="00A918E9">
        <w:rPr>
          <w:rFonts w:ascii="Arial Narrow" w:hAnsi="Arial Narrow"/>
          <w:sz w:val="24"/>
          <w:szCs w:val="24"/>
          <w:lang w:eastAsia="pl-PL"/>
        </w:rPr>
        <w:t xml:space="preserve">Rozporządzenie Ministra Edukacji Narodowej z dnia 28 lutego 2019 r. w sprawie szczegółowej organizacji publicznych </w:t>
      </w:r>
      <w:r>
        <w:rPr>
          <w:rFonts w:ascii="Arial Narrow" w:hAnsi="Arial Narrow"/>
          <w:sz w:val="24"/>
          <w:szCs w:val="24"/>
          <w:lang w:eastAsia="pl-PL"/>
        </w:rPr>
        <w:t>szkół i publicznych przedszkoli;</w:t>
      </w:r>
    </w:p>
    <w:p w14:paraId="5EAF43E2" w14:textId="77777777" w:rsidR="00163A61" w:rsidRPr="00A918E9" w:rsidRDefault="00163A61" w:rsidP="00146B22">
      <w:pPr>
        <w:pStyle w:val="Akapitzlist"/>
        <w:numPr>
          <w:ilvl w:val="0"/>
          <w:numId w:val="39"/>
        </w:numPr>
        <w:spacing w:after="0"/>
        <w:jc w:val="both"/>
        <w:rPr>
          <w:rFonts w:ascii="Arial Narrow" w:hAnsi="Arial Narrow"/>
          <w:sz w:val="24"/>
          <w:szCs w:val="24"/>
          <w:lang w:eastAsia="pl-PL"/>
        </w:rPr>
      </w:pPr>
      <w:r w:rsidRPr="00A918E9">
        <w:rPr>
          <w:rFonts w:ascii="Arial Narrow" w:hAnsi="Arial Narrow"/>
          <w:sz w:val="24"/>
          <w:szCs w:val="24"/>
          <w:lang w:eastAsia="pl-PL"/>
        </w:rPr>
        <w:t xml:space="preserve">Ustawa z dnia 14 grudnia 2018 r. o ochronie danych osobowych przetwarzanych w związku </w:t>
      </w:r>
      <w:r w:rsidRPr="00A918E9">
        <w:rPr>
          <w:rFonts w:ascii="Arial Narrow" w:hAnsi="Arial Narrow"/>
          <w:sz w:val="24"/>
          <w:szCs w:val="24"/>
          <w:lang w:eastAsia="pl-PL"/>
        </w:rPr>
        <w:br/>
        <w:t>z zapobiegani</w:t>
      </w:r>
      <w:r>
        <w:rPr>
          <w:rFonts w:ascii="Arial Narrow" w:hAnsi="Arial Narrow"/>
          <w:sz w:val="24"/>
          <w:szCs w:val="24"/>
          <w:lang w:eastAsia="pl-PL"/>
        </w:rPr>
        <w:t>em i zwalczaniem przestępczości;</w:t>
      </w:r>
    </w:p>
    <w:p w14:paraId="1F45E770" w14:textId="3C493071" w:rsidR="009457F6" w:rsidRDefault="00163A61" w:rsidP="00163A61">
      <w:pPr>
        <w:pStyle w:val="Akapitzlist"/>
        <w:numPr>
          <w:ilvl w:val="0"/>
          <w:numId w:val="39"/>
        </w:numPr>
        <w:spacing w:after="0"/>
        <w:jc w:val="both"/>
        <w:rPr>
          <w:rFonts w:ascii="Arial Narrow" w:hAnsi="Arial Narrow"/>
          <w:sz w:val="24"/>
          <w:szCs w:val="24"/>
          <w:lang w:eastAsia="pl-PL"/>
        </w:rPr>
      </w:pPr>
      <w:r w:rsidRPr="00A918E9">
        <w:rPr>
          <w:rFonts w:ascii="Arial Narrow" w:hAnsi="Arial Narrow"/>
          <w:sz w:val="24"/>
          <w:szCs w:val="24"/>
          <w:lang w:eastAsia="pl-PL"/>
        </w:rPr>
        <w:t xml:space="preserve">Rozporządzenie Ministra Edukacji i Nauki z dnia 2 września 2022 r. w sprawie organizowania </w:t>
      </w:r>
      <w:r w:rsidRPr="00A918E9">
        <w:rPr>
          <w:rFonts w:ascii="Arial Narrow" w:hAnsi="Arial Narrow"/>
          <w:sz w:val="24"/>
          <w:szCs w:val="24"/>
          <w:lang w:eastAsia="pl-PL"/>
        </w:rPr>
        <w:br/>
        <w:t>i prowadzenia zajęć z wykorzystaniem metod i technik kształcenia na odległość</w:t>
      </w:r>
      <w:r>
        <w:rPr>
          <w:rFonts w:ascii="Arial Narrow" w:hAnsi="Arial Narrow"/>
          <w:sz w:val="24"/>
          <w:szCs w:val="24"/>
          <w:lang w:eastAsia="pl-PL"/>
        </w:rPr>
        <w:t>;</w:t>
      </w:r>
    </w:p>
    <w:p w14:paraId="51012FB1" w14:textId="7919F8CD" w:rsidR="00B1475B" w:rsidRPr="009457F6" w:rsidRDefault="00B1475B" w:rsidP="009457F6">
      <w:pPr>
        <w:spacing w:after="0"/>
        <w:jc w:val="both"/>
        <w:rPr>
          <w:rFonts w:ascii="Arial Narrow" w:hAnsi="Arial Narrow"/>
          <w:sz w:val="24"/>
          <w:szCs w:val="24"/>
          <w:lang w:eastAsia="pl-PL"/>
        </w:rPr>
      </w:pPr>
      <w:bookmarkStart w:id="4" w:name="_Toc503351185"/>
      <w:r w:rsidRPr="009457F6">
        <w:rPr>
          <w:rFonts w:ascii="Arial Narrow" w:hAnsi="Arial Narrow"/>
          <w:b/>
          <w:sz w:val="28"/>
          <w:szCs w:val="28"/>
        </w:rPr>
        <w:t>§</w:t>
      </w:r>
      <w:bookmarkEnd w:id="4"/>
      <w:r w:rsidRPr="009457F6">
        <w:rPr>
          <w:rFonts w:ascii="Arial Narrow" w:hAnsi="Arial Narrow"/>
          <w:b/>
          <w:sz w:val="28"/>
          <w:szCs w:val="28"/>
        </w:rPr>
        <w:t>2.</w:t>
      </w:r>
    </w:p>
    <w:p w14:paraId="3AE8D2B0" w14:textId="079DEFB2" w:rsidR="00F34583" w:rsidRPr="00163A61" w:rsidRDefault="003E15D6" w:rsidP="009457F6">
      <w:pPr>
        <w:pStyle w:val="Nagwek2"/>
        <w:spacing w:line="276" w:lineRule="auto"/>
        <w:jc w:val="left"/>
        <w:rPr>
          <w:rFonts w:ascii="Arial Narrow" w:hAnsi="Arial Narrow"/>
          <w:szCs w:val="24"/>
        </w:rPr>
      </w:pPr>
      <w:bookmarkStart w:id="5" w:name="_Toc126143952"/>
      <w:r w:rsidRPr="00163A61">
        <w:rPr>
          <w:rFonts w:ascii="Arial Narrow" w:hAnsi="Arial Narrow"/>
          <w:szCs w:val="24"/>
        </w:rPr>
        <w:t xml:space="preserve">Informacje o </w:t>
      </w:r>
      <w:r w:rsidR="005C0702" w:rsidRPr="00163A61">
        <w:rPr>
          <w:rFonts w:ascii="Arial Narrow" w:hAnsi="Arial Narrow"/>
          <w:szCs w:val="24"/>
        </w:rPr>
        <w:t>szkole</w:t>
      </w:r>
      <w:bookmarkEnd w:id="5"/>
    </w:p>
    <w:p w14:paraId="45E32C8E" w14:textId="77777777" w:rsidR="00B5540F" w:rsidRPr="00163A61" w:rsidRDefault="00B5540F" w:rsidP="00163A61">
      <w:pPr>
        <w:autoSpaceDN w:val="0"/>
        <w:spacing w:after="0"/>
        <w:jc w:val="center"/>
        <w:rPr>
          <w:rFonts w:ascii="Arial Narrow" w:hAnsi="Arial Narrow"/>
          <w:b/>
          <w:sz w:val="28"/>
          <w:szCs w:val="28"/>
        </w:rPr>
      </w:pPr>
    </w:p>
    <w:p w14:paraId="69564B10" w14:textId="63BF5346" w:rsidR="002B4367" w:rsidRPr="00163A61" w:rsidRDefault="00F8005E" w:rsidP="00163A61">
      <w:pPr>
        <w:pStyle w:val="Akapitzlist"/>
        <w:numPr>
          <w:ilvl w:val="0"/>
          <w:numId w:val="2"/>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Szkoła</w:t>
      </w:r>
      <w:r w:rsidR="00915C1F" w:rsidRPr="00163A61">
        <w:rPr>
          <w:rFonts w:ascii="Arial Narrow" w:hAnsi="Arial Narrow" w:cs="Times New Roman"/>
          <w:sz w:val="24"/>
          <w:szCs w:val="24"/>
          <w:lang w:eastAsia="pl-PL"/>
        </w:rPr>
        <w:t xml:space="preserve"> </w:t>
      </w:r>
      <w:r w:rsidR="00A359FF" w:rsidRPr="00163A61">
        <w:rPr>
          <w:rFonts w:ascii="Arial Narrow" w:hAnsi="Arial Narrow" w:cs="Times New Roman"/>
          <w:sz w:val="24"/>
          <w:szCs w:val="24"/>
          <w:lang w:eastAsia="pl-PL"/>
        </w:rPr>
        <w:t xml:space="preserve">Specjalna </w:t>
      </w:r>
      <w:r w:rsidR="00915C1F" w:rsidRPr="00163A61">
        <w:rPr>
          <w:rFonts w:ascii="Arial Narrow" w:hAnsi="Arial Narrow" w:cs="Times New Roman"/>
          <w:sz w:val="24"/>
          <w:szCs w:val="24"/>
          <w:lang w:eastAsia="pl-PL"/>
        </w:rPr>
        <w:t xml:space="preserve">Przysposabiająca do Pracy w </w:t>
      </w:r>
      <w:r w:rsidR="00603ECC" w:rsidRPr="00163A61">
        <w:rPr>
          <w:rFonts w:ascii="Arial Narrow" w:hAnsi="Arial Narrow" w:cs="Times New Roman"/>
          <w:sz w:val="24"/>
          <w:szCs w:val="24"/>
          <w:lang w:eastAsia="pl-PL"/>
        </w:rPr>
        <w:t>Zespole Szkół nr 3 im. Mari</w:t>
      </w:r>
      <w:r w:rsidR="004766F0" w:rsidRPr="00163A61">
        <w:rPr>
          <w:rFonts w:ascii="Arial Narrow" w:hAnsi="Arial Narrow" w:cs="Times New Roman"/>
          <w:sz w:val="24"/>
          <w:szCs w:val="24"/>
          <w:lang w:eastAsia="pl-PL"/>
        </w:rPr>
        <w:t xml:space="preserve">i </w:t>
      </w:r>
      <w:r w:rsidR="00915C1F" w:rsidRPr="00163A61">
        <w:rPr>
          <w:rFonts w:ascii="Arial Narrow" w:hAnsi="Arial Narrow" w:cs="Times New Roman"/>
          <w:sz w:val="24"/>
          <w:szCs w:val="24"/>
          <w:lang w:eastAsia="pl-PL"/>
        </w:rPr>
        <w:t xml:space="preserve">Grzegorzewskiej </w:t>
      </w:r>
      <w:r w:rsidR="00B5540F">
        <w:rPr>
          <w:rFonts w:ascii="Arial Narrow" w:hAnsi="Arial Narrow" w:cs="Times New Roman"/>
          <w:sz w:val="24"/>
          <w:szCs w:val="24"/>
          <w:lang w:eastAsia="pl-PL"/>
        </w:rPr>
        <w:br/>
      </w:r>
      <w:r w:rsidR="00915C1F" w:rsidRPr="00163A61">
        <w:rPr>
          <w:rFonts w:ascii="Arial Narrow" w:hAnsi="Arial Narrow" w:cs="Times New Roman"/>
          <w:sz w:val="24"/>
          <w:szCs w:val="24"/>
          <w:lang w:eastAsia="pl-PL"/>
        </w:rPr>
        <w:t>we Włocławku, jest publiczną trzyletnią szkołą specj</w:t>
      </w:r>
      <w:r w:rsidR="004766F0" w:rsidRPr="00163A61">
        <w:rPr>
          <w:rFonts w:ascii="Arial Narrow" w:hAnsi="Arial Narrow" w:cs="Times New Roman"/>
          <w:sz w:val="24"/>
          <w:szCs w:val="24"/>
          <w:lang w:eastAsia="pl-PL"/>
        </w:rPr>
        <w:t xml:space="preserve">alną </w:t>
      </w:r>
      <w:r w:rsidR="00915C1F" w:rsidRPr="00163A61">
        <w:rPr>
          <w:rFonts w:ascii="Arial Narrow" w:hAnsi="Arial Narrow" w:cs="Times New Roman"/>
          <w:sz w:val="24"/>
          <w:szCs w:val="24"/>
          <w:lang w:eastAsia="pl-PL"/>
        </w:rPr>
        <w:t>przysposabiającą do</w:t>
      </w:r>
      <w:r w:rsidR="00E560E9" w:rsidRPr="00163A61">
        <w:rPr>
          <w:rFonts w:ascii="Arial Narrow" w:hAnsi="Arial Narrow" w:cs="Times New Roman"/>
          <w:sz w:val="24"/>
          <w:szCs w:val="24"/>
          <w:lang w:eastAsia="pl-PL"/>
        </w:rPr>
        <w:t xml:space="preserve"> </w:t>
      </w:r>
      <w:r w:rsidR="00915C1F" w:rsidRPr="00163A61">
        <w:rPr>
          <w:rFonts w:ascii="Arial Narrow" w:hAnsi="Arial Narrow" w:cs="Times New Roman"/>
          <w:sz w:val="24"/>
          <w:szCs w:val="24"/>
          <w:lang w:eastAsia="pl-PL"/>
        </w:rPr>
        <w:t>pracy dla</w:t>
      </w:r>
      <w:r w:rsidR="0071084D" w:rsidRPr="00163A61">
        <w:rPr>
          <w:rFonts w:ascii="Arial Narrow" w:hAnsi="Arial Narrow" w:cs="Times New Roman"/>
          <w:sz w:val="24"/>
          <w:szCs w:val="24"/>
          <w:lang w:eastAsia="pl-PL"/>
        </w:rPr>
        <w:t> </w:t>
      </w:r>
      <w:r w:rsidR="00915C1F" w:rsidRPr="00163A61">
        <w:rPr>
          <w:rFonts w:ascii="Arial Narrow" w:hAnsi="Arial Narrow" w:cs="Times New Roman"/>
          <w:sz w:val="24"/>
          <w:szCs w:val="24"/>
          <w:lang w:eastAsia="pl-PL"/>
        </w:rPr>
        <w:t>młodzieży.</w:t>
      </w:r>
    </w:p>
    <w:p w14:paraId="7A7D6F1A" w14:textId="77777777" w:rsidR="00603ECC" w:rsidRPr="00163A61" w:rsidRDefault="00603ECC" w:rsidP="00163A61">
      <w:pPr>
        <w:pStyle w:val="Akapitzlist"/>
        <w:numPr>
          <w:ilvl w:val="0"/>
          <w:numId w:val="2"/>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Siedziba szkoły mieści się przy ul. Nowomiejskiej 21 we Włocławku</w:t>
      </w:r>
      <w:r w:rsidR="004766F0" w:rsidRPr="00163A61">
        <w:rPr>
          <w:rFonts w:ascii="Arial Narrow" w:hAnsi="Arial Narrow" w:cs="Times New Roman"/>
          <w:sz w:val="24"/>
          <w:szCs w:val="24"/>
          <w:lang w:eastAsia="pl-PL"/>
        </w:rPr>
        <w:t>.</w:t>
      </w:r>
    </w:p>
    <w:p w14:paraId="55E38107" w14:textId="77777777" w:rsidR="00603ECC" w:rsidRPr="00163A61" w:rsidRDefault="007039EC" w:rsidP="00163A61">
      <w:pPr>
        <w:pStyle w:val="Akapitzlist"/>
        <w:numPr>
          <w:ilvl w:val="0"/>
          <w:numId w:val="2"/>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Organem prowadzącym jest Gmina Miasto</w:t>
      </w:r>
      <w:r w:rsidR="00603ECC" w:rsidRPr="00163A61">
        <w:rPr>
          <w:rFonts w:ascii="Arial Narrow" w:hAnsi="Arial Narrow" w:cs="Times New Roman"/>
          <w:sz w:val="24"/>
          <w:szCs w:val="24"/>
          <w:lang w:eastAsia="pl-PL"/>
        </w:rPr>
        <w:t xml:space="preserve"> Włocławek.</w:t>
      </w:r>
    </w:p>
    <w:p w14:paraId="462DCB8F" w14:textId="77777777" w:rsidR="00603ECC" w:rsidRPr="00163A61" w:rsidRDefault="00603ECC" w:rsidP="00163A61">
      <w:pPr>
        <w:pStyle w:val="Akapitzlist"/>
        <w:numPr>
          <w:ilvl w:val="0"/>
          <w:numId w:val="2"/>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lastRenderedPageBreak/>
        <w:t>Nadzór pedagogiczny nad działalnością szkoły sprawuje Kujawsko-Pomorski Kurator Oświaty w Bydgoszczy.</w:t>
      </w:r>
    </w:p>
    <w:p w14:paraId="6672273E" w14:textId="0A436DCC" w:rsidR="007C5E05" w:rsidRPr="00163A61" w:rsidRDefault="00F8005E" w:rsidP="00163A61">
      <w:pPr>
        <w:pStyle w:val="Akapitzlist"/>
        <w:numPr>
          <w:ilvl w:val="0"/>
          <w:numId w:val="2"/>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Szkoła</w:t>
      </w:r>
      <w:r w:rsidR="00915C1F" w:rsidRPr="00163A61">
        <w:rPr>
          <w:rFonts w:ascii="Arial Narrow" w:hAnsi="Arial Narrow" w:cs="Times New Roman"/>
          <w:sz w:val="24"/>
          <w:szCs w:val="24"/>
          <w:lang w:eastAsia="pl-PL"/>
        </w:rPr>
        <w:t xml:space="preserve"> </w:t>
      </w:r>
      <w:r w:rsidR="00A359FF" w:rsidRPr="00163A61">
        <w:rPr>
          <w:rFonts w:ascii="Arial Narrow" w:hAnsi="Arial Narrow" w:cs="Times New Roman"/>
          <w:sz w:val="24"/>
          <w:szCs w:val="24"/>
          <w:lang w:eastAsia="pl-PL"/>
        </w:rPr>
        <w:t xml:space="preserve">Specjalna </w:t>
      </w:r>
      <w:r w:rsidR="00915C1F" w:rsidRPr="00163A61">
        <w:rPr>
          <w:rFonts w:ascii="Arial Narrow" w:hAnsi="Arial Narrow" w:cs="Times New Roman"/>
          <w:sz w:val="24"/>
          <w:szCs w:val="24"/>
          <w:lang w:eastAsia="pl-PL"/>
        </w:rPr>
        <w:t xml:space="preserve">Przysposabiająca do Pracy </w:t>
      </w:r>
      <w:r w:rsidR="007C5E05" w:rsidRPr="00163A61">
        <w:rPr>
          <w:rFonts w:ascii="Arial Narrow" w:hAnsi="Arial Narrow" w:cs="Times New Roman"/>
          <w:sz w:val="24"/>
          <w:szCs w:val="24"/>
          <w:lang w:eastAsia="pl-PL"/>
        </w:rPr>
        <w:t>w Zespole Szkół nr 3</w:t>
      </w:r>
      <w:r w:rsidR="007809EF" w:rsidRPr="00163A61">
        <w:rPr>
          <w:rFonts w:ascii="Arial Narrow" w:hAnsi="Arial Narrow" w:cs="Times New Roman"/>
          <w:sz w:val="24"/>
          <w:szCs w:val="24"/>
          <w:lang w:eastAsia="pl-PL"/>
        </w:rPr>
        <w:t xml:space="preserve"> im. Marii Grzegorzewskiej</w:t>
      </w:r>
      <w:r w:rsidR="007C5E05" w:rsidRPr="00163A61">
        <w:rPr>
          <w:rFonts w:ascii="Arial Narrow" w:hAnsi="Arial Narrow" w:cs="Times New Roman"/>
          <w:sz w:val="24"/>
          <w:szCs w:val="24"/>
          <w:lang w:eastAsia="pl-PL"/>
        </w:rPr>
        <w:t xml:space="preserve"> </w:t>
      </w:r>
      <w:r w:rsidR="00A454DF">
        <w:rPr>
          <w:rFonts w:ascii="Arial Narrow" w:hAnsi="Arial Narrow" w:cs="Times New Roman"/>
          <w:sz w:val="24"/>
          <w:szCs w:val="24"/>
          <w:lang w:eastAsia="pl-PL"/>
        </w:rPr>
        <w:br/>
      </w:r>
      <w:r w:rsidR="007C5E05" w:rsidRPr="00163A61">
        <w:rPr>
          <w:rFonts w:ascii="Arial Narrow" w:hAnsi="Arial Narrow" w:cs="Times New Roman"/>
          <w:sz w:val="24"/>
          <w:szCs w:val="24"/>
          <w:lang w:eastAsia="pl-PL"/>
        </w:rPr>
        <w:t>we</w:t>
      </w:r>
      <w:r w:rsidR="00603ECC" w:rsidRPr="00163A61">
        <w:rPr>
          <w:rFonts w:ascii="Arial Narrow" w:hAnsi="Arial Narrow" w:cs="Times New Roman"/>
          <w:sz w:val="24"/>
          <w:szCs w:val="24"/>
          <w:lang w:eastAsia="pl-PL"/>
        </w:rPr>
        <w:t xml:space="preserve"> Włocławku jest jednostką budżetową realizującą gospodarkę finansową </w:t>
      </w:r>
      <w:r w:rsidR="00E27636" w:rsidRPr="00163A61">
        <w:rPr>
          <w:rFonts w:ascii="Arial Narrow" w:hAnsi="Arial Narrow" w:cs="Times New Roman"/>
          <w:sz w:val="24"/>
          <w:szCs w:val="24"/>
          <w:lang w:eastAsia="pl-PL"/>
        </w:rPr>
        <w:t>wg</w:t>
      </w:r>
      <w:r w:rsidR="00C64CC8" w:rsidRPr="00163A61">
        <w:rPr>
          <w:rFonts w:ascii="Arial Narrow" w:hAnsi="Arial Narrow" w:cs="Times New Roman"/>
          <w:sz w:val="24"/>
          <w:szCs w:val="24"/>
          <w:lang w:eastAsia="pl-PL"/>
        </w:rPr>
        <w:t>.</w:t>
      </w:r>
      <w:r w:rsidR="00E27636" w:rsidRPr="00163A61">
        <w:rPr>
          <w:rFonts w:ascii="Arial Narrow" w:hAnsi="Arial Narrow" w:cs="Times New Roman"/>
          <w:sz w:val="24"/>
          <w:szCs w:val="24"/>
          <w:lang w:eastAsia="pl-PL"/>
        </w:rPr>
        <w:t xml:space="preserve"> zasad ustawy o rachunkowość i finansach </w:t>
      </w:r>
      <w:r w:rsidR="00603ECC" w:rsidRPr="00163A61">
        <w:rPr>
          <w:rFonts w:ascii="Arial Narrow" w:hAnsi="Arial Narrow" w:cs="Times New Roman"/>
          <w:sz w:val="24"/>
          <w:szCs w:val="24"/>
          <w:lang w:eastAsia="pl-PL"/>
        </w:rPr>
        <w:t>publicznych.</w:t>
      </w:r>
    </w:p>
    <w:p w14:paraId="56A37920" w14:textId="77777777" w:rsidR="00CE6E06" w:rsidRPr="00163A61" w:rsidRDefault="00CE6E06" w:rsidP="00163A61">
      <w:pPr>
        <w:pStyle w:val="Akapitzlist"/>
        <w:numPr>
          <w:ilvl w:val="0"/>
          <w:numId w:val="2"/>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Szkoła na podstawie odrębnych przepisów prowadzi rachunek dochodów własnych.</w:t>
      </w:r>
    </w:p>
    <w:p w14:paraId="17E4E594" w14:textId="77777777" w:rsidR="00DF2384" w:rsidRPr="00163A61" w:rsidRDefault="00DF2384" w:rsidP="00163A61">
      <w:pPr>
        <w:pStyle w:val="Akapitzlist"/>
        <w:numPr>
          <w:ilvl w:val="0"/>
          <w:numId w:val="2"/>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Szkoła używa pieczęci urzędowej okrągłej o treści:</w:t>
      </w:r>
    </w:p>
    <w:p w14:paraId="676F0523" w14:textId="77777777" w:rsidR="00141DE4" w:rsidRPr="00163A61" w:rsidRDefault="00141DE4" w:rsidP="00163A61">
      <w:pPr>
        <w:autoSpaceDN w:val="0"/>
        <w:spacing w:after="0"/>
        <w:ind w:left="425"/>
        <w:jc w:val="center"/>
        <w:rPr>
          <w:rFonts w:ascii="Arial Narrow" w:hAnsi="Arial Narrow" w:cs="Times New Roman"/>
          <w:i/>
          <w:sz w:val="24"/>
          <w:szCs w:val="24"/>
          <w:lang w:eastAsia="pl-PL"/>
        </w:rPr>
      </w:pPr>
    </w:p>
    <w:p w14:paraId="779895F1" w14:textId="389CC266" w:rsidR="00DF2384" w:rsidRPr="00163A61" w:rsidRDefault="00DF2384" w:rsidP="00391DDA">
      <w:pPr>
        <w:autoSpaceDN w:val="0"/>
        <w:spacing w:after="0"/>
        <w:ind w:left="425"/>
        <w:rPr>
          <w:rFonts w:ascii="Arial Narrow" w:hAnsi="Arial Narrow" w:cs="Times New Roman"/>
          <w:i/>
          <w:sz w:val="24"/>
          <w:szCs w:val="24"/>
          <w:lang w:eastAsia="pl-PL"/>
        </w:rPr>
      </w:pPr>
      <w:r w:rsidRPr="00163A61">
        <w:rPr>
          <w:rFonts w:ascii="Arial Narrow" w:hAnsi="Arial Narrow" w:cs="Times New Roman"/>
          <w:i/>
          <w:sz w:val="24"/>
          <w:szCs w:val="24"/>
          <w:lang w:eastAsia="pl-PL"/>
        </w:rPr>
        <w:t>S</w:t>
      </w:r>
      <w:r w:rsidR="00F8005E" w:rsidRPr="00163A61">
        <w:rPr>
          <w:rFonts w:ascii="Arial Narrow" w:hAnsi="Arial Narrow" w:cs="Times New Roman"/>
          <w:i/>
          <w:sz w:val="24"/>
          <w:szCs w:val="24"/>
          <w:lang w:eastAsia="pl-PL"/>
        </w:rPr>
        <w:t>zkoła</w:t>
      </w:r>
      <w:r w:rsidR="00915C1F" w:rsidRPr="00163A61">
        <w:rPr>
          <w:rFonts w:ascii="Arial Narrow" w:hAnsi="Arial Narrow" w:cs="Times New Roman"/>
          <w:i/>
          <w:sz w:val="24"/>
          <w:szCs w:val="24"/>
          <w:lang w:eastAsia="pl-PL"/>
        </w:rPr>
        <w:t xml:space="preserve"> Przysposabiająca do Pracy </w:t>
      </w:r>
      <w:r w:rsidRPr="00163A61">
        <w:rPr>
          <w:rFonts w:ascii="Arial Narrow" w:hAnsi="Arial Narrow" w:cs="Times New Roman"/>
          <w:i/>
          <w:sz w:val="24"/>
          <w:szCs w:val="24"/>
          <w:lang w:eastAsia="pl-PL"/>
        </w:rPr>
        <w:t>w</w:t>
      </w:r>
      <w:r w:rsidR="004542E5" w:rsidRPr="00163A61">
        <w:rPr>
          <w:rFonts w:ascii="Arial Narrow" w:hAnsi="Arial Narrow" w:cs="Times New Roman"/>
          <w:i/>
          <w:sz w:val="24"/>
          <w:szCs w:val="24"/>
          <w:lang w:eastAsia="pl-PL"/>
        </w:rPr>
        <w:t>e Włocławku</w:t>
      </w:r>
    </w:p>
    <w:p w14:paraId="70DA88F6" w14:textId="77777777" w:rsidR="00141DE4" w:rsidRPr="00163A61" w:rsidRDefault="00141DE4" w:rsidP="00163A61">
      <w:pPr>
        <w:autoSpaceDN w:val="0"/>
        <w:spacing w:after="0"/>
        <w:ind w:left="425"/>
        <w:jc w:val="center"/>
        <w:rPr>
          <w:rFonts w:ascii="Arial Narrow" w:hAnsi="Arial Narrow" w:cs="Times New Roman"/>
          <w:i/>
          <w:sz w:val="24"/>
          <w:szCs w:val="24"/>
          <w:lang w:eastAsia="pl-PL"/>
        </w:rPr>
      </w:pPr>
    </w:p>
    <w:p w14:paraId="16732870" w14:textId="77777777" w:rsidR="008941D1" w:rsidRPr="00163A61" w:rsidRDefault="00DF2384" w:rsidP="00163A61">
      <w:pPr>
        <w:pStyle w:val="Akapitzlist"/>
        <w:numPr>
          <w:ilvl w:val="0"/>
          <w:numId w:val="2"/>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Szkoła używa pieczęci</w:t>
      </w:r>
      <w:r w:rsidR="008941D1" w:rsidRPr="00163A61">
        <w:rPr>
          <w:rFonts w:ascii="Arial Narrow" w:hAnsi="Arial Narrow" w:cs="Times New Roman"/>
          <w:sz w:val="24"/>
          <w:szCs w:val="24"/>
          <w:lang w:eastAsia="pl-PL"/>
        </w:rPr>
        <w:t xml:space="preserve"> nagłówkowej o treści:</w:t>
      </w:r>
    </w:p>
    <w:p w14:paraId="7562601F" w14:textId="77777777" w:rsidR="00141DE4" w:rsidRPr="00163A61" w:rsidRDefault="00141DE4" w:rsidP="00391DDA">
      <w:pPr>
        <w:autoSpaceDN w:val="0"/>
        <w:spacing w:after="0"/>
        <w:rPr>
          <w:rFonts w:ascii="Arial Narrow" w:hAnsi="Arial Narrow" w:cs="Times New Roman"/>
          <w:color w:val="FF0000"/>
          <w:sz w:val="24"/>
          <w:szCs w:val="24"/>
          <w:lang w:eastAsia="pl-PL"/>
        </w:rPr>
      </w:pPr>
    </w:p>
    <w:p w14:paraId="4A511828" w14:textId="558C8DE2" w:rsidR="008941D1" w:rsidRPr="00163A61" w:rsidRDefault="76DA1D0A" w:rsidP="00391DDA">
      <w:pPr>
        <w:autoSpaceDN w:val="0"/>
        <w:spacing w:after="0"/>
        <w:rPr>
          <w:rFonts w:ascii="Arial Narrow" w:hAnsi="Arial Narrow" w:cs="Times New Roman"/>
          <w:color w:val="000000" w:themeColor="text1"/>
          <w:sz w:val="24"/>
          <w:szCs w:val="24"/>
          <w:lang w:eastAsia="pl-PL"/>
        </w:rPr>
      </w:pPr>
      <w:r w:rsidRPr="00163A61">
        <w:rPr>
          <w:rFonts w:ascii="Arial Narrow" w:hAnsi="Arial Narrow" w:cs="Times New Roman"/>
          <w:color w:val="000000" w:themeColor="text1"/>
          <w:sz w:val="24"/>
          <w:szCs w:val="24"/>
          <w:lang w:eastAsia="pl-PL"/>
        </w:rPr>
        <w:t>S</w:t>
      </w:r>
      <w:r w:rsidR="1C9B47FB" w:rsidRPr="00163A61">
        <w:rPr>
          <w:rFonts w:ascii="Arial Narrow" w:hAnsi="Arial Narrow" w:cs="Times New Roman"/>
          <w:color w:val="000000" w:themeColor="text1"/>
          <w:sz w:val="24"/>
          <w:szCs w:val="24"/>
          <w:lang w:eastAsia="pl-PL"/>
        </w:rPr>
        <w:t>zkoła Przysposabiająca do Pracy</w:t>
      </w:r>
      <w:r w:rsidR="00915C1F" w:rsidRPr="00163A61">
        <w:rPr>
          <w:rFonts w:ascii="Arial Narrow" w:hAnsi="Arial Narrow"/>
          <w:color w:val="000000" w:themeColor="text1"/>
        </w:rPr>
        <w:br/>
      </w:r>
      <w:r w:rsidR="00650313">
        <w:rPr>
          <w:rFonts w:ascii="Arial Narrow" w:hAnsi="Arial Narrow" w:cs="Times New Roman"/>
          <w:color w:val="000000" w:themeColor="text1"/>
          <w:sz w:val="24"/>
          <w:szCs w:val="24"/>
          <w:lang w:eastAsia="pl-PL"/>
        </w:rPr>
        <w:t>w</w:t>
      </w:r>
      <w:r w:rsidR="2B0CDFA1" w:rsidRPr="00163A61">
        <w:rPr>
          <w:rFonts w:ascii="Arial Narrow" w:hAnsi="Arial Narrow" w:cs="Times New Roman"/>
          <w:color w:val="000000" w:themeColor="text1"/>
          <w:sz w:val="24"/>
          <w:szCs w:val="24"/>
          <w:lang w:eastAsia="pl-PL"/>
        </w:rPr>
        <w:t xml:space="preserve"> Zespole Szkół</w:t>
      </w:r>
      <w:r w:rsidR="1A57FEE5" w:rsidRPr="00163A61">
        <w:rPr>
          <w:rFonts w:ascii="Arial Narrow" w:hAnsi="Arial Narrow" w:cs="Times New Roman"/>
          <w:color w:val="000000" w:themeColor="text1"/>
          <w:sz w:val="24"/>
          <w:szCs w:val="24"/>
          <w:lang w:eastAsia="pl-PL"/>
        </w:rPr>
        <w:t xml:space="preserve"> </w:t>
      </w:r>
      <w:r w:rsidR="00B814F2">
        <w:rPr>
          <w:rFonts w:ascii="Arial Narrow" w:hAnsi="Arial Narrow" w:cs="Times New Roman"/>
          <w:color w:val="000000" w:themeColor="text1"/>
          <w:sz w:val="24"/>
          <w:szCs w:val="24"/>
          <w:lang w:eastAsia="pl-PL"/>
        </w:rPr>
        <w:t>n</w:t>
      </w:r>
      <w:r w:rsidR="2B0CDFA1" w:rsidRPr="00163A61">
        <w:rPr>
          <w:rFonts w:ascii="Arial Narrow" w:hAnsi="Arial Narrow" w:cs="Times New Roman"/>
          <w:color w:val="000000" w:themeColor="text1"/>
          <w:sz w:val="24"/>
          <w:szCs w:val="24"/>
          <w:lang w:eastAsia="pl-PL"/>
        </w:rPr>
        <w:t>r 3</w:t>
      </w:r>
    </w:p>
    <w:p w14:paraId="61CDCEAD" w14:textId="26BC7422" w:rsidR="00CB6B36" w:rsidRPr="00163A61" w:rsidRDefault="33FC97BF" w:rsidP="00391DDA">
      <w:pPr>
        <w:autoSpaceDN w:val="0"/>
        <w:spacing w:after="0"/>
        <w:rPr>
          <w:rFonts w:ascii="Arial Narrow" w:hAnsi="Arial Narrow" w:cs="Times New Roman"/>
          <w:color w:val="000000" w:themeColor="text1"/>
          <w:sz w:val="24"/>
          <w:szCs w:val="24"/>
          <w:lang w:eastAsia="pl-PL"/>
        </w:rPr>
      </w:pPr>
      <w:r w:rsidRPr="00163A61">
        <w:rPr>
          <w:rFonts w:ascii="Arial Narrow" w:hAnsi="Arial Narrow" w:cs="Times New Roman"/>
          <w:color w:val="000000" w:themeColor="text1"/>
          <w:sz w:val="24"/>
          <w:szCs w:val="24"/>
          <w:lang w:eastAsia="pl-PL"/>
        </w:rPr>
        <w:t>we Włocławku</w:t>
      </w:r>
      <w:r w:rsidR="00CB6B36" w:rsidRPr="00163A61">
        <w:rPr>
          <w:rFonts w:ascii="Arial Narrow" w:hAnsi="Arial Narrow"/>
          <w:color w:val="000000" w:themeColor="text1"/>
        </w:rPr>
        <w:br/>
      </w:r>
    </w:p>
    <w:p w14:paraId="094DB3D0" w14:textId="6EA6D3A4" w:rsidR="008941D1" w:rsidRDefault="008941D1" w:rsidP="00163A61">
      <w:pPr>
        <w:pStyle w:val="Akapitzlist"/>
        <w:numPr>
          <w:ilvl w:val="0"/>
          <w:numId w:val="2"/>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Dyrektor szkoły posługuje się pieczęcią o treści:</w:t>
      </w:r>
    </w:p>
    <w:p w14:paraId="11123610" w14:textId="77777777" w:rsidR="00163A61" w:rsidRPr="00163A61" w:rsidRDefault="00163A61" w:rsidP="00163A61">
      <w:pPr>
        <w:autoSpaceDN w:val="0"/>
        <w:spacing w:after="0"/>
        <w:jc w:val="both"/>
        <w:rPr>
          <w:rFonts w:ascii="Arial Narrow" w:hAnsi="Arial Narrow" w:cs="Times New Roman"/>
          <w:sz w:val="24"/>
          <w:szCs w:val="24"/>
          <w:lang w:eastAsia="pl-PL"/>
        </w:rPr>
      </w:pPr>
    </w:p>
    <w:p w14:paraId="6F87A4F8" w14:textId="77777777" w:rsidR="00163A61" w:rsidRPr="00163A61" w:rsidRDefault="00163A61" w:rsidP="00391DDA">
      <w:pPr>
        <w:shd w:val="clear" w:color="auto" w:fill="FFFFFF"/>
        <w:spacing w:after="0"/>
        <w:rPr>
          <w:rFonts w:ascii="Arial Narrow" w:eastAsia="Times New Roman" w:hAnsi="Arial Narrow" w:cs="Calibri"/>
          <w:color w:val="000000" w:themeColor="text1"/>
          <w:lang w:eastAsia="pl-PL"/>
        </w:rPr>
      </w:pPr>
      <w:r w:rsidRPr="00163A61">
        <w:rPr>
          <w:rFonts w:ascii="Arial Narrow" w:eastAsia="Times New Roman" w:hAnsi="Arial Narrow" w:cs="Times New Roman"/>
          <w:i/>
          <w:iCs/>
          <w:color w:val="000000" w:themeColor="text1"/>
          <w:sz w:val="24"/>
          <w:szCs w:val="24"/>
          <w:bdr w:val="none" w:sz="0" w:space="0" w:color="auto" w:frame="1"/>
          <w:lang w:eastAsia="pl-PL"/>
        </w:rPr>
        <w:t>Dyrektor</w:t>
      </w:r>
      <w:r w:rsidRPr="00163A61">
        <w:rPr>
          <w:rFonts w:ascii="Arial Narrow" w:eastAsia="Times New Roman" w:hAnsi="Arial Narrow" w:cs="Times New Roman"/>
          <w:i/>
          <w:iCs/>
          <w:color w:val="000000" w:themeColor="text1"/>
          <w:sz w:val="24"/>
          <w:szCs w:val="24"/>
          <w:bdr w:val="none" w:sz="0" w:space="0" w:color="auto" w:frame="1"/>
          <w:lang w:eastAsia="pl-PL"/>
        </w:rPr>
        <w:br/>
      </w:r>
    </w:p>
    <w:p w14:paraId="41D0C21E" w14:textId="5F7E393A" w:rsidR="00163A61" w:rsidRPr="00163A61" w:rsidRDefault="00163A61" w:rsidP="00391DDA">
      <w:pPr>
        <w:shd w:val="clear" w:color="auto" w:fill="FFFFFF"/>
        <w:spacing w:after="0"/>
        <w:rPr>
          <w:rFonts w:ascii="Arial Narrow" w:eastAsia="Times New Roman" w:hAnsi="Arial Narrow" w:cs="Calibri"/>
          <w:color w:val="000000" w:themeColor="text1"/>
          <w:lang w:eastAsia="pl-PL"/>
        </w:rPr>
      </w:pPr>
      <w:r w:rsidRPr="00163A61">
        <w:rPr>
          <w:rFonts w:ascii="Arial Narrow" w:eastAsia="Times New Roman" w:hAnsi="Arial Narrow" w:cs="Times New Roman"/>
          <w:i/>
          <w:iCs/>
          <w:color w:val="000000" w:themeColor="text1"/>
          <w:sz w:val="24"/>
          <w:szCs w:val="24"/>
          <w:bdr w:val="none" w:sz="0" w:space="0" w:color="auto" w:frame="1"/>
          <w:lang w:eastAsia="pl-PL"/>
        </w:rPr>
        <w:t>Tytuł naukowy*,  imię i nazwisko</w:t>
      </w:r>
      <w:r w:rsidR="00B1475B">
        <w:rPr>
          <w:rFonts w:ascii="Arial Narrow" w:eastAsia="Times New Roman" w:hAnsi="Arial Narrow" w:cs="Times New Roman"/>
          <w:i/>
          <w:iCs/>
          <w:color w:val="000000" w:themeColor="text1"/>
          <w:sz w:val="24"/>
          <w:szCs w:val="24"/>
          <w:bdr w:val="none" w:sz="0" w:space="0" w:color="auto" w:frame="1"/>
          <w:lang w:eastAsia="pl-PL"/>
        </w:rPr>
        <w:br/>
      </w:r>
    </w:p>
    <w:p w14:paraId="00B3D4D7" w14:textId="77777777" w:rsidR="00163A61" w:rsidRPr="00163A61" w:rsidRDefault="00163A61" w:rsidP="00163A61">
      <w:pPr>
        <w:shd w:val="clear" w:color="auto" w:fill="FFFFFF"/>
        <w:spacing w:after="0"/>
        <w:rPr>
          <w:rFonts w:ascii="Arial Narrow" w:eastAsia="Times New Roman" w:hAnsi="Arial Narrow" w:cs="Calibri"/>
          <w:color w:val="000000" w:themeColor="text1"/>
          <w:lang w:eastAsia="pl-PL"/>
        </w:rPr>
      </w:pPr>
      <w:r w:rsidRPr="00163A61">
        <w:rPr>
          <w:rFonts w:ascii="Arial Narrow" w:eastAsia="Times New Roman" w:hAnsi="Arial Narrow" w:cs="Times New Roman"/>
          <w:color w:val="000000" w:themeColor="text1"/>
          <w:sz w:val="24"/>
          <w:szCs w:val="24"/>
          <w:bdr w:val="none" w:sz="0" w:space="0" w:color="auto" w:frame="1"/>
          <w:lang w:eastAsia="pl-PL"/>
        </w:rPr>
        <w:t>*Tytuł naukowy umieszcza się o ile jest wyższy niż mgr </w:t>
      </w:r>
    </w:p>
    <w:p w14:paraId="01FB3764" w14:textId="77777777" w:rsidR="00141DE4" w:rsidRPr="00163A61" w:rsidRDefault="00141DE4" w:rsidP="00163A61">
      <w:pPr>
        <w:spacing w:after="0"/>
        <w:jc w:val="center"/>
        <w:rPr>
          <w:rFonts w:ascii="Arial Narrow" w:hAnsi="Arial Narrow" w:cs="Times New Roman"/>
          <w:i/>
          <w:iCs/>
          <w:sz w:val="24"/>
          <w:szCs w:val="24"/>
        </w:rPr>
      </w:pPr>
    </w:p>
    <w:p w14:paraId="245BC34A" w14:textId="77777777" w:rsidR="006126BF" w:rsidRPr="00163A61" w:rsidRDefault="6226AB82" w:rsidP="00163A61">
      <w:pPr>
        <w:pStyle w:val="Akapitzlist"/>
        <w:numPr>
          <w:ilvl w:val="0"/>
          <w:numId w:val="2"/>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Szkoła posiada logo.</w:t>
      </w:r>
    </w:p>
    <w:p w14:paraId="2DDCA8DC" w14:textId="77777777" w:rsidR="00F04F9A" w:rsidRPr="00163A61" w:rsidRDefault="6226AB82" w:rsidP="00163A61">
      <w:pPr>
        <w:pStyle w:val="Akapitzlist"/>
        <w:numPr>
          <w:ilvl w:val="0"/>
          <w:numId w:val="2"/>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Szkoła prowadzi dokumentację swojej działalności i przechowuje ją zgodnie z odrębnymi przepisami.</w:t>
      </w:r>
    </w:p>
    <w:p w14:paraId="6A81DC8D" w14:textId="138A20B9" w:rsidR="004766F0" w:rsidRDefault="6226AB82" w:rsidP="00163A61">
      <w:pPr>
        <w:pStyle w:val="Akapitzlist"/>
        <w:numPr>
          <w:ilvl w:val="0"/>
          <w:numId w:val="2"/>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Ilekroć w statucie jest mowa bez bliższego określenia o Szkole należy przez to rozumieć Szkołę Specjalną Przysposabiającą do Pracy w Zespole Szkół nr 3 im. Marii Grzegorzewskiej we Włocławku.</w:t>
      </w:r>
    </w:p>
    <w:p w14:paraId="6F9BA383" w14:textId="087D4927" w:rsidR="00002567" w:rsidRDefault="00272AF2" w:rsidP="00391DDA">
      <w:pPr>
        <w:autoSpaceDN w:val="0"/>
        <w:spacing w:after="0"/>
        <w:rPr>
          <w:rFonts w:ascii="Arial Narrow" w:hAnsi="Arial Narrow"/>
          <w:b/>
          <w:sz w:val="28"/>
          <w:szCs w:val="28"/>
        </w:rPr>
      </w:pPr>
      <w:r w:rsidRPr="00163A61">
        <w:rPr>
          <w:rFonts w:ascii="Arial Narrow" w:hAnsi="Arial Narrow"/>
          <w:b/>
          <w:sz w:val="28"/>
          <w:szCs w:val="28"/>
        </w:rPr>
        <w:t>§</w:t>
      </w:r>
      <w:r w:rsidR="00B1475B">
        <w:rPr>
          <w:rFonts w:ascii="Arial Narrow" w:hAnsi="Arial Narrow"/>
          <w:b/>
          <w:sz w:val="28"/>
          <w:szCs w:val="28"/>
        </w:rPr>
        <w:t>3</w:t>
      </w:r>
      <w:r w:rsidR="00002567" w:rsidRPr="00163A61">
        <w:rPr>
          <w:rFonts w:ascii="Arial Narrow" w:hAnsi="Arial Narrow"/>
          <w:b/>
          <w:sz w:val="28"/>
          <w:szCs w:val="28"/>
        </w:rPr>
        <w:t>.</w:t>
      </w:r>
    </w:p>
    <w:p w14:paraId="6DD37BEF" w14:textId="0B3AADDD" w:rsidR="002932AD" w:rsidRPr="00163A61" w:rsidRDefault="00603ECC" w:rsidP="00163A61">
      <w:pPr>
        <w:pStyle w:val="Akapitzlist"/>
        <w:numPr>
          <w:ilvl w:val="0"/>
          <w:numId w:val="3"/>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Szkoła jest placówką koeduk</w:t>
      </w:r>
      <w:r w:rsidR="00167841" w:rsidRPr="00163A61">
        <w:rPr>
          <w:rFonts w:ascii="Arial Narrow" w:hAnsi="Arial Narrow" w:cs="Times New Roman"/>
          <w:sz w:val="24"/>
          <w:szCs w:val="24"/>
          <w:lang w:eastAsia="pl-PL"/>
        </w:rPr>
        <w:t>ac</w:t>
      </w:r>
      <w:r w:rsidR="004766F0" w:rsidRPr="00163A61">
        <w:rPr>
          <w:rFonts w:ascii="Arial Narrow" w:hAnsi="Arial Narrow" w:cs="Times New Roman"/>
          <w:sz w:val="24"/>
          <w:szCs w:val="24"/>
          <w:lang w:eastAsia="pl-PL"/>
        </w:rPr>
        <w:t xml:space="preserve">yjną, przeznaczoną dla </w:t>
      </w:r>
      <w:r w:rsidR="00167841" w:rsidRPr="00163A61">
        <w:rPr>
          <w:rFonts w:ascii="Arial Narrow" w:hAnsi="Arial Narrow" w:cs="Times New Roman"/>
          <w:sz w:val="24"/>
          <w:szCs w:val="24"/>
          <w:lang w:eastAsia="pl-PL"/>
        </w:rPr>
        <w:t xml:space="preserve">młodzieży </w:t>
      </w:r>
      <w:r w:rsidR="00F54B8B">
        <w:rPr>
          <w:rFonts w:ascii="Arial Narrow" w:hAnsi="Arial Narrow" w:cs="Times New Roman"/>
          <w:sz w:val="24"/>
          <w:szCs w:val="24"/>
          <w:lang w:eastAsia="pl-PL"/>
        </w:rPr>
        <w:t xml:space="preserve">z niepełnosprawnością </w:t>
      </w:r>
      <w:r w:rsidRPr="00163A61">
        <w:rPr>
          <w:rFonts w:ascii="Arial Narrow" w:hAnsi="Arial Narrow" w:cs="Times New Roman"/>
          <w:sz w:val="24"/>
          <w:szCs w:val="24"/>
          <w:lang w:eastAsia="pl-PL"/>
        </w:rPr>
        <w:t>intelektualną w stopniu</w:t>
      </w:r>
      <w:r w:rsidR="004766F0"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u</w:t>
      </w:r>
      <w:r w:rsidR="001876DB" w:rsidRPr="00163A61">
        <w:rPr>
          <w:rFonts w:ascii="Arial Narrow" w:hAnsi="Arial Narrow" w:cs="Times New Roman"/>
          <w:sz w:val="24"/>
          <w:szCs w:val="24"/>
          <w:lang w:eastAsia="pl-PL"/>
        </w:rPr>
        <w:t>miarkowanym,</w:t>
      </w:r>
      <w:r w:rsidR="00C64CC8" w:rsidRPr="00163A61">
        <w:rPr>
          <w:rFonts w:ascii="Arial Narrow" w:hAnsi="Arial Narrow" w:cs="Times New Roman"/>
          <w:sz w:val="24"/>
          <w:szCs w:val="24"/>
          <w:lang w:eastAsia="pl-PL"/>
        </w:rPr>
        <w:t xml:space="preserve"> </w:t>
      </w:r>
      <w:r w:rsidR="00163A61">
        <w:rPr>
          <w:rFonts w:ascii="Arial Narrow" w:hAnsi="Arial Narrow" w:cs="Times New Roman"/>
          <w:sz w:val="24"/>
          <w:szCs w:val="24"/>
          <w:lang w:eastAsia="pl-PL"/>
        </w:rPr>
        <w:t xml:space="preserve">znacznym i </w:t>
      </w:r>
      <w:r w:rsidR="008442D4" w:rsidRPr="00163A61">
        <w:rPr>
          <w:rFonts w:ascii="Arial Narrow" w:hAnsi="Arial Narrow" w:cs="Times New Roman"/>
          <w:sz w:val="24"/>
          <w:szCs w:val="24"/>
          <w:lang w:eastAsia="pl-PL"/>
        </w:rPr>
        <w:t xml:space="preserve">z </w:t>
      </w:r>
      <w:r w:rsidRPr="00163A61">
        <w:rPr>
          <w:rFonts w:ascii="Arial Narrow" w:hAnsi="Arial Narrow" w:cs="Times New Roman"/>
          <w:sz w:val="24"/>
          <w:szCs w:val="24"/>
          <w:lang w:eastAsia="pl-PL"/>
        </w:rPr>
        <w:t>niepełnos</w:t>
      </w:r>
      <w:r w:rsidR="00163A61">
        <w:rPr>
          <w:rFonts w:ascii="Arial Narrow" w:hAnsi="Arial Narrow" w:cs="Times New Roman"/>
          <w:sz w:val="24"/>
          <w:szCs w:val="24"/>
          <w:lang w:eastAsia="pl-PL"/>
        </w:rPr>
        <w:t>prawnościami sprzężonymi</w:t>
      </w:r>
    </w:p>
    <w:p w14:paraId="5B051735" w14:textId="3A0771D2" w:rsidR="00BA32A5" w:rsidRPr="00163A61" w:rsidRDefault="002932AD" w:rsidP="00163A61">
      <w:pPr>
        <w:pStyle w:val="Akapitzlist"/>
        <w:numPr>
          <w:ilvl w:val="0"/>
          <w:numId w:val="3"/>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Nie określa się zasięgu terytorialnego </w:t>
      </w:r>
      <w:r w:rsidR="007809EF" w:rsidRPr="00163A61">
        <w:rPr>
          <w:rFonts w:ascii="Arial Narrow" w:hAnsi="Arial Narrow" w:cs="Times New Roman"/>
          <w:sz w:val="24"/>
          <w:szCs w:val="24"/>
          <w:lang w:eastAsia="pl-PL"/>
        </w:rPr>
        <w:t xml:space="preserve">Szkoły </w:t>
      </w:r>
      <w:r w:rsidR="00A359FF" w:rsidRPr="00163A61">
        <w:rPr>
          <w:rFonts w:ascii="Arial Narrow" w:hAnsi="Arial Narrow" w:cs="Times New Roman"/>
          <w:sz w:val="24"/>
          <w:szCs w:val="24"/>
          <w:lang w:eastAsia="pl-PL"/>
        </w:rPr>
        <w:t xml:space="preserve">Specjalnej </w:t>
      </w:r>
      <w:r w:rsidR="007809EF" w:rsidRPr="00163A61">
        <w:rPr>
          <w:rFonts w:ascii="Arial Narrow" w:hAnsi="Arial Narrow" w:cs="Times New Roman"/>
          <w:sz w:val="24"/>
          <w:szCs w:val="24"/>
          <w:lang w:eastAsia="pl-PL"/>
        </w:rPr>
        <w:t>Przysposabiającej do Pracy</w:t>
      </w:r>
      <w:r w:rsidRPr="00163A61">
        <w:rPr>
          <w:rFonts w:ascii="Arial Narrow" w:hAnsi="Arial Narrow" w:cs="Times New Roman"/>
          <w:sz w:val="24"/>
          <w:szCs w:val="24"/>
          <w:lang w:eastAsia="pl-PL"/>
        </w:rPr>
        <w:t xml:space="preserve"> w Zespole Szkół nr 3</w:t>
      </w:r>
      <w:r w:rsidR="007809EF" w:rsidRPr="00163A61">
        <w:rPr>
          <w:rFonts w:ascii="Arial Narrow" w:hAnsi="Arial Narrow" w:cs="Times New Roman"/>
          <w:sz w:val="24"/>
          <w:szCs w:val="24"/>
          <w:lang w:eastAsia="pl-PL"/>
        </w:rPr>
        <w:t xml:space="preserve"> im. Marii Grzegorzewskiej</w:t>
      </w:r>
      <w:r w:rsidRPr="00163A61">
        <w:rPr>
          <w:rFonts w:ascii="Arial Narrow" w:hAnsi="Arial Narrow" w:cs="Times New Roman"/>
          <w:sz w:val="24"/>
          <w:szCs w:val="24"/>
          <w:lang w:eastAsia="pl-PL"/>
        </w:rPr>
        <w:t xml:space="preserve"> we Włocławku.</w:t>
      </w:r>
    </w:p>
    <w:p w14:paraId="409C7571" w14:textId="77777777" w:rsidR="00A452D3" w:rsidRPr="00163A61" w:rsidRDefault="00A452D3" w:rsidP="00163A61">
      <w:pPr>
        <w:pStyle w:val="Akapitzlist"/>
        <w:numPr>
          <w:ilvl w:val="0"/>
          <w:numId w:val="3"/>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Nauka w szkole jest bezpłatna.</w:t>
      </w:r>
    </w:p>
    <w:p w14:paraId="7DAAF479" w14:textId="77777777" w:rsidR="00DA4020" w:rsidRPr="00163A61" w:rsidRDefault="00DA4020" w:rsidP="00163A61">
      <w:pPr>
        <w:pStyle w:val="Akapitzlist"/>
        <w:numPr>
          <w:ilvl w:val="0"/>
          <w:numId w:val="3"/>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Czas tr</w:t>
      </w:r>
      <w:r w:rsidR="007809EF" w:rsidRPr="00163A61">
        <w:rPr>
          <w:rFonts w:ascii="Arial Narrow" w:hAnsi="Arial Narrow" w:cs="Times New Roman"/>
          <w:sz w:val="24"/>
          <w:szCs w:val="24"/>
          <w:lang w:eastAsia="pl-PL"/>
        </w:rPr>
        <w:t>wania cyklu kształcenia wynosi 3</w:t>
      </w:r>
      <w:r w:rsidRPr="00163A61">
        <w:rPr>
          <w:rFonts w:ascii="Arial Narrow" w:hAnsi="Arial Narrow" w:cs="Times New Roman"/>
          <w:sz w:val="24"/>
          <w:szCs w:val="24"/>
          <w:lang w:eastAsia="pl-PL"/>
        </w:rPr>
        <w:t xml:space="preserve"> lat</w:t>
      </w:r>
      <w:r w:rsidR="007809EF" w:rsidRPr="00163A61">
        <w:rPr>
          <w:rFonts w:ascii="Arial Narrow" w:hAnsi="Arial Narrow" w:cs="Times New Roman"/>
          <w:sz w:val="24"/>
          <w:szCs w:val="24"/>
          <w:lang w:eastAsia="pl-PL"/>
        </w:rPr>
        <w:t>a i przebiega na jednym etapie</w:t>
      </w:r>
      <w:r w:rsidRPr="00163A61">
        <w:rPr>
          <w:rFonts w:ascii="Arial Narrow" w:hAnsi="Arial Narrow" w:cs="Times New Roman"/>
          <w:sz w:val="24"/>
          <w:szCs w:val="24"/>
          <w:lang w:eastAsia="pl-PL"/>
        </w:rPr>
        <w:t xml:space="preserve"> kształcenia:</w:t>
      </w:r>
      <w:r w:rsidR="008929D6" w:rsidRPr="00163A61">
        <w:rPr>
          <w:rFonts w:ascii="Arial Narrow" w:hAnsi="Arial Narrow" w:cs="Times New Roman"/>
          <w:sz w:val="24"/>
          <w:szCs w:val="24"/>
          <w:lang w:eastAsia="pl-PL"/>
        </w:rPr>
        <w:t xml:space="preserve"> - </w:t>
      </w:r>
      <w:r w:rsidRPr="00163A61">
        <w:rPr>
          <w:rFonts w:ascii="Arial Narrow" w:hAnsi="Arial Narrow" w:cs="Times New Roman"/>
          <w:sz w:val="24"/>
          <w:szCs w:val="24"/>
          <w:lang w:eastAsia="pl-PL"/>
        </w:rPr>
        <w:t>etap edukacyjny obejmuje oddziały klas I-III</w:t>
      </w:r>
      <w:r w:rsidR="008929D6" w:rsidRPr="00163A61">
        <w:rPr>
          <w:rFonts w:ascii="Arial Narrow" w:hAnsi="Arial Narrow" w:cs="Times New Roman"/>
          <w:sz w:val="24"/>
          <w:szCs w:val="24"/>
          <w:lang w:eastAsia="pl-PL"/>
        </w:rPr>
        <w:t>.</w:t>
      </w:r>
    </w:p>
    <w:p w14:paraId="5A3B99C2" w14:textId="77777777" w:rsidR="00D53522" w:rsidRPr="00163A61" w:rsidRDefault="00D53522" w:rsidP="00163A61">
      <w:pPr>
        <w:pStyle w:val="Akapitzlist"/>
        <w:numPr>
          <w:ilvl w:val="0"/>
          <w:numId w:val="3"/>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Przyjmowanie uczniów </w:t>
      </w:r>
      <w:r w:rsidR="000B021A" w:rsidRPr="00163A61">
        <w:rPr>
          <w:rFonts w:ascii="Arial Narrow" w:hAnsi="Arial Narrow" w:cs="Times New Roman"/>
          <w:sz w:val="24"/>
          <w:szCs w:val="24"/>
          <w:lang w:eastAsia="pl-PL"/>
        </w:rPr>
        <w:t>odbywa się</w:t>
      </w:r>
      <w:r w:rsidRPr="00163A61">
        <w:rPr>
          <w:rFonts w:ascii="Arial Narrow" w:hAnsi="Arial Narrow" w:cs="Times New Roman"/>
          <w:sz w:val="24"/>
          <w:szCs w:val="24"/>
          <w:lang w:eastAsia="pl-PL"/>
        </w:rPr>
        <w:t xml:space="preserve"> na postawie ważnego orzeczenia o potrzebie kształcenia specjalnego lub </w:t>
      </w:r>
      <w:r w:rsidR="00B60F3C" w:rsidRPr="00163A61">
        <w:rPr>
          <w:rFonts w:ascii="Arial Narrow" w:hAnsi="Arial Narrow" w:cs="Times New Roman"/>
          <w:sz w:val="24"/>
          <w:szCs w:val="24"/>
          <w:lang w:eastAsia="pl-PL"/>
        </w:rPr>
        <w:t xml:space="preserve">orzeczenia </w:t>
      </w:r>
      <w:r w:rsidR="004059F1" w:rsidRPr="00163A61">
        <w:rPr>
          <w:rFonts w:ascii="Arial Narrow" w:hAnsi="Arial Narrow" w:cs="Times New Roman"/>
          <w:sz w:val="24"/>
          <w:szCs w:val="24"/>
          <w:lang w:eastAsia="pl-PL"/>
        </w:rPr>
        <w:t>z odpowiednim skierowaniem wydanym przez organ prowadzący Szkołę.</w:t>
      </w:r>
      <w:r w:rsidR="00E560E9" w:rsidRPr="00163A61">
        <w:rPr>
          <w:rFonts w:ascii="Arial Narrow" w:hAnsi="Arial Narrow" w:cs="Times New Roman"/>
          <w:sz w:val="24"/>
          <w:szCs w:val="24"/>
          <w:lang w:eastAsia="pl-PL"/>
        </w:rPr>
        <w:t xml:space="preserve"> </w:t>
      </w:r>
    </w:p>
    <w:p w14:paraId="085E0541" w14:textId="40949436" w:rsidR="0002357A" w:rsidRDefault="00F04F9A" w:rsidP="00163A61">
      <w:pPr>
        <w:pStyle w:val="Akapitzlist"/>
        <w:numPr>
          <w:ilvl w:val="0"/>
          <w:numId w:val="3"/>
        </w:numPr>
        <w:autoSpaceDN w:val="0"/>
        <w:spacing w:after="0"/>
        <w:ind w:left="357" w:hanging="357"/>
        <w:contextualSpacing w:val="0"/>
        <w:jc w:val="both"/>
        <w:rPr>
          <w:rFonts w:ascii="Arial Narrow" w:hAnsi="Arial Narrow" w:cs="Times New Roman"/>
          <w:sz w:val="24"/>
          <w:szCs w:val="24"/>
        </w:rPr>
      </w:pPr>
      <w:r w:rsidRPr="00163A61">
        <w:rPr>
          <w:rFonts w:ascii="Arial Narrow" w:hAnsi="Arial Narrow" w:cs="Times New Roman"/>
          <w:sz w:val="24"/>
          <w:szCs w:val="24"/>
          <w:lang w:eastAsia="pl-PL"/>
        </w:rPr>
        <w:t>W S</w:t>
      </w:r>
      <w:r w:rsidR="00E07161" w:rsidRPr="00163A61">
        <w:rPr>
          <w:rFonts w:ascii="Arial Narrow" w:hAnsi="Arial Narrow" w:cs="Times New Roman"/>
          <w:sz w:val="24"/>
          <w:szCs w:val="24"/>
          <w:lang w:eastAsia="pl-PL"/>
        </w:rPr>
        <w:t xml:space="preserve">zkole działa biblioteka, świetlica, stołówka </w:t>
      </w:r>
      <w:r w:rsidR="0002357A" w:rsidRPr="00163A61">
        <w:rPr>
          <w:rFonts w:ascii="Arial Narrow" w:hAnsi="Arial Narrow" w:cs="Times New Roman"/>
          <w:sz w:val="24"/>
          <w:szCs w:val="24"/>
          <w:lang w:eastAsia="pl-PL"/>
        </w:rPr>
        <w:t>oraz gabinet profilaktyki zdrowotnej i pomocy przedlekarskiej.</w:t>
      </w:r>
    </w:p>
    <w:p w14:paraId="46B11F66" w14:textId="77777777" w:rsidR="00163A61" w:rsidRPr="00163A61" w:rsidRDefault="00163A61" w:rsidP="00B5540F">
      <w:pPr>
        <w:pStyle w:val="Akapitzlist"/>
        <w:autoSpaceDN w:val="0"/>
        <w:spacing w:after="0"/>
        <w:ind w:left="357"/>
        <w:contextualSpacing w:val="0"/>
        <w:jc w:val="both"/>
        <w:rPr>
          <w:rFonts w:ascii="Arial Narrow" w:hAnsi="Arial Narrow" w:cs="Times New Roman"/>
          <w:sz w:val="24"/>
          <w:szCs w:val="24"/>
        </w:rPr>
      </w:pPr>
    </w:p>
    <w:p w14:paraId="74EBBED5" w14:textId="77777777" w:rsidR="005C0702" w:rsidRPr="00163A61" w:rsidRDefault="005C0702" w:rsidP="00391DDA">
      <w:pPr>
        <w:pStyle w:val="Nagwek1"/>
        <w:spacing w:line="276" w:lineRule="auto"/>
        <w:jc w:val="left"/>
        <w:rPr>
          <w:rFonts w:ascii="Arial Narrow" w:hAnsi="Arial Narrow"/>
        </w:rPr>
      </w:pPr>
      <w:bookmarkStart w:id="6" w:name="_Toc499018617"/>
      <w:bookmarkStart w:id="7" w:name="_Toc126143953"/>
      <w:r w:rsidRPr="00163A61">
        <w:rPr>
          <w:rFonts w:ascii="Arial Narrow" w:hAnsi="Arial Narrow"/>
        </w:rPr>
        <w:t>Rozdział 2</w:t>
      </w:r>
      <w:bookmarkEnd w:id="6"/>
      <w:bookmarkEnd w:id="7"/>
    </w:p>
    <w:p w14:paraId="261C0BF2" w14:textId="77777777" w:rsidR="00F34583" w:rsidRPr="00163A61" w:rsidRDefault="005C0702" w:rsidP="00391DDA">
      <w:pPr>
        <w:pStyle w:val="Nagwek2"/>
        <w:spacing w:line="276" w:lineRule="auto"/>
        <w:jc w:val="left"/>
        <w:rPr>
          <w:rFonts w:ascii="Arial Narrow" w:hAnsi="Arial Narrow"/>
          <w:szCs w:val="24"/>
        </w:rPr>
      </w:pPr>
      <w:bookmarkStart w:id="8" w:name="_Toc126143954"/>
      <w:r w:rsidRPr="00163A61">
        <w:rPr>
          <w:rFonts w:ascii="Arial Narrow" w:hAnsi="Arial Narrow"/>
          <w:szCs w:val="24"/>
        </w:rPr>
        <w:t>Cele i zadania szkoły oraz sposób ich realizacji.</w:t>
      </w:r>
      <w:bookmarkEnd w:id="8"/>
    </w:p>
    <w:p w14:paraId="7CE6CA5A" w14:textId="2562E484" w:rsidR="00002567" w:rsidRDefault="00B1475B" w:rsidP="00391DDA">
      <w:pPr>
        <w:autoSpaceDN w:val="0"/>
        <w:spacing w:after="0"/>
        <w:rPr>
          <w:rFonts w:ascii="Arial Narrow" w:hAnsi="Arial Narrow"/>
          <w:b/>
          <w:sz w:val="28"/>
          <w:szCs w:val="28"/>
        </w:rPr>
      </w:pPr>
      <w:r>
        <w:rPr>
          <w:rFonts w:ascii="Arial Narrow" w:hAnsi="Arial Narrow"/>
          <w:b/>
          <w:sz w:val="28"/>
          <w:szCs w:val="28"/>
        </w:rPr>
        <w:t>§4</w:t>
      </w:r>
      <w:r w:rsidR="009106A4" w:rsidRPr="00163A61">
        <w:rPr>
          <w:rFonts w:ascii="Arial Narrow" w:hAnsi="Arial Narrow"/>
          <w:b/>
          <w:sz w:val="28"/>
          <w:szCs w:val="28"/>
        </w:rPr>
        <w:t>.</w:t>
      </w:r>
    </w:p>
    <w:p w14:paraId="73B71BCB" w14:textId="643F5E1E" w:rsidR="001876DB" w:rsidRPr="00163A61" w:rsidRDefault="001876DB" w:rsidP="00163A61">
      <w:pPr>
        <w:pStyle w:val="Akapitzlist"/>
        <w:numPr>
          <w:ilvl w:val="0"/>
          <w:numId w:val="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lastRenderedPageBreak/>
        <w:t xml:space="preserve">Szkoła realizuje cele i zadania określone w podstawie programowej kształcenia ogólnego dla szkół specjalnych przysposabiających do pracy oraz w programie wychowawczo-profilaktycznym szkoły. Celem nauczania i wychowania jest efektywne przygotowanie uczniów do dorosłości, w tym </w:t>
      </w:r>
      <w:r w:rsidR="00163A61">
        <w:rPr>
          <w:rFonts w:ascii="Arial Narrow" w:hAnsi="Arial Narrow" w:cs="Times New Roman"/>
          <w:sz w:val="24"/>
          <w:szCs w:val="24"/>
          <w:lang w:eastAsia="pl-PL"/>
        </w:rPr>
        <w:br/>
      </w:r>
      <w:r w:rsidRPr="00163A61">
        <w:rPr>
          <w:rFonts w:ascii="Arial Narrow" w:hAnsi="Arial Narrow" w:cs="Times New Roman"/>
          <w:sz w:val="24"/>
          <w:szCs w:val="24"/>
          <w:lang w:eastAsia="pl-PL"/>
        </w:rPr>
        <w:t xml:space="preserve">w praktycznym przysposobieniu do podjęcia zatrudnienia na otwartym/chronionym rynku pracy. Celem jest także: dążenie do pełnego i wszechstronnego rozwoju osobowości ucznia, utrwalanie </w:t>
      </w:r>
      <w:r w:rsidR="00163A61">
        <w:rPr>
          <w:rFonts w:ascii="Arial Narrow" w:hAnsi="Arial Narrow" w:cs="Times New Roman"/>
          <w:sz w:val="24"/>
          <w:szCs w:val="24"/>
          <w:lang w:eastAsia="pl-PL"/>
        </w:rPr>
        <w:br/>
      </w:r>
      <w:r w:rsidRPr="00163A61">
        <w:rPr>
          <w:rFonts w:ascii="Arial Narrow" w:hAnsi="Arial Narrow" w:cs="Times New Roman"/>
          <w:sz w:val="24"/>
          <w:szCs w:val="24"/>
          <w:lang w:eastAsia="pl-PL"/>
        </w:rPr>
        <w:t>i poszerzanie zakresu</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zdobytej wiedzy i umiejętności, doskonalenie posiadanych kompetencji społecznych, zdolności adaptacyjnych i kształcenie nowych umiejętności umożliwiających samodzielne, niezależne funkcjonowanie uczniów w</w:t>
      </w:r>
      <w:r w:rsidR="0071084D" w:rsidRPr="00163A61">
        <w:rPr>
          <w:rFonts w:ascii="Arial Narrow" w:hAnsi="Arial Narrow" w:cs="Times New Roman"/>
          <w:sz w:val="24"/>
          <w:szCs w:val="24"/>
          <w:lang w:eastAsia="pl-PL"/>
        </w:rPr>
        <w:t> </w:t>
      </w:r>
      <w:r w:rsidRPr="00163A61">
        <w:rPr>
          <w:rFonts w:ascii="Arial Narrow" w:hAnsi="Arial Narrow" w:cs="Times New Roman"/>
          <w:sz w:val="24"/>
          <w:szCs w:val="24"/>
          <w:lang w:eastAsia="pl-PL"/>
        </w:rPr>
        <w:t xml:space="preserve">przyszłości, przygotowanie do dojrzałego życia </w:t>
      </w:r>
      <w:r w:rsidR="000F5829" w:rsidRPr="00163A61">
        <w:rPr>
          <w:rFonts w:ascii="Arial Narrow" w:hAnsi="Arial Narrow" w:cs="Times New Roman"/>
          <w:sz w:val="24"/>
          <w:szCs w:val="24"/>
          <w:lang w:eastAsia="pl-PL"/>
        </w:rPr>
        <w:br/>
      </w:r>
      <w:r w:rsidRPr="00163A61">
        <w:rPr>
          <w:rFonts w:ascii="Arial Narrow" w:hAnsi="Arial Narrow" w:cs="Times New Roman"/>
          <w:sz w:val="24"/>
          <w:szCs w:val="24"/>
          <w:lang w:eastAsia="pl-PL"/>
        </w:rPr>
        <w:t>i pełnienia określonej roli zawodowej w</w:t>
      </w:r>
      <w:r w:rsidR="0071084D" w:rsidRPr="00163A61">
        <w:rPr>
          <w:rFonts w:ascii="Arial Narrow" w:hAnsi="Arial Narrow" w:cs="Times New Roman"/>
          <w:sz w:val="24"/>
          <w:szCs w:val="24"/>
          <w:lang w:eastAsia="pl-PL"/>
        </w:rPr>
        <w:t> </w:t>
      </w:r>
      <w:r w:rsidRPr="00163A61">
        <w:rPr>
          <w:rFonts w:ascii="Arial Narrow" w:hAnsi="Arial Narrow" w:cs="Times New Roman"/>
          <w:sz w:val="24"/>
          <w:szCs w:val="24"/>
          <w:lang w:eastAsia="pl-PL"/>
        </w:rPr>
        <w:t>społeczeństwie.</w:t>
      </w:r>
    </w:p>
    <w:p w14:paraId="65E4224B" w14:textId="2EC284D6" w:rsidR="00572E9F" w:rsidRPr="00163A61" w:rsidRDefault="00671353" w:rsidP="00163A61">
      <w:pPr>
        <w:pStyle w:val="Akapitzlist"/>
        <w:numPr>
          <w:ilvl w:val="0"/>
          <w:numId w:val="4"/>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Cele i zadania Szkoły wynikają z przepisów prawa dotyczących kształcenia uczniów z niepełnosprawnością </w:t>
      </w:r>
      <w:r w:rsidR="00596BDA" w:rsidRPr="00163A61">
        <w:rPr>
          <w:rFonts w:ascii="Arial Narrow" w:hAnsi="Arial Narrow" w:cs="Times New Roman"/>
          <w:sz w:val="24"/>
          <w:szCs w:val="24"/>
          <w:lang w:eastAsia="pl-PL"/>
        </w:rPr>
        <w:t xml:space="preserve">intelektualną w stopniu </w:t>
      </w:r>
      <w:r w:rsidRPr="00163A61">
        <w:rPr>
          <w:rFonts w:ascii="Arial Narrow" w:hAnsi="Arial Narrow" w:cs="Times New Roman"/>
          <w:sz w:val="24"/>
          <w:szCs w:val="24"/>
          <w:lang w:eastAsia="pl-PL"/>
        </w:rPr>
        <w:t>umia</w:t>
      </w:r>
      <w:r w:rsidR="00596BDA" w:rsidRPr="00163A61">
        <w:rPr>
          <w:rFonts w:ascii="Arial Narrow" w:hAnsi="Arial Narrow" w:cs="Times New Roman"/>
          <w:sz w:val="24"/>
          <w:szCs w:val="24"/>
          <w:lang w:eastAsia="pl-PL"/>
        </w:rPr>
        <w:t>rkowanym</w:t>
      </w:r>
      <w:r w:rsidR="00D94B6C"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znacznym</w:t>
      </w:r>
      <w:r w:rsidR="00B5540F">
        <w:rPr>
          <w:rFonts w:ascii="Arial Narrow" w:hAnsi="Arial Narrow" w:cs="Times New Roman"/>
          <w:sz w:val="24"/>
          <w:szCs w:val="24"/>
          <w:lang w:eastAsia="pl-PL"/>
        </w:rPr>
        <w:t xml:space="preserve"> i </w:t>
      </w:r>
      <w:r w:rsidR="00D94B6C" w:rsidRPr="00163A61">
        <w:rPr>
          <w:rFonts w:ascii="Arial Narrow" w:hAnsi="Arial Narrow" w:cs="Times New Roman"/>
          <w:sz w:val="24"/>
          <w:szCs w:val="24"/>
          <w:lang w:eastAsia="pl-PL"/>
        </w:rPr>
        <w:t>z niepełnosprawnościami sprzężonym</w:t>
      </w:r>
      <w:r w:rsidR="00B5540F">
        <w:rPr>
          <w:rFonts w:ascii="Arial Narrow" w:hAnsi="Arial Narrow" w:cs="Times New Roman"/>
          <w:sz w:val="24"/>
          <w:szCs w:val="24"/>
          <w:lang w:eastAsia="pl-PL"/>
        </w:rPr>
        <w:t xml:space="preserve">i </w:t>
      </w:r>
      <w:r w:rsidRPr="00163A61">
        <w:rPr>
          <w:rFonts w:ascii="Arial Narrow" w:hAnsi="Arial Narrow" w:cs="Times New Roman"/>
          <w:sz w:val="24"/>
          <w:szCs w:val="24"/>
          <w:lang w:eastAsia="pl-PL"/>
        </w:rPr>
        <w:t>oraz uwzględniają program wychowawczo-profi</w:t>
      </w:r>
      <w:r w:rsidR="00285C7D" w:rsidRPr="00163A61">
        <w:rPr>
          <w:rFonts w:ascii="Arial Narrow" w:hAnsi="Arial Narrow" w:cs="Times New Roman"/>
          <w:sz w:val="24"/>
          <w:szCs w:val="24"/>
          <w:lang w:eastAsia="pl-PL"/>
        </w:rPr>
        <w:t xml:space="preserve">laktyczny Szkoły dostosowany </w:t>
      </w:r>
      <w:r w:rsidR="00F54B8B">
        <w:rPr>
          <w:rFonts w:ascii="Arial Narrow" w:hAnsi="Arial Narrow" w:cs="Times New Roman"/>
          <w:sz w:val="24"/>
          <w:szCs w:val="24"/>
          <w:lang w:eastAsia="pl-PL"/>
        </w:rPr>
        <w:br/>
      </w:r>
      <w:r w:rsidR="00285C7D" w:rsidRPr="00163A61">
        <w:rPr>
          <w:rFonts w:ascii="Arial Narrow" w:hAnsi="Arial Narrow" w:cs="Times New Roman"/>
          <w:sz w:val="24"/>
          <w:szCs w:val="24"/>
          <w:lang w:eastAsia="pl-PL"/>
        </w:rPr>
        <w:t xml:space="preserve">do potrzeb rozwojowych </w:t>
      </w:r>
      <w:r w:rsidRPr="00163A61">
        <w:rPr>
          <w:rFonts w:ascii="Arial Narrow" w:hAnsi="Arial Narrow" w:cs="Times New Roman"/>
          <w:sz w:val="24"/>
          <w:szCs w:val="24"/>
          <w:lang w:eastAsia="pl-PL"/>
        </w:rPr>
        <w:t>uczniów, o których mowa w odrębnych przepisach.</w:t>
      </w:r>
    </w:p>
    <w:p w14:paraId="614DF842" w14:textId="7DA6D193" w:rsidR="007A1E50" w:rsidRPr="00163A61" w:rsidRDefault="00F04F9A" w:rsidP="00163A61">
      <w:pPr>
        <w:pStyle w:val="Akapitzlist"/>
        <w:numPr>
          <w:ilvl w:val="0"/>
          <w:numId w:val="4"/>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Całokształt działania S</w:t>
      </w:r>
      <w:r w:rsidR="007A1E50" w:rsidRPr="00163A61">
        <w:rPr>
          <w:rFonts w:ascii="Arial Narrow" w:hAnsi="Arial Narrow" w:cs="Times New Roman"/>
          <w:sz w:val="24"/>
          <w:szCs w:val="24"/>
          <w:lang w:eastAsia="pl-PL"/>
        </w:rPr>
        <w:t xml:space="preserve">zkoły opiera się na dążeniu do wprowadzenia uczniów w świat wiedzy, dbanie o ich harmonijny rozwój intelektualny, </w:t>
      </w:r>
      <w:r w:rsidR="00E560E9" w:rsidRPr="00163A61">
        <w:rPr>
          <w:rFonts w:ascii="Arial Narrow" w:hAnsi="Arial Narrow" w:cs="Times New Roman"/>
          <w:sz w:val="24"/>
          <w:szCs w:val="24"/>
          <w:lang w:eastAsia="pl-PL"/>
        </w:rPr>
        <w:t>etyczny, emocjonalny, społeczny</w:t>
      </w:r>
      <w:r w:rsidR="007A1E50" w:rsidRPr="00163A61">
        <w:rPr>
          <w:rFonts w:ascii="Arial Narrow" w:hAnsi="Arial Narrow" w:cs="Times New Roman"/>
          <w:sz w:val="24"/>
          <w:szCs w:val="24"/>
          <w:lang w:eastAsia="pl-PL"/>
        </w:rPr>
        <w:t xml:space="preserve"> i fizyczny.</w:t>
      </w:r>
    </w:p>
    <w:p w14:paraId="4618345A" w14:textId="77777777" w:rsidR="00671353" w:rsidRPr="00163A61" w:rsidRDefault="00671353" w:rsidP="00163A61">
      <w:pPr>
        <w:pStyle w:val="Akapitzlist"/>
        <w:numPr>
          <w:ilvl w:val="0"/>
          <w:numId w:val="4"/>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Celem Szkoły jest:</w:t>
      </w:r>
    </w:p>
    <w:p w14:paraId="45358366" w14:textId="77777777" w:rsidR="00E27636" w:rsidRPr="00163A61" w:rsidRDefault="00671353" w:rsidP="00163A61">
      <w:pPr>
        <w:pStyle w:val="Akapitzlist"/>
        <w:numPr>
          <w:ilvl w:val="1"/>
          <w:numId w:val="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rozwijanie autonomii</w:t>
      </w:r>
      <w:r w:rsidR="00A230AB" w:rsidRPr="00163A61">
        <w:rPr>
          <w:rFonts w:ascii="Arial Narrow" w:hAnsi="Arial Narrow" w:cs="Times New Roman"/>
          <w:sz w:val="24"/>
          <w:szCs w:val="24"/>
          <w:lang w:eastAsia="pl-PL"/>
        </w:rPr>
        <w:t xml:space="preserve"> ucznia z niepełnosprawnościami</w:t>
      </w:r>
      <w:r w:rsidR="007C3D08" w:rsidRPr="00163A61">
        <w:rPr>
          <w:rFonts w:ascii="Arial Narrow" w:hAnsi="Arial Narrow" w:cs="Times New Roman"/>
          <w:sz w:val="24"/>
          <w:szCs w:val="24"/>
          <w:lang w:eastAsia="pl-PL"/>
        </w:rPr>
        <w:t>;</w:t>
      </w:r>
    </w:p>
    <w:p w14:paraId="06FF5CBB" w14:textId="77777777" w:rsidR="00E27636" w:rsidRPr="00163A61" w:rsidRDefault="00671353" w:rsidP="00163A61">
      <w:pPr>
        <w:pStyle w:val="Akapitzlist"/>
        <w:numPr>
          <w:ilvl w:val="1"/>
          <w:numId w:val="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osiągnięcie możliwie wszechstronnego rozwoju uczniów poprzez ich rewalidację, rehabilitację przy</w:t>
      </w:r>
      <w:r w:rsidR="00B36418" w:rsidRPr="00163A61">
        <w:rPr>
          <w:rFonts w:ascii="Arial Narrow" w:hAnsi="Arial Narrow" w:cs="Times New Roman"/>
          <w:sz w:val="24"/>
          <w:szCs w:val="24"/>
          <w:lang w:eastAsia="pl-PL"/>
        </w:rPr>
        <w:t xml:space="preserve"> pomocy specjalistycznych metod</w:t>
      </w:r>
      <w:r w:rsidR="007C3D08" w:rsidRPr="00163A61">
        <w:rPr>
          <w:rFonts w:ascii="Arial Narrow" w:hAnsi="Arial Narrow" w:cs="Times New Roman"/>
          <w:sz w:val="24"/>
          <w:szCs w:val="24"/>
          <w:lang w:eastAsia="pl-PL"/>
        </w:rPr>
        <w:t>;</w:t>
      </w:r>
    </w:p>
    <w:p w14:paraId="20282AEB" w14:textId="77777777" w:rsidR="00E560E9" w:rsidRPr="00163A61" w:rsidRDefault="00671353" w:rsidP="00163A61">
      <w:pPr>
        <w:pStyle w:val="Akapitzlist"/>
        <w:numPr>
          <w:ilvl w:val="1"/>
          <w:numId w:val="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przystosowanie uczniów do życia w integracji ze społeczeństw</w:t>
      </w:r>
      <w:r w:rsidR="000A166B" w:rsidRPr="00163A61">
        <w:rPr>
          <w:rFonts w:ascii="Arial Narrow" w:hAnsi="Arial Narrow" w:cs="Times New Roman"/>
          <w:sz w:val="24"/>
          <w:szCs w:val="24"/>
          <w:lang w:eastAsia="pl-PL"/>
        </w:rPr>
        <w:t xml:space="preserve">em na równi </w:t>
      </w:r>
      <w:r w:rsidRPr="00163A61">
        <w:rPr>
          <w:rFonts w:ascii="Arial Narrow" w:hAnsi="Arial Narrow" w:cs="Times New Roman"/>
          <w:sz w:val="24"/>
          <w:szCs w:val="24"/>
          <w:lang w:eastAsia="pl-PL"/>
        </w:rPr>
        <w:t>z inny</w:t>
      </w:r>
      <w:r w:rsidR="00F63F20" w:rsidRPr="00163A61">
        <w:rPr>
          <w:rFonts w:ascii="Arial Narrow" w:hAnsi="Arial Narrow" w:cs="Times New Roman"/>
          <w:sz w:val="24"/>
          <w:szCs w:val="24"/>
          <w:lang w:eastAsia="pl-PL"/>
        </w:rPr>
        <w:t xml:space="preserve">mi członkami danej zbiorowości </w:t>
      </w:r>
      <w:r w:rsidR="00CE68BB" w:rsidRPr="00163A61">
        <w:rPr>
          <w:rFonts w:ascii="Arial Narrow" w:hAnsi="Arial Narrow" w:cs="Times New Roman"/>
          <w:sz w:val="24"/>
          <w:szCs w:val="24"/>
          <w:lang w:eastAsia="pl-PL"/>
        </w:rPr>
        <w:t xml:space="preserve">tak, </w:t>
      </w:r>
      <w:r w:rsidRPr="00163A61">
        <w:rPr>
          <w:rFonts w:ascii="Arial Narrow" w:hAnsi="Arial Narrow" w:cs="Times New Roman"/>
          <w:sz w:val="24"/>
          <w:szCs w:val="24"/>
          <w:lang w:eastAsia="pl-PL"/>
        </w:rPr>
        <w:t>by znali i przestrzegali ogóln</w:t>
      </w:r>
      <w:r w:rsidR="000A166B" w:rsidRPr="00163A61">
        <w:rPr>
          <w:rFonts w:ascii="Arial Narrow" w:hAnsi="Arial Narrow" w:cs="Times New Roman"/>
          <w:sz w:val="24"/>
          <w:szCs w:val="24"/>
          <w:lang w:eastAsia="pl-PL"/>
        </w:rPr>
        <w:t xml:space="preserve">ie </w:t>
      </w:r>
      <w:r w:rsidR="00CE52B9" w:rsidRPr="00163A61">
        <w:rPr>
          <w:rFonts w:ascii="Arial Narrow" w:hAnsi="Arial Narrow" w:cs="Times New Roman"/>
          <w:sz w:val="24"/>
          <w:szCs w:val="24"/>
          <w:lang w:eastAsia="pl-PL"/>
        </w:rPr>
        <w:t>przyjęte</w:t>
      </w:r>
      <w:r w:rsidRPr="00163A61">
        <w:rPr>
          <w:rFonts w:ascii="Arial Narrow" w:hAnsi="Arial Narrow" w:cs="Times New Roman"/>
          <w:sz w:val="24"/>
          <w:szCs w:val="24"/>
          <w:lang w:eastAsia="pl-PL"/>
        </w:rPr>
        <w:t xml:space="preserve"> norm</w:t>
      </w:r>
      <w:r w:rsidR="00CE52B9" w:rsidRPr="00163A61">
        <w:rPr>
          <w:rFonts w:ascii="Arial Narrow" w:hAnsi="Arial Narrow" w:cs="Times New Roman"/>
          <w:sz w:val="24"/>
          <w:szCs w:val="24"/>
          <w:lang w:eastAsia="pl-PL"/>
        </w:rPr>
        <w:t>y</w:t>
      </w:r>
      <w:r w:rsidRPr="00163A61">
        <w:rPr>
          <w:rFonts w:ascii="Arial Narrow" w:hAnsi="Arial Narrow" w:cs="Times New Roman"/>
          <w:sz w:val="24"/>
          <w:szCs w:val="24"/>
          <w:lang w:eastAsia="pl-PL"/>
        </w:rPr>
        <w:t xml:space="preserve"> współżycia społecznego oraz mogli zachować </w:t>
      </w:r>
      <w:r w:rsidR="00F63F20" w:rsidRPr="00163A61">
        <w:rPr>
          <w:rFonts w:ascii="Arial Narrow" w:hAnsi="Arial Narrow" w:cs="Times New Roman"/>
          <w:sz w:val="24"/>
          <w:szCs w:val="24"/>
          <w:lang w:eastAsia="pl-PL"/>
        </w:rPr>
        <w:t>swoje prawa;</w:t>
      </w:r>
    </w:p>
    <w:p w14:paraId="13B6A046" w14:textId="29DB8CAE" w:rsidR="00671353" w:rsidRPr="00163A61" w:rsidRDefault="000F5829" w:rsidP="00163A61">
      <w:pPr>
        <w:pStyle w:val="Akapitzlist"/>
        <w:numPr>
          <w:ilvl w:val="0"/>
          <w:numId w:val="4"/>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w:t>
      </w:r>
      <w:r w:rsidR="00671353" w:rsidRPr="00163A61">
        <w:rPr>
          <w:rFonts w:ascii="Arial Narrow" w:hAnsi="Arial Narrow" w:cs="Times New Roman"/>
          <w:sz w:val="24"/>
          <w:szCs w:val="24"/>
          <w:lang w:eastAsia="pl-PL"/>
        </w:rPr>
        <w:t xml:space="preserve"> ramach posiadanych przez uczniów realnych</w:t>
      </w:r>
      <w:r w:rsidR="00634837" w:rsidRPr="00163A61">
        <w:rPr>
          <w:rFonts w:ascii="Arial Narrow" w:hAnsi="Arial Narrow" w:cs="Times New Roman"/>
          <w:sz w:val="24"/>
          <w:szCs w:val="24"/>
          <w:lang w:eastAsia="pl-PL"/>
        </w:rPr>
        <w:t xml:space="preserve"> możliwości wyposażenie w takie </w:t>
      </w:r>
      <w:r w:rsidR="00671353" w:rsidRPr="00163A61">
        <w:rPr>
          <w:rFonts w:ascii="Arial Narrow" w:hAnsi="Arial Narrow" w:cs="Times New Roman"/>
          <w:sz w:val="24"/>
          <w:szCs w:val="24"/>
          <w:lang w:eastAsia="pl-PL"/>
        </w:rPr>
        <w:t>umiejętności, aby:</w:t>
      </w:r>
    </w:p>
    <w:p w14:paraId="07FCC881" w14:textId="77777777" w:rsidR="00671353" w:rsidRPr="00163A61" w:rsidRDefault="00671353" w:rsidP="00163A61">
      <w:pPr>
        <w:pStyle w:val="Akapitzlist"/>
        <w:numPr>
          <w:ilvl w:val="1"/>
          <w:numId w:val="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mogli porozumiewać się z otoczeniem w najpełniejszy sposób, werbaln</w:t>
      </w:r>
      <w:r w:rsidR="00B36418" w:rsidRPr="00163A61">
        <w:rPr>
          <w:rFonts w:ascii="Arial Narrow" w:hAnsi="Arial Narrow" w:cs="Times New Roman"/>
          <w:sz w:val="24"/>
          <w:szCs w:val="24"/>
          <w:lang w:eastAsia="pl-PL"/>
        </w:rPr>
        <w:t>ie</w:t>
      </w:r>
      <w:r w:rsidR="00E560E9" w:rsidRPr="00163A61">
        <w:rPr>
          <w:rFonts w:ascii="Arial Narrow" w:hAnsi="Arial Narrow" w:cs="Times New Roman"/>
          <w:sz w:val="24"/>
          <w:szCs w:val="24"/>
          <w:lang w:eastAsia="pl-PL"/>
        </w:rPr>
        <w:t xml:space="preserve"> </w:t>
      </w:r>
      <w:r w:rsidR="00FE3049" w:rsidRPr="00163A61">
        <w:rPr>
          <w:rFonts w:ascii="Arial Narrow" w:hAnsi="Arial Narrow" w:cs="Times New Roman"/>
          <w:sz w:val="24"/>
          <w:szCs w:val="24"/>
          <w:lang w:eastAsia="pl-PL"/>
        </w:rPr>
        <w:t>lub</w:t>
      </w:r>
      <w:r w:rsidR="00B371CA" w:rsidRPr="00163A61">
        <w:rPr>
          <w:rFonts w:ascii="Arial Narrow" w:hAnsi="Arial Narrow" w:cs="Times New Roman"/>
          <w:sz w:val="24"/>
          <w:szCs w:val="24"/>
          <w:lang w:eastAsia="pl-PL"/>
        </w:rPr>
        <w:t> </w:t>
      </w:r>
      <w:r w:rsidR="00FE3049" w:rsidRPr="00163A61">
        <w:rPr>
          <w:rFonts w:ascii="Arial Narrow" w:hAnsi="Arial Narrow" w:cs="Times New Roman"/>
          <w:sz w:val="24"/>
          <w:szCs w:val="24"/>
          <w:lang w:eastAsia="pl-PL"/>
        </w:rPr>
        <w:t>pozawerbalnie;</w:t>
      </w:r>
    </w:p>
    <w:p w14:paraId="7353A953" w14:textId="77777777" w:rsidR="00671353" w:rsidRPr="00163A61" w:rsidRDefault="00671353" w:rsidP="00163A61">
      <w:pPr>
        <w:pStyle w:val="Akapitzlist"/>
        <w:numPr>
          <w:ilvl w:val="1"/>
          <w:numId w:val="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zdobyli maksymalną niezależność życiową w zakresie</w:t>
      </w:r>
      <w:r w:rsidR="00D97970"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za</w:t>
      </w:r>
      <w:r w:rsidR="00FE3049" w:rsidRPr="00163A61">
        <w:rPr>
          <w:rFonts w:ascii="Arial Narrow" w:hAnsi="Arial Narrow" w:cs="Times New Roman"/>
          <w:sz w:val="24"/>
          <w:szCs w:val="24"/>
          <w:lang w:eastAsia="pl-PL"/>
        </w:rPr>
        <w:t>spokojenia podstawowych potrzeb;</w:t>
      </w:r>
    </w:p>
    <w:p w14:paraId="50786953" w14:textId="77777777" w:rsidR="00671353" w:rsidRPr="00163A61" w:rsidRDefault="00671353" w:rsidP="00163A61">
      <w:pPr>
        <w:pStyle w:val="Akapitzlist"/>
        <w:numPr>
          <w:ilvl w:val="1"/>
          <w:numId w:val="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byli zaradni w życiu codziennym adekwatnie do własneg</w:t>
      </w:r>
      <w:r w:rsidR="00B36418" w:rsidRPr="00163A61">
        <w:rPr>
          <w:rFonts w:ascii="Arial Narrow" w:hAnsi="Arial Narrow" w:cs="Times New Roman"/>
          <w:sz w:val="24"/>
          <w:szCs w:val="24"/>
          <w:lang w:eastAsia="pl-PL"/>
        </w:rPr>
        <w:t>o poziomu</w:t>
      </w:r>
      <w:r w:rsidR="00FE3049" w:rsidRPr="00163A61">
        <w:rPr>
          <w:rFonts w:ascii="Arial Narrow" w:hAnsi="Arial Narrow" w:cs="Times New Roman"/>
          <w:sz w:val="24"/>
          <w:szCs w:val="24"/>
          <w:lang w:eastAsia="pl-PL"/>
        </w:rPr>
        <w:t xml:space="preserve"> sprawności;</w:t>
      </w:r>
    </w:p>
    <w:p w14:paraId="7E18696B" w14:textId="77777777" w:rsidR="00671353" w:rsidRPr="00163A61" w:rsidRDefault="00671353" w:rsidP="00163A61">
      <w:pPr>
        <w:pStyle w:val="Akapitzlist"/>
        <w:numPr>
          <w:ilvl w:val="1"/>
          <w:numId w:val="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mogli uczestniczyć w różnych formach życia społecznego.</w:t>
      </w:r>
    </w:p>
    <w:p w14:paraId="63311B94" w14:textId="77777777" w:rsidR="00F04F9A" w:rsidRPr="00163A61" w:rsidRDefault="00F04F9A" w:rsidP="00163A61">
      <w:pPr>
        <w:pStyle w:val="Akapitzlist"/>
        <w:numPr>
          <w:ilvl w:val="0"/>
          <w:numId w:val="4"/>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Cele Szkoły</w:t>
      </w:r>
      <w:r w:rsidR="00E05E2A" w:rsidRPr="00163A61">
        <w:rPr>
          <w:rFonts w:ascii="Arial Narrow" w:hAnsi="Arial Narrow" w:cs="Times New Roman"/>
          <w:sz w:val="24"/>
          <w:szCs w:val="24"/>
          <w:lang w:eastAsia="pl-PL"/>
        </w:rPr>
        <w:t xml:space="preserve"> realizowane są poprzez działania edukacyjne w tym:</w:t>
      </w:r>
    </w:p>
    <w:p w14:paraId="2DB34398" w14:textId="77777777" w:rsidR="00E27636" w:rsidRPr="00163A61" w:rsidRDefault="00E05E2A" w:rsidP="00163A61">
      <w:pPr>
        <w:pStyle w:val="Akapitzlist"/>
        <w:numPr>
          <w:ilvl w:val="1"/>
          <w:numId w:val="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szkolny zestaw programów nauczania, który uwzględniając wymiar wychowaw</w:t>
      </w:r>
      <w:r w:rsidR="001F60BB" w:rsidRPr="00163A61">
        <w:rPr>
          <w:rFonts w:ascii="Arial Narrow" w:hAnsi="Arial Narrow" w:cs="Times New Roman"/>
          <w:sz w:val="24"/>
          <w:szCs w:val="24"/>
          <w:lang w:eastAsia="pl-PL"/>
        </w:rPr>
        <w:t>czy, obejmuje całą działalność S</w:t>
      </w:r>
      <w:r w:rsidRPr="00163A61">
        <w:rPr>
          <w:rFonts w:ascii="Arial Narrow" w:hAnsi="Arial Narrow" w:cs="Times New Roman"/>
          <w:sz w:val="24"/>
          <w:szCs w:val="24"/>
          <w:lang w:eastAsia="pl-PL"/>
        </w:rPr>
        <w:t xml:space="preserve">zkoły </w:t>
      </w:r>
      <w:r w:rsidR="00EC6550" w:rsidRPr="00163A61">
        <w:rPr>
          <w:rFonts w:ascii="Arial Narrow" w:hAnsi="Arial Narrow" w:cs="Times New Roman"/>
          <w:sz w:val="24"/>
          <w:szCs w:val="24"/>
          <w:lang w:eastAsia="pl-PL"/>
        </w:rPr>
        <w:t>z punktu widzenia dydaktycznego</w:t>
      </w:r>
      <w:r w:rsidR="0036537C" w:rsidRPr="00163A61">
        <w:rPr>
          <w:rFonts w:ascii="Arial Narrow" w:hAnsi="Arial Narrow" w:cs="Times New Roman"/>
          <w:sz w:val="24"/>
          <w:szCs w:val="24"/>
          <w:lang w:eastAsia="pl-PL"/>
        </w:rPr>
        <w:t>;</w:t>
      </w:r>
    </w:p>
    <w:p w14:paraId="3719FA96" w14:textId="5C10A4E4" w:rsidR="007F36FA" w:rsidRDefault="00E05E2A" w:rsidP="00163A61">
      <w:pPr>
        <w:pStyle w:val="Akapitzlist"/>
        <w:numPr>
          <w:ilvl w:val="1"/>
          <w:numId w:val="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prog</w:t>
      </w:r>
      <w:r w:rsidR="00C66A12" w:rsidRPr="00163A61">
        <w:rPr>
          <w:rFonts w:ascii="Arial Narrow" w:hAnsi="Arial Narrow" w:cs="Times New Roman"/>
          <w:sz w:val="24"/>
          <w:szCs w:val="24"/>
          <w:lang w:eastAsia="pl-PL"/>
        </w:rPr>
        <w:t>ram wychowawczo-profilaktyczny, który opisuje</w:t>
      </w:r>
      <w:r w:rsidR="007D4DC8" w:rsidRPr="00163A61">
        <w:rPr>
          <w:rFonts w:ascii="Arial Narrow" w:hAnsi="Arial Narrow" w:cs="Times New Roman"/>
          <w:sz w:val="24"/>
          <w:szCs w:val="24"/>
          <w:lang w:eastAsia="pl-PL"/>
        </w:rPr>
        <w:t xml:space="preserve"> w sposób całościowy</w:t>
      </w:r>
      <w:r w:rsidR="003D4428" w:rsidRPr="00163A61">
        <w:rPr>
          <w:rFonts w:ascii="Arial Narrow" w:hAnsi="Arial Narrow" w:cs="Times New Roman"/>
          <w:sz w:val="24"/>
          <w:szCs w:val="24"/>
          <w:lang w:eastAsia="pl-PL"/>
        </w:rPr>
        <w:t xml:space="preserve"> </w:t>
      </w:r>
      <w:r w:rsidR="00430237" w:rsidRPr="00163A61">
        <w:rPr>
          <w:rFonts w:ascii="Arial Narrow" w:hAnsi="Arial Narrow" w:cs="Times New Roman"/>
          <w:sz w:val="24"/>
          <w:szCs w:val="24"/>
          <w:lang w:eastAsia="pl-PL"/>
        </w:rPr>
        <w:t>wszystkie</w:t>
      </w:r>
      <w:r w:rsidR="00E560E9" w:rsidRPr="00163A61">
        <w:rPr>
          <w:rFonts w:ascii="Arial Narrow" w:hAnsi="Arial Narrow" w:cs="Times New Roman"/>
          <w:sz w:val="24"/>
          <w:szCs w:val="24"/>
          <w:lang w:eastAsia="pl-PL"/>
        </w:rPr>
        <w:t xml:space="preserve"> </w:t>
      </w:r>
      <w:r w:rsidR="00430237" w:rsidRPr="00163A61">
        <w:rPr>
          <w:rFonts w:ascii="Arial Narrow" w:hAnsi="Arial Narrow" w:cs="Times New Roman"/>
          <w:sz w:val="24"/>
          <w:szCs w:val="24"/>
          <w:lang w:eastAsia="pl-PL"/>
        </w:rPr>
        <w:t xml:space="preserve">treści </w:t>
      </w:r>
      <w:r w:rsidR="00B5540F">
        <w:rPr>
          <w:rFonts w:ascii="Arial Narrow" w:hAnsi="Arial Narrow" w:cs="Times New Roman"/>
          <w:sz w:val="24"/>
          <w:szCs w:val="24"/>
          <w:lang w:eastAsia="pl-PL"/>
        </w:rPr>
        <w:br/>
      </w:r>
      <w:r w:rsidR="00430237" w:rsidRPr="00163A61">
        <w:rPr>
          <w:rFonts w:ascii="Arial Narrow" w:hAnsi="Arial Narrow" w:cs="Times New Roman"/>
          <w:sz w:val="24"/>
          <w:szCs w:val="24"/>
          <w:lang w:eastAsia="pl-PL"/>
        </w:rPr>
        <w:t>i działania o charakterze wychowawczym oraz działania o charakterze profilaktycznym skierowane do uczniów, nauczycieli i rodziców.</w:t>
      </w:r>
    </w:p>
    <w:p w14:paraId="11F77535" w14:textId="0AB4D7CF" w:rsidR="00002567" w:rsidRDefault="00B1475B" w:rsidP="00391DDA">
      <w:pPr>
        <w:autoSpaceDN w:val="0"/>
        <w:spacing w:after="0"/>
        <w:rPr>
          <w:rFonts w:ascii="Arial Narrow" w:hAnsi="Arial Narrow"/>
          <w:b/>
          <w:sz w:val="28"/>
          <w:szCs w:val="28"/>
        </w:rPr>
      </w:pPr>
      <w:r>
        <w:rPr>
          <w:rFonts w:ascii="Arial Narrow" w:hAnsi="Arial Narrow"/>
          <w:b/>
          <w:sz w:val="28"/>
          <w:szCs w:val="28"/>
        </w:rPr>
        <w:t>§5</w:t>
      </w:r>
      <w:r w:rsidR="0030130E" w:rsidRPr="00163A61">
        <w:rPr>
          <w:rFonts w:ascii="Arial Narrow" w:hAnsi="Arial Narrow"/>
          <w:b/>
          <w:sz w:val="28"/>
          <w:szCs w:val="28"/>
        </w:rPr>
        <w:t>.</w:t>
      </w:r>
    </w:p>
    <w:p w14:paraId="79A3ACEB" w14:textId="23373B15" w:rsidR="00634837" w:rsidRPr="00163A61" w:rsidRDefault="00E560E9" w:rsidP="00163A61">
      <w:pPr>
        <w:pStyle w:val="Akapitzlist"/>
        <w:numPr>
          <w:ilvl w:val="0"/>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 </w:t>
      </w:r>
      <w:r w:rsidR="0030130E" w:rsidRPr="00163A61">
        <w:rPr>
          <w:rFonts w:ascii="Arial Narrow" w:hAnsi="Arial Narrow" w:cs="Times New Roman"/>
          <w:sz w:val="24"/>
          <w:szCs w:val="24"/>
          <w:lang w:eastAsia="pl-PL"/>
        </w:rPr>
        <w:t>Szkoła realizuje zadania okr</w:t>
      </w:r>
      <w:r w:rsidR="001F60BB" w:rsidRPr="00163A61">
        <w:rPr>
          <w:rFonts w:ascii="Arial Narrow" w:hAnsi="Arial Narrow" w:cs="Times New Roman"/>
          <w:sz w:val="24"/>
          <w:szCs w:val="24"/>
          <w:lang w:eastAsia="pl-PL"/>
        </w:rPr>
        <w:t>eślone w podstawie programowej S</w:t>
      </w:r>
      <w:r w:rsidR="0030130E" w:rsidRPr="00163A61">
        <w:rPr>
          <w:rFonts w:ascii="Arial Narrow" w:hAnsi="Arial Narrow" w:cs="Times New Roman"/>
          <w:sz w:val="24"/>
          <w:szCs w:val="24"/>
          <w:lang w:eastAsia="pl-PL"/>
        </w:rPr>
        <w:t>zkoły</w:t>
      </w:r>
      <w:r w:rsidR="00A359FF" w:rsidRPr="00163A61">
        <w:rPr>
          <w:rFonts w:ascii="Arial Narrow" w:hAnsi="Arial Narrow" w:cs="Times New Roman"/>
          <w:sz w:val="24"/>
          <w:szCs w:val="24"/>
          <w:lang w:eastAsia="pl-PL"/>
        </w:rPr>
        <w:t xml:space="preserve"> Specjalnej</w:t>
      </w:r>
      <w:r w:rsidR="00F8005E" w:rsidRPr="00163A61">
        <w:rPr>
          <w:rFonts w:ascii="Arial Narrow" w:hAnsi="Arial Narrow" w:cs="Times New Roman"/>
          <w:sz w:val="24"/>
          <w:szCs w:val="24"/>
          <w:lang w:eastAsia="pl-PL"/>
        </w:rPr>
        <w:t xml:space="preserve"> </w:t>
      </w:r>
      <w:r w:rsidR="00D014F1" w:rsidRPr="00163A61">
        <w:rPr>
          <w:rFonts w:ascii="Arial Narrow" w:hAnsi="Arial Narrow" w:cs="Times New Roman"/>
          <w:sz w:val="24"/>
          <w:szCs w:val="24"/>
          <w:lang w:eastAsia="pl-PL"/>
        </w:rPr>
        <w:t>Przysposabiającej do Pracy</w:t>
      </w:r>
      <w:r w:rsidR="0030130E" w:rsidRPr="00163A61">
        <w:rPr>
          <w:rFonts w:ascii="Arial Narrow" w:hAnsi="Arial Narrow" w:cs="Times New Roman"/>
          <w:sz w:val="24"/>
          <w:szCs w:val="24"/>
          <w:lang w:eastAsia="pl-PL"/>
        </w:rPr>
        <w:t>.</w:t>
      </w:r>
    </w:p>
    <w:p w14:paraId="510D8F39" w14:textId="77777777" w:rsidR="0030130E" w:rsidRPr="00163A61" w:rsidRDefault="0030130E" w:rsidP="00163A61">
      <w:pPr>
        <w:pStyle w:val="Akapitzlist"/>
        <w:numPr>
          <w:ilvl w:val="0"/>
          <w:numId w:val="5"/>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Zadaniem Szkoły jest w szczególności:</w:t>
      </w:r>
    </w:p>
    <w:p w14:paraId="669E6EEC" w14:textId="77777777" w:rsidR="00E27636" w:rsidRPr="00163A61" w:rsidRDefault="0030130E"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pełna realizacja programów nauczania poszczególnych zajęć edukacyjnych, dostosowując treści, metody i organizację kształcenia do możliwości psychofizycznych uczniów</w:t>
      </w:r>
      <w:r w:rsidR="00B371CA" w:rsidRPr="00163A61">
        <w:rPr>
          <w:rFonts w:ascii="Arial Narrow" w:hAnsi="Arial Narrow" w:cs="Times New Roman"/>
          <w:sz w:val="24"/>
          <w:szCs w:val="24"/>
          <w:lang w:eastAsia="pl-PL"/>
        </w:rPr>
        <w:t xml:space="preserve"> w </w:t>
      </w:r>
      <w:r w:rsidR="001876DB" w:rsidRPr="00163A61">
        <w:rPr>
          <w:rFonts w:ascii="Arial Narrow" w:hAnsi="Arial Narrow" w:cs="Times New Roman"/>
          <w:sz w:val="24"/>
          <w:szCs w:val="24"/>
          <w:lang w:eastAsia="pl-PL"/>
        </w:rPr>
        <w:t xml:space="preserve">zakresie obowiązkowych </w:t>
      </w:r>
      <w:r w:rsidR="00EC6550" w:rsidRPr="00163A61">
        <w:rPr>
          <w:rFonts w:ascii="Arial Narrow" w:hAnsi="Arial Narrow" w:cs="Times New Roman"/>
          <w:sz w:val="24"/>
          <w:szCs w:val="24"/>
          <w:lang w:eastAsia="pl-PL"/>
        </w:rPr>
        <w:t>zajęć edukacyjnych</w:t>
      </w:r>
      <w:r w:rsidR="0036537C" w:rsidRPr="00163A61">
        <w:rPr>
          <w:rFonts w:ascii="Arial Narrow" w:hAnsi="Arial Narrow" w:cs="Times New Roman"/>
          <w:sz w:val="24"/>
          <w:szCs w:val="24"/>
          <w:lang w:eastAsia="pl-PL"/>
        </w:rPr>
        <w:t>;</w:t>
      </w:r>
    </w:p>
    <w:p w14:paraId="73E8FEAF" w14:textId="77777777" w:rsidR="005111E1" w:rsidRPr="00163A61" w:rsidRDefault="001876DB"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pełna realizacja programów nauczania </w:t>
      </w:r>
      <w:r w:rsidR="005111E1" w:rsidRPr="00163A61">
        <w:rPr>
          <w:rFonts w:ascii="Arial Narrow" w:hAnsi="Arial Narrow" w:cs="Times New Roman"/>
          <w:sz w:val="24"/>
          <w:szCs w:val="24"/>
          <w:lang w:eastAsia="pl-PL"/>
        </w:rPr>
        <w:t>poszczególnych zajęć rewalidacyjnych</w:t>
      </w:r>
      <w:r w:rsidR="00891B6D" w:rsidRPr="00163A61">
        <w:rPr>
          <w:rFonts w:ascii="Arial Narrow" w:hAnsi="Arial Narrow" w:cs="Times New Roman"/>
          <w:sz w:val="24"/>
          <w:szCs w:val="24"/>
          <w:lang w:eastAsia="pl-PL"/>
        </w:rPr>
        <w:t xml:space="preserve"> oraz </w:t>
      </w:r>
      <w:r w:rsidR="005111E1" w:rsidRPr="00163A61">
        <w:rPr>
          <w:rFonts w:ascii="Arial Narrow" w:hAnsi="Arial Narrow" w:cs="Times New Roman"/>
          <w:sz w:val="24"/>
          <w:szCs w:val="24"/>
          <w:lang w:eastAsia="pl-PL"/>
        </w:rPr>
        <w:t xml:space="preserve">zapewnienie uczniom udziału w indywidualnych zajęciach rewalidacyjnych, wspierających ich rozwój, zgodnie z zaleceniami zawartymi w orzeczeniach o potrzebie kształcenia specjalnego oraz wynikami </w:t>
      </w:r>
      <w:r w:rsidR="005111E1" w:rsidRPr="00163A61">
        <w:rPr>
          <w:rFonts w:ascii="Arial Narrow" w:hAnsi="Arial Narrow" w:cs="Times New Roman"/>
          <w:sz w:val="24"/>
          <w:szCs w:val="24"/>
          <w:lang w:eastAsia="pl-PL"/>
        </w:rPr>
        <w:lastRenderedPageBreak/>
        <w:t>wielospecjalistycznych ocen funkcjonowania uczniów i</w:t>
      </w:r>
      <w:r w:rsidR="00B371CA" w:rsidRPr="00163A61">
        <w:rPr>
          <w:rFonts w:ascii="Arial Narrow" w:hAnsi="Arial Narrow" w:cs="Times New Roman"/>
          <w:sz w:val="24"/>
          <w:szCs w:val="24"/>
          <w:lang w:eastAsia="pl-PL"/>
        </w:rPr>
        <w:t> </w:t>
      </w:r>
      <w:r w:rsidR="005111E1" w:rsidRPr="00163A61">
        <w:rPr>
          <w:rFonts w:ascii="Arial Narrow" w:hAnsi="Arial Narrow" w:cs="Times New Roman"/>
          <w:sz w:val="24"/>
          <w:szCs w:val="24"/>
          <w:lang w:eastAsia="pl-PL"/>
        </w:rPr>
        <w:t>mających wpływ na możliwości kształcenia ogólnego oraz realizację treści podstawy programowej,</w:t>
      </w:r>
    </w:p>
    <w:p w14:paraId="2C777837" w14:textId="77777777" w:rsidR="00E27636" w:rsidRPr="00163A61" w:rsidRDefault="0030130E"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organizowanie nauki religii i etyki oraz zajęć z zakresu przygotowania do życia</w:t>
      </w:r>
      <w:r w:rsidR="00E27636" w:rsidRPr="00163A61">
        <w:rPr>
          <w:rFonts w:ascii="Arial Narrow" w:hAnsi="Arial Narrow" w:cs="Times New Roman"/>
          <w:sz w:val="24"/>
          <w:szCs w:val="24"/>
          <w:lang w:eastAsia="pl-PL"/>
        </w:rPr>
        <w:t xml:space="preserve"> </w:t>
      </w:r>
      <w:r w:rsidR="00E27636" w:rsidRPr="00163A61">
        <w:rPr>
          <w:rFonts w:ascii="Arial Narrow" w:hAnsi="Arial Narrow" w:cs="Times New Roman"/>
          <w:sz w:val="24"/>
          <w:szCs w:val="24"/>
          <w:lang w:eastAsia="pl-PL"/>
        </w:rPr>
        <w:br/>
      </w:r>
      <w:r w:rsidRPr="00163A61">
        <w:rPr>
          <w:rFonts w:ascii="Arial Narrow" w:hAnsi="Arial Narrow" w:cs="Times New Roman"/>
          <w:sz w:val="24"/>
          <w:szCs w:val="24"/>
          <w:lang w:eastAsia="pl-PL"/>
        </w:rPr>
        <w:t>w rodzinie,</w:t>
      </w:r>
      <w:r w:rsidR="00EC6550" w:rsidRPr="00163A61">
        <w:rPr>
          <w:rFonts w:ascii="Arial Narrow" w:hAnsi="Arial Narrow" w:cs="Times New Roman"/>
          <w:sz w:val="24"/>
          <w:szCs w:val="24"/>
          <w:lang w:eastAsia="pl-PL"/>
        </w:rPr>
        <w:t xml:space="preserve"> na życzenie rodziców</w:t>
      </w:r>
      <w:r w:rsidR="0036537C" w:rsidRPr="00163A61">
        <w:rPr>
          <w:rFonts w:ascii="Arial Narrow" w:hAnsi="Arial Narrow" w:cs="Times New Roman"/>
          <w:sz w:val="24"/>
          <w:szCs w:val="24"/>
          <w:lang w:eastAsia="pl-PL"/>
        </w:rPr>
        <w:t>;</w:t>
      </w:r>
    </w:p>
    <w:p w14:paraId="24903204" w14:textId="77777777" w:rsidR="00E27636" w:rsidRPr="00163A61" w:rsidRDefault="0030130E"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organizowanie nauki języka polskiego dla ucz</w:t>
      </w:r>
      <w:r w:rsidR="00EC6550" w:rsidRPr="00163A61">
        <w:rPr>
          <w:rFonts w:ascii="Arial Narrow" w:hAnsi="Arial Narrow" w:cs="Times New Roman"/>
          <w:sz w:val="24"/>
          <w:szCs w:val="24"/>
          <w:lang w:eastAsia="pl-PL"/>
        </w:rPr>
        <w:t>niów przybywających z zagranicy</w:t>
      </w:r>
      <w:r w:rsidR="0036537C" w:rsidRPr="00163A61">
        <w:rPr>
          <w:rFonts w:ascii="Arial Narrow" w:hAnsi="Arial Narrow" w:cs="Times New Roman"/>
          <w:sz w:val="24"/>
          <w:szCs w:val="24"/>
          <w:lang w:eastAsia="pl-PL"/>
        </w:rPr>
        <w:t>;</w:t>
      </w:r>
    </w:p>
    <w:p w14:paraId="07E7023B" w14:textId="77777777" w:rsidR="00E27636" w:rsidRPr="00163A61" w:rsidRDefault="0030130E"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udzielanie uczniom, nauczycielom i rodzicom pomocy psychologiczno-</w:t>
      </w:r>
      <w:r w:rsidR="00EC6550" w:rsidRPr="00163A61">
        <w:rPr>
          <w:rFonts w:ascii="Arial Narrow" w:hAnsi="Arial Narrow" w:cs="Times New Roman"/>
          <w:sz w:val="24"/>
          <w:szCs w:val="24"/>
          <w:lang w:eastAsia="pl-PL"/>
        </w:rPr>
        <w:t>pedagogicznej</w:t>
      </w:r>
      <w:r w:rsidR="0036537C" w:rsidRPr="00163A61">
        <w:rPr>
          <w:rFonts w:ascii="Arial Narrow" w:hAnsi="Arial Narrow" w:cs="Times New Roman"/>
          <w:sz w:val="24"/>
          <w:szCs w:val="24"/>
          <w:lang w:eastAsia="pl-PL"/>
        </w:rPr>
        <w:t>;</w:t>
      </w:r>
    </w:p>
    <w:p w14:paraId="4EBA5FA8" w14:textId="77777777" w:rsidR="00E27636" w:rsidRPr="00163A61" w:rsidRDefault="008E7765"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organiz</w:t>
      </w:r>
      <w:r w:rsidR="00EC6550" w:rsidRPr="00163A61">
        <w:rPr>
          <w:rFonts w:ascii="Arial Narrow" w:hAnsi="Arial Narrow" w:cs="Times New Roman"/>
          <w:sz w:val="24"/>
          <w:szCs w:val="24"/>
          <w:lang w:eastAsia="pl-PL"/>
        </w:rPr>
        <w:t>owanie nauczania indywidualnego</w:t>
      </w:r>
      <w:r w:rsidR="0036537C" w:rsidRPr="00163A61">
        <w:rPr>
          <w:rFonts w:ascii="Arial Narrow" w:hAnsi="Arial Narrow" w:cs="Times New Roman"/>
          <w:sz w:val="24"/>
          <w:szCs w:val="24"/>
          <w:lang w:eastAsia="pl-PL"/>
        </w:rPr>
        <w:t>;</w:t>
      </w:r>
    </w:p>
    <w:p w14:paraId="6CB716E9" w14:textId="1FCB522B" w:rsidR="00E27636" w:rsidRPr="00163A61" w:rsidRDefault="008E7765"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umożliwienie uczniom rozwijania ich uzdolnień i zainteresowań poprzez</w:t>
      </w:r>
      <w:r w:rsidR="00EC6550" w:rsidRPr="00163A61">
        <w:rPr>
          <w:rFonts w:ascii="Arial Narrow" w:hAnsi="Arial Narrow" w:cs="Times New Roman"/>
          <w:sz w:val="24"/>
          <w:szCs w:val="24"/>
          <w:lang w:eastAsia="pl-PL"/>
        </w:rPr>
        <w:t xml:space="preserve"> organizację konkursów, zawodów</w:t>
      </w:r>
      <w:r w:rsidR="00E0196B" w:rsidRPr="00163A61">
        <w:rPr>
          <w:rFonts w:ascii="Arial Narrow" w:hAnsi="Arial Narrow" w:cs="Times New Roman"/>
          <w:sz w:val="24"/>
          <w:szCs w:val="24"/>
          <w:lang w:eastAsia="pl-PL"/>
        </w:rPr>
        <w:t xml:space="preserve"> s</w:t>
      </w:r>
      <w:r w:rsidRPr="00163A61">
        <w:rPr>
          <w:rFonts w:ascii="Arial Narrow" w:hAnsi="Arial Narrow" w:cs="Times New Roman"/>
          <w:sz w:val="24"/>
          <w:szCs w:val="24"/>
          <w:lang w:eastAsia="pl-PL"/>
        </w:rPr>
        <w:t>portowych, wycieczek, obozów i innych szkolnych i pozaszkolnych imprez;</w:t>
      </w:r>
    </w:p>
    <w:p w14:paraId="72267FE3" w14:textId="2AAE6E9B" w:rsidR="008E7765" w:rsidRPr="00163A61" w:rsidRDefault="008E7765"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zapewnienie możliwości </w:t>
      </w:r>
      <w:r w:rsidR="00DC6A3D" w:rsidRPr="00163A61">
        <w:rPr>
          <w:rFonts w:ascii="Arial Narrow" w:hAnsi="Arial Narrow" w:cs="Times New Roman"/>
          <w:sz w:val="24"/>
          <w:szCs w:val="24"/>
          <w:lang w:eastAsia="pl-PL"/>
        </w:rPr>
        <w:t>korzystania z pomieszczeń do nauki z niezbędnym</w:t>
      </w:r>
      <w:r w:rsidR="003D4428" w:rsidRPr="00163A61">
        <w:rPr>
          <w:rFonts w:ascii="Arial Narrow" w:hAnsi="Arial Narrow" w:cs="Times New Roman"/>
          <w:sz w:val="24"/>
          <w:szCs w:val="24"/>
          <w:lang w:eastAsia="pl-PL"/>
        </w:rPr>
        <w:t xml:space="preserve"> </w:t>
      </w:r>
      <w:r w:rsidR="00DC6A3D" w:rsidRPr="00163A61">
        <w:rPr>
          <w:rFonts w:ascii="Arial Narrow" w:hAnsi="Arial Narrow" w:cs="Times New Roman"/>
          <w:sz w:val="24"/>
          <w:szCs w:val="24"/>
          <w:lang w:eastAsia="pl-PL"/>
        </w:rPr>
        <w:t>wyposażeniem, biblioteki i urządzeń sportowych, pracowni komputerowych</w:t>
      </w:r>
      <w:r w:rsidR="00AC5249" w:rsidRPr="00163A61">
        <w:rPr>
          <w:rFonts w:ascii="Arial Narrow" w:hAnsi="Arial Narrow" w:cs="Times New Roman"/>
          <w:sz w:val="24"/>
          <w:szCs w:val="24"/>
          <w:lang w:eastAsia="pl-PL"/>
        </w:rPr>
        <w:t xml:space="preserve"> </w:t>
      </w:r>
      <w:r w:rsidR="00DC6A3D" w:rsidRPr="00163A61">
        <w:rPr>
          <w:rFonts w:ascii="Arial Narrow" w:hAnsi="Arial Narrow" w:cs="Times New Roman"/>
          <w:sz w:val="24"/>
          <w:szCs w:val="24"/>
          <w:lang w:eastAsia="pl-PL"/>
        </w:rPr>
        <w:t>z dostępem</w:t>
      </w:r>
      <w:r w:rsidR="003D4428" w:rsidRPr="00163A61">
        <w:rPr>
          <w:rFonts w:ascii="Arial Narrow" w:hAnsi="Arial Narrow" w:cs="Times New Roman"/>
          <w:sz w:val="24"/>
          <w:szCs w:val="24"/>
          <w:lang w:eastAsia="pl-PL"/>
        </w:rPr>
        <w:t xml:space="preserve"> </w:t>
      </w:r>
      <w:r w:rsidR="00DC6A3D" w:rsidRPr="00163A61">
        <w:rPr>
          <w:rFonts w:ascii="Arial Narrow" w:hAnsi="Arial Narrow" w:cs="Times New Roman"/>
          <w:sz w:val="24"/>
          <w:szCs w:val="24"/>
          <w:lang w:eastAsia="pl-PL"/>
        </w:rPr>
        <w:t xml:space="preserve">do </w:t>
      </w:r>
      <w:r w:rsidR="008442D4" w:rsidRPr="00163A61">
        <w:rPr>
          <w:rFonts w:ascii="Arial Narrow" w:hAnsi="Arial Narrow" w:cs="Times New Roman"/>
          <w:sz w:val="24"/>
          <w:szCs w:val="24"/>
          <w:lang w:eastAsia="pl-PL"/>
        </w:rPr>
        <w:t>I</w:t>
      </w:r>
      <w:r w:rsidR="005111E1" w:rsidRPr="00163A61">
        <w:rPr>
          <w:rFonts w:ascii="Arial Narrow" w:hAnsi="Arial Narrow" w:cs="Times New Roman"/>
          <w:sz w:val="24"/>
          <w:szCs w:val="24"/>
          <w:lang w:eastAsia="pl-PL"/>
        </w:rPr>
        <w:t>nternetu;</w:t>
      </w:r>
    </w:p>
    <w:p w14:paraId="536F990D" w14:textId="2936DE3A" w:rsidR="005111E1" w:rsidRPr="00163A61" w:rsidRDefault="005111E1"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tworzenie warunków niezbędnych do zapewnienia uczniowi komfortu psychicznego, poczucia bezpieczeństwa emocjonalnego i akcept</w:t>
      </w:r>
      <w:r w:rsidR="00B371CA" w:rsidRPr="00163A61">
        <w:rPr>
          <w:rFonts w:ascii="Arial Narrow" w:hAnsi="Arial Narrow" w:cs="Times New Roman"/>
          <w:sz w:val="24"/>
          <w:szCs w:val="24"/>
          <w:lang w:eastAsia="pl-PL"/>
        </w:rPr>
        <w:t>acji, wspierających aktywność i </w:t>
      </w:r>
      <w:r w:rsidRPr="00163A61">
        <w:rPr>
          <w:rFonts w:ascii="Arial Narrow" w:hAnsi="Arial Narrow" w:cs="Times New Roman"/>
          <w:sz w:val="24"/>
          <w:szCs w:val="24"/>
          <w:lang w:eastAsia="pl-PL"/>
        </w:rPr>
        <w:t xml:space="preserve">uczestniczenie ucznia </w:t>
      </w:r>
      <w:r w:rsidR="00163A61">
        <w:rPr>
          <w:rFonts w:ascii="Arial Narrow" w:hAnsi="Arial Narrow" w:cs="Times New Roman"/>
          <w:sz w:val="24"/>
          <w:szCs w:val="24"/>
          <w:lang w:eastAsia="pl-PL"/>
        </w:rPr>
        <w:br/>
      </w:r>
      <w:r w:rsidRPr="00163A61">
        <w:rPr>
          <w:rFonts w:ascii="Arial Narrow" w:hAnsi="Arial Narrow" w:cs="Times New Roman"/>
          <w:sz w:val="24"/>
          <w:szCs w:val="24"/>
          <w:lang w:eastAsia="pl-PL"/>
        </w:rPr>
        <w:t>w życiu klasy i szkoły;</w:t>
      </w:r>
    </w:p>
    <w:p w14:paraId="20A7704F" w14:textId="77777777" w:rsidR="005111E1" w:rsidRPr="00163A61" w:rsidRDefault="005111E1"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tworzenie warunków i sytuacji sprzyjających doskonaleniu umiejętności samoobsługowych uczniów oraz ich zaradności życiowej niezbędnej w codziennym życiu;</w:t>
      </w:r>
    </w:p>
    <w:p w14:paraId="0C0EC02C" w14:textId="77777777" w:rsidR="005111E1" w:rsidRPr="00163A61" w:rsidRDefault="005111E1"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tworzenie szans edukacyjnych i rozwojowych poprzez właściwe połączenie oczekiwań oraz wymagań na tle umiejętności, indywidualnych potrzeb ucznia i jego otoczenia;</w:t>
      </w:r>
    </w:p>
    <w:p w14:paraId="79D24533" w14:textId="77777777" w:rsidR="005111E1" w:rsidRPr="00163A61" w:rsidRDefault="005111E1"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zapoznanie uczniów z rynkiem pracy, z uwarunkowaniami prawnymi polskiego rynku pracy, przygotowanie uczniów do poruszania się po tym rynku, przygotowanie do</w:t>
      </w:r>
      <w:r w:rsidR="00B371CA" w:rsidRPr="00163A61">
        <w:rPr>
          <w:rFonts w:ascii="Arial Narrow" w:hAnsi="Arial Narrow" w:cs="Times New Roman"/>
          <w:sz w:val="24"/>
          <w:szCs w:val="24"/>
          <w:lang w:eastAsia="pl-PL"/>
        </w:rPr>
        <w:t> </w:t>
      </w:r>
      <w:r w:rsidRPr="00163A61">
        <w:rPr>
          <w:rFonts w:ascii="Arial Narrow" w:hAnsi="Arial Narrow" w:cs="Times New Roman"/>
          <w:sz w:val="24"/>
          <w:szCs w:val="24"/>
          <w:lang w:eastAsia="pl-PL"/>
        </w:rPr>
        <w:t>aktywnego uczestnictwa w różnych formach życia społecznego i kulturalnego na równi z innymi członkami zbiorowości, pełnienia różnych ról społecznych, w tym przygotowanie do załatwiania różnych spraw osobistych w urzędach i innych instytucjach udzielających także wsparcia osobom niepełnosprawnym, w tym porad prawnych;</w:t>
      </w:r>
    </w:p>
    <w:p w14:paraId="01AA0F11" w14:textId="03DF31EC" w:rsidR="007F6215" w:rsidRPr="00163A61" w:rsidRDefault="007F6215"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wykorzystywanie naturalnych sytuacji życia codziennego do dalszego rozwijania umiejętności komunikacyjnych uczniów, umiejętności prowadzenia rozmowy, odpowiednio do pełnienia ról społecznych, a także umiejętności czytania i pisania oraz umiejętności matematycznych, przydatnych w codziennym funkcjonowaniu;</w:t>
      </w:r>
    </w:p>
    <w:p w14:paraId="31516F79" w14:textId="77777777" w:rsidR="007F6215" w:rsidRPr="00163A61" w:rsidRDefault="007F6215"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zapewnienie uczniom kompleksowej oferty dalszego rozwoju kompetencji komunikacyjnych przy wykorzystaniu bazy d</w:t>
      </w:r>
      <w:r w:rsidR="00B371CA" w:rsidRPr="00163A61">
        <w:rPr>
          <w:rFonts w:ascii="Arial Narrow" w:hAnsi="Arial Narrow" w:cs="Times New Roman"/>
          <w:sz w:val="24"/>
          <w:szCs w:val="24"/>
          <w:lang w:eastAsia="pl-PL"/>
        </w:rPr>
        <w:t>ydaktycznej i terapeutycznej, z </w:t>
      </w:r>
      <w:r w:rsidRPr="00163A61">
        <w:rPr>
          <w:rFonts w:ascii="Arial Narrow" w:hAnsi="Arial Narrow" w:cs="Times New Roman"/>
          <w:sz w:val="24"/>
          <w:szCs w:val="24"/>
          <w:lang w:eastAsia="pl-PL"/>
        </w:rPr>
        <w:t>uwzględnieniem specjalistycznych, nowoczesnych metod oraz technik;</w:t>
      </w:r>
    </w:p>
    <w:p w14:paraId="0B96E2EA" w14:textId="4FB04E55" w:rsidR="005111E1" w:rsidRPr="00163A61" w:rsidRDefault="005111E1"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dokonywanie wielospecjalistycznej, kompleksowej oceny umiejętności niezbędnych </w:t>
      </w:r>
      <w:r w:rsidR="006126BF" w:rsidRPr="00163A61">
        <w:rPr>
          <w:rFonts w:ascii="Arial Narrow" w:hAnsi="Arial Narrow" w:cs="Times New Roman"/>
          <w:sz w:val="24"/>
          <w:szCs w:val="24"/>
          <w:lang w:eastAsia="pl-PL"/>
        </w:rPr>
        <w:br/>
      </w:r>
      <w:r w:rsidRPr="00163A61">
        <w:rPr>
          <w:rFonts w:ascii="Arial Narrow" w:hAnsi="Arial Narrow" w:cs="Times New Roman"/>
          <w:sz w:val="24"/>
          <w:szCs w:val="24"/>
          <w:lang w:eastAsia="pl-PL"/>
        </w:rPr>
        <w:t>w dorosłym życiu i opracowywanie na jej podstawie indywidualnych programów edukacyjno-terapeutycznych, z naciskiem na rozwój kompetencji społecznych i zawodowych oraz przygotowanie do dorosłego życia i zatrudnienia.</w:t>
      </w:r>
    </w:p>
    <w:p w14:paraId="1A152AD1" w14:textId="102C9DC8" w:rsidR="00634837" w:rsidRPr="00163A61" w:rsidRDefault="00B33CAA" w:rsidP="00163A61">
      <w:pPr>
        <w:pStyle w:val="Akapitzlist"/>
        <w:numPr>
          <w:ilvl w:val="0"/>
          <w:numId w:val="5"/>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Szkoła stanowi wspólnotę nauczycieli, uczniów i rodziców, która dąży do zgodnego rozwoju uczniów do pełnej dojrzałości fizyczne</w:t>
      </w:r>
      <w:r w:rsidR="008442D4" w:rsidRPr="00163A61">
        <w:rPr>
          <w:rFonts w:ascii="Arial Narrow" w:hAnsi="Arial Narrow" w:cs="Times New Roman"/>
          <w:sz w:val="24"/>
          <w:szCs w:val="24"/>
          <w:lang w:eastAsia="pl-PL"/>
        </w:rPr>
        <w:t>j, emocjonalnej, intelektualnej,</w:t>
      </w:r>
      <w:r w:rsidR="00DB4F20" w:rsidRPr="00163A61">
        <w:rPr>
          <w:rFonts w:ascii="Arial Narrow" w:hAnsi="Arial Narrow" w:cs="Times New Roman"/>
          <w:sz w:val="24"/>
          <w:szCs w:val="24"/>
          <w:lang w:eastAsia="pl-PL"/>
        </w:rPr>
        <w:t xml:space="preserve"> duchowej </w:t>
      </w:r>
      <w:r w:rsidR="00CE52B9" w:rsidRPr="00163A61">
        <w:rPr>
          <w:rFonts w:ascii="Arial Narrow" w:hAnsi="Arial Narrow" w:cs="Times New Roman"/>
          <w:sz w:val="24"/>
          <w:szCs w:val="24"/>
          <w:lang w:eastAsia="pl-PL"/>
        </w:rPr>
        <w:t>i społecznej, który</w:t>
      </w:r>
      <w:r w:rsidR="00E560E9" w:rsidRPr="00163A61">
        <w:rPr>
          <w:rFonts w:ascii="Arial Narrow" w:hAnsi="Arial Narrow" w:cs="Times New Roman"/>
          <w:sz w:val="24"/>
          <w:szCs w:val="24"/>
          <w:lang w:eastAsia="pl-PL"/>
        </w:rPr>
        <w:t xml:space="preserve"> </w:t>
      </w:r>
      <w:r w:rsidR="00CE52B9" w:rsidRPr="00163A61">
        <w:rPr>
          <w:rFonts w:ascii="Arial Narrow" w:hAnsi="Arial Narrow" w:cs="Times New Roman"/>
          <w:sz w:val="24"/>
          <w:szCs w:val="24"/>
          <w:lang w:eastAsia="pl-PL"/>
        </w:rPr>
        <w:t>powinien</w:t>
      </w:r>
      <w:r w:rsidR="00E560E9" w:rsidRPr="00163A61">
        <w:rPr>
          <w:rFonts w:ascii="Arial Narrow" w:hAnsi="Arial Narrow" w:cs="Times New Roman"/>
          <w:sz w:val="24"/>
          <w:szCs w:val="24"/>
          <w:lang w:eastAsia="pl-PL"/>
        </w:rPr>
        <w:t xml:space="preserve"> </w:t>
      </w:r>
      <w:r w:rsidR="00CE52B9" w:rsidRPr="00163A61">
        <w:rPr>
          <w:rFonts w:ascii="Arial Narrow" w:hAnsi="Arial Narrow" w:cs="Times New Roman"/>
          <w:sz w:val="24"/>
          <w:szCs w:val="24"/>
          <w:lang w:eastAsia="pl-PL"/>
        </w:rPr>
        <w:t>być wzmocniony i uzupełniony</w:t>
      </w:r>
      <w:r w:rsidR="00DB4F20" w:rsidRPr="00163A61">
        <w:rPr>
          <w:rFonts w:ascii="Arial Narrow" w:hAnsi="Arial Narrow" w:cs="Times New Roman"/>
          <w:sz w:val="24"/>
          <w:szCs w:val="24"/>
          <w:lang w:eastAsia="pl-PL"/>
        </w:rPr>
        <w:t xml:space="preserve"> przez działania z zakre</w:t>
      </w:r>
      <w:r w:rsidR="00D94B6C" w:rsidRPr="00163A61">
        <w:rPr>
          <w:rFonts w:ascii="Arial Narrow" w:hAnsi="Arial Narrow" w:cs="Times New Roman"/>
          <w:sz w:val="24"/>
          <w:szCs w:val="24"/>
          <w:lang w:eastAsia="pl-PL"/>
        </w:rPr>
        <w:t>su profilaktyki problemów młodzieży</w:t>
      </w:r>
      <w:r w:rsidR="00DB4F20" w:rsidRPr="00163A61">
        <w:rPr>
          <w:rFonts w:ascii="Arial Narrow" w:hAnsi="Arial Narrow" w:cs="Times New Roman"/>
          <w:sz w:val="24"/>
          <w:szCs w:val="24"/>
          <w:lang w:eastAsia="pl-PL"/>
        </w:rPr>
        <w:t>.</w:t>
      </w:r>
    </w:p>
    <w:p w14:paraId="69AD35AB" w14:textId="77777777" w:rsidR="00634837" w:rsidRPr="00163A61" w:rsidRDefault="00DB4F20" w:rsidP="00163A61">
      <w:pPr>
        <w:pStyle w:val="Akapitzlist"/>
        <w:numPr>
          <w:ilvl w:val="0"/>
          <w:numId w:val="5"/>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Wychowanie i profilaktyka w Szkole to skuteczna wspó</w:t>
      </w:r>
      <w:r w:rsidR="00EB726D" w:rsidRPr="00163A61">
        <w:rPr>
          <w:rFonts w:ascii="Arial Narrow" w:hAnsi="Arial Narrow" w:cs="Times New Roman"/>
          <w:sz w:val="24"/>
          <w:szCs w:val="24"/>
          <w:lang w:eastAsia="pl-PL"/>
        </w:rPr>
        <w:t>łpraca nauczycieli i rodziców</w:t>
      </w:r>
      <w:r w:rsidR="00EB726D" w:rsidRPr="00163A61">
        <w:rPr>
          <w:rFonts w:ascii="Arial Narrow" w:hAnsi="Arial Narrow" w:cs="Times New Roman"/>
          <w:sz w:val="24"/>
          <w:szCs w:val="24"/>
          <w:lang w:eastAsia="pl-PL"/>
        </w:rPr>
        <w:br/>
      </w:r>
      <w:r w:rsidRPr="00163A61">
        <w:rPr>
          <w:rFonts w:ascii="Arial Narrow" w:hAnsi="Arial Narrow" w:cs="Times New Roman"/>
          <w:sz w:val="24"/>
          <w:szCs w:val="24"/>
          <w:lang w:eastAsia="pl-PL"/>
        </w:rPr>
        <w:t>w organizowaniu działań w obszarze szeroko rozumianej ochrony młodego człowieka przed zagrożeniami, jakie niesie otaczający świat i jego rozwijająca się samodzielność.</w:t>
      </w:r>
    </w:p>
    <w:p w14:paraId="44AD0EA5" w14:textId="77777777" w:rsidR="00DB4F20" w:rsidRPr="00163A61" w:rsidRDefault="00DB4F20" w:rsidP="00163A61">
      <w:pPr>
        <w:pStyle w:val="Akapitzlist"/>
        <w:numPr>
          <w:ilvl w:val="0"/>
          <w:numId w:val="5"/>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Celem działań wychowawczo-profilaktycznych Szkoły jest:</w:t>
      </w:r>
    </w:p>
    <w:p w14:paraId="30C2F87B" w14:textId="77777777" w:rsidR="00E27636" w:rsidRPr="00163A61" w:rsidRDefault="00DB4F20"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wszechstronny rozwój ucznia we wszystkich sferach jego osobowości w wymiarze</w:t>
      </w:r>
      <w:r w:rsidR="00CD67BB"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intelektualnym, psychicznym, fizycznym, etycznym, moralnym, duchowym;</w:t>
      </w:r>
    </w:p>
    <w:p w14:paraId="62A9E4DD" w14:textId="77777777" w:rsidR="00E27636" w:rsidRPr="00163A61" w:rsidRDefault="00317E3E"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lastRenderedPageBreak/>
        <w:t>przygotowanie do aktywnego udziału w grupie i społeczeństwie;</w:t>
      </w:r>
    </w:p>
    <w:p w14:paraId="52281E9A" w14:textId="77777777" w:rsidR="00E27636" w:rsidRPr="00163A61" w:rsidRDefault="00317E3E"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budzenie wrażliwości społecznej i odpowiedzialności za otaczający świat;</w:t>
      </w:r>
    </w:p>
    <w:p w14:paraId="7B869E82" w14:textId="463C0770" w:rsidR="00317E3E" w:rsidRPr="00163A61" w:rsidRDefault="00317E3E"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rozwijanie wiedzy o problemach cywilizacy</w:t>
      </w:r>
      <w:r w:rsidR="00163A61">
        <w:rPr>
          <w:rFonts w:ascii="Arial Narrow" w:hAnsi="Arial Narrow" w:cs="Times New Roman"/>
          <w:sz w:val="24"/>
          <w:szCs w:val="24"/>
          <w:lang w:eastAsia="pl-PL"/>
        </w:rPr>
        <w:t xml:space="preserve">jnych współczesnego świata </w:t>
      </w:r>
      <w:r w:rsidR="008929D6" w:rsidRPr="00163A61">
        <w:rPr>
          <w:rFonts w:ascii="Arial Narrow" w:hAnsi="Arial Narrow" w:cs="Times New Roman"/>
          <w:sz w:val="24"/>
          <w:szCs w:val="24"/>
          <w:lang w:eastAsia="pl-PL"/>
        </w:rPr>
        <w:t xml:space="preserve">oraz </w:t>
      </w:r>
      <w:r w:rsidR="00EB726D" w:rsidRPr="00163A61">
        <w:rPr>
          <w:rFonts w:ascii="Arial Narrow" w:hAnsi="Arial Narrow" w:cs="Times New Roman"/>
          <w:sz w:val="24"/>
          <w:szCs w:val="24"/>
          <w:lang w:eastAsia="pl-PL"/>
        </w:rPr>
        <w:t>m</w:t>
      </w:r>
      <w:r w:rsidRPr="00163A61">
        <w:rPr>
          <w:rFonts w:ascii="Arial Narrow" w:hAnsi="Arial Narrow" w:cs="Times New Roman"/>
          <w:sz w:val="24"/>
          <w:szCs w:val="24"/>
          <w:lang w:eastAsia="pl-PL"/>
        </w:rPr>
        <w:t>ożliwośc</w:t>
      </w:r>
      <w:r w:rsidR="00976368" w:rsidRPr="00163A61">
        <w:rPr>
          <w:rFonts w:ascii="Arial Narrow" w:hAnsi="Arial Narrow" w:cs="Times New Roman"/>
          <w:sz w:val="24"/>
          <w:szCs w:val="24"/>
          <w:lang w:eastAsia="pl-PL"/>
        </w:rPr>
        <w:t>i</w:t>
      </w:r>
      <w:r w:rsidRPr="00163A61">
        <w:rPr>
          <w:rFonts w:ascii="Arial Narrow" w:hAnsi="Arial Narrow" w:cs="Times New Roman"/>
          <w:sz w:val="24"/>
          <w:szCs w:val="24"/>
          <w:lang w:eastAsia="pl-PL"/>
        </w:rPr>
        <w:t>ach</w:t>
      </w:r>
      <w:r w:rsidR="00E560E9" w:rsidRPr="00163A61">
        <w:rPr>
          <w:rFonts w:ascii="Arial Narrow" w:hAnsi="Arial Narrow" w:cs="Times New Roman"/>
          <w:sz w:val="24"/>
          <w:szCs w:val="24"/>
          <w:lang w:eastAsia="pl-PL"/>
        </w:rPr>
        <w:t xml:space="preserve"> </w:t>
      </w:r>
      <w:r w:rsidR="00163A61">
        <w:rPr>
          <w:rFonts w:ascii="Arial Narrow" w:hAnsi="Arial Narrow" w:cs="Times New Roman"/>
          <w:sz w:val="24"/>
          <w:szCs w:val="24"/>
          <w:lang w:eastAsia="pl-PL"/>
        </w:rPr>
        <w:br/>
      </w:r>
      <w:r w:rsidR="00976368" w:rsidRPr="00163A61">
        <w:rPr>
          <w:rFonts w:ascii="Arial Narrow" w:hAnsi="Arial Narrow" w:cs="Times New Roman"/>
          <w:sz w:val="24"/>
          <w:szCs w:val="24"/>
          <w:lang w:eastAsia="pl-PL"/>
        </w:rPr>
        <w:t>i potrzebie ich rozwiązywania.</w:t>
      </w:r>
    </w:p>
    <w:p w14:paraId="1BC25B1F" w14:textId="77777777" w:rsidR="00B736C7" w:rsidRPr="00163A61" w:rsidRDefault="00B736C7" w:rsidP="00163A61">
      <w:pPr>
        <w:pStyle w:val="Akapitzlist"/>
        <w:numPr>
          <w:ilvl w:val="0"/>
          <w:numId w:val="5"/>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Zadaniem szkoły w aspekcie </w:t>
      </w:r>
      <w:r w:rsidR="00467F55" w:rsidRPr="00163A61">
        <w:rPr>
          <w:rFonts w:ascii="Arial Narrow" w:hAnsi="Arial Narrow" w:cs="Times New Roman"/>
          <w:sz w:val="24"/>
          <w:szCs w:val="24"/>
          <w:lang w:eastAsia="pl-PL"/>
        </w:rPr>
        <w:t>wychowawczo-profilaktycznym jest:</w:t>
      </w:r>
    </w:p>
    <w:p w14:paraId="03BFC2AD" w14:textId="77777777" w:rsidR="00E27636" w:rsidRPr="00163A61" w:rsidRDefault="00467F55"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przestrzeganie postawy kulturalnego i życzliwego zachowania wobec rówieśników;</w:t>
      </w:r>
    </w:p>
    <w:p w14:paraId="3282934A" w14:textId="77777777" w:rsidR="00174BD6" w:rsidRPr="00163A61" w:rsidRDefault="00467F55"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towarzyszenie uczniom, rodzicom i nauczycielom w zdobywaniu wiedzy</w:t>
      </w:r>
      <w:r w:rsidR="00174BD6" w:rsidRPr="00163A61">
        <w:rPr>
          <w:rFonts w:ascii="Arial Narrow" w:hAnsi="Arial Narrow" w:cs="Times New Roman"/>
          <w:sz w:val="24"/>
          <w:szCs w:val="24"/>
          <w:lang w:eastAsia="pl-PL"/>
        </w:rPr>
        <w:t xml:space="preserve"> </w:t>
      </w:r>
      <w:r w:rsidR="000345E3" w:rsidRPr="00163A61">
        <w:rPr>
          <w:rFonts w:ascii="Arial Narrow" w:hAnsi="Arial Narrow" w:cs="Times New Roman"/>
          <w:sz w:val="24"/>
          <w:szCs w:val="24"/>
          <w:lang w:eastAsia="pl-PL"/>
        </w:rPr>
        <w:t>o a</w:t>
      </w:r>
      <w:r w:rsidRPr="00163A61">
        <w:rPr>
          <w:rFonts w:ascii="Arial Narrow" w:hAnsi="Arial Narrow" w:cs="Times New Roman"/>
          <w:sz w:val="24"/>
          <w:szCs w:val="24"/>
          <w:lang w:eastAsia="pl-PL"/>
        </w:rPr>
        <w:t>ktualnych zagrożeniach jakie mogą zaburzyć proces wychowawczy uczniów;</w:t>
      </w:r>
    </w:p>
    <w:p w14:paraId="277E332B" w14:textId="77777777" w:rsidR="00174BD6" w:rsidRPr="00163A61" w:rsidRDefault="00467F55"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przestrzeganie w organizacji pracy Szkoły zasad zdrowego stylu życia;</w:t>
      </w:r>
    </w:p>
    <w:p w14:paraId="555855C5" w14:textId="77777777" w:rsidR="00174BD6" w:rsidRPr="00163A61" w:rsidRDefault="00A82EF3"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eliminowanie zagrożeń utraty zdrowia i szans rozwojowych przez uzależnienia;</w:t>
      </w:r>
    </w:p>
    <w:p w14:paraId="00CE3DDA" w14:textId="77777777" w:rsidR="00A82EF3" w:rsidRPr="00163A61" w:rsidRDefault="00DA0338" w:rsidP="00163A61">
      <w:pPr>
        <w:pStyle w:val="Akapitzlist"/>
        <w:numPr>
          <w:ilvl w:val="1"/>
          <w:numId w:val="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skoordynowanie oddziaływań wychowawczych domu, szkoły i środowiska </w:t>
      </w:r>
      <w:r w:rsidR="000345E3" w:rsidRPr="00163A61">
        <w:rPr>
          <w:rFonts w:ascii="Arial Narrow" w:hAnsi="Arial Narrow" w:cs="Times New Roman"/>
          <w:sz w:val="24"/>
          <w:szCs w:val="24"/>
          <w:lang w:eastAsia="pl-PL"/>
        </w:rPr>
        <w:t>r</w:t>
      </w:r>
      <w:r w:rsidRPr="00163A61">
        <w:rPr>
          <w:rFonts w:ascii="Arial Narrow" w:hAnsi="Arial Narrow" w:cs="Times New Roman"/>
          <w:sz w:val="24"/>
          <w:szCs w:val="24"/>
          <w:lang w:eastAsia="pl-PL"/>
        </w:rPr>
        <w:t>ówieśniczego.</w:t>
      </w:r>
    </w:p>
    <w:p w14:paraId="42744265" w14:textId="07EA4D6C" w:rsidR="00634837" w:rsidRPr="00163A61" w:rsidRDefault="0048683F" w:rsidP="00163A61">
      <w:pPr>
        <w:pStyle w:val="Akapitzlist"/>
        <w:numPr>
          <w:ilvl w:val="0"/>
          <w:numId w:val="5"/>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Diagnozowanie potrzeb i problemów w</w:t>
      </w:r>
      <w:r w:rsidR="00CE52B9" w:rsidRPr="00163A61">
        <w:rPr>
          <w:rFonts w:ascii="Arial Narrow" w:hAnsi="Arial Narrow" w:cs="Times New Roman"/>
          <w:sz w:val="24"/>
          <w:szCs w:val="24"/>
          <w:lang w:eastAsia="pl-PL"/>
        </w:rPr>
        <w:t>ystępujących w Szkole dokonywane</w:t>
      </w:r>
      <w:r w:rsidRPr="00163A61">
        <w:rPr>
          <w:rFonts w:ascii="Arial Narrow" w:hAnsi="Arial Narrow" w:cs="Times New Roman"/>
          <w:sz w:val="24"/>
          <w:szCs w:val="24"/>
          <w:lang w:eastAsia="pl-PL"/>
        </w:rPr>
        <w:t xml:space="preserve"> jest </w:t>
      </w:r>
      <w:r w:rsidR="00163A61">
        <w:rPr>
          <w:rFonts w:ascii="Arial Narrow" w:hAnsi="Arial Narrow" w:cs="Times New Roman"/>
          <w:sz w:val="24"/>
          <w:szCs w:val="24"/>
          <w:lang w:eastAsia="pl-PL"/>
        </w:rPr>
        <w:t xml:space="preserve">raz w roku </w:t>
      </w:r>
      <w:r w:rsidRPr="00163A61">
        <w:rPr>
          <w:rFonts w:ascii="Arial Narrow" w:hAnsi="Arial Narrow" w:cs="Times New Roman"/>
          <w:sz w:val="24"/>
          <w:szCs w:val="24"/>
          <w:lang w:eastAsia="pl-PL"/>
        </w:rPr>
        <w:t>przez Zespół Wychowawczy</w:t>
      </w:r>
      <w:r w:rsidR="00CE52B9" w:rsidRPr="00163A61">
        <w:rPr>
          <w:rFonts w:ascii="Arial Narrow" w:hAnsi="Arial Narrow" w:cs="Times New Roman"/>
          <w:sz w:val="24"/>
          <w:szCs w:val="24"/>
          <w:lang w:eastAsia="pl-PL"/>
        </w:rPr>
        <w:t>.</w:t>
      </w:r>
    </w:p>
    <w:p w14:paraId="324206A0" w14:textId="554FA0FD" w:rsidR="00634837" w:rsidRPr="00163A61" w:rsidRDefault="00CE52B9" w:rsidP="00163A61">
      <w:pPr>
        <w:pStyle w:val="Akapitzlist"/>
        <w:numPr>
          <w:ilvl w:val="0"/>
          <w:numId w:val="5"/>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Raport z diagnozy </w:t>
      </w:r>
      <w:r w:rsidR="00163A61">
        <w:rPr>
          <w:rFonts w:ascii="Arial Narrow" w:hAnsi="Arial Narrow" w:cs="Times New Roman"/>
          <w:sz w:val="24"/>
          <w:szCs w:val="24"/>
          <w:lang w:eastAsia="pl-PL"/>
        </w:rPr>
        <w:t>przekazywany jest</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R</w:t>
      </w:r>
      <w:r w:rsidR="00B736C7" w:rsidRPr="00163A61">
        <w:rPr>
          <w:rFonts w:ascii="Arial Narrow" w:hAnsi="Arial Narrow" w:cs="Times New Roman"/>
          <w:sz w:val="24"/>
          <w:szCs w:val="24"/>
          <w:lang w:eastAsia="pl-PL"/>
        </w:rPr>
        <w:t>adzie Pedagogicznej i Radzie Rodziców.</w:t>
      </w:r>
    </w:p>
    <w:p w14:paraId="279D43A1" w14:textId="77777777" w:rsidR="00634837" w:rsidRPr="00163A61" w:rsidRDefault="00B736C7" w:rsidP="00163A61">
      <w:pPr>
        <w:pStyle w:val="Akapitzlist"/>
        <w:numPr>
          <w:ilvl w:val="0"/>
          <w:numId w:val="5"/>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Rada Pedagogiczna i Rada Rodziców</w:t>
      </w:r>
      <w:r w:rsidR="00CD67BB"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 xml:space="preserve">zobowiązana jest w terminie 30 </w:t>
      </w:r>
      <w:r w:rsidR="008D0C5D" w:rsidRPr="00163A61">
        <w:rPr>
          <w:rFonts w:ascii="Arial Narrow" w:hAnsi="Arial Narrow" w:cs="Times New Roman"/>
          <w:sz w:val="24"/>
          <w:szCs w:val="24"/>
          <w:lang w:eastAsia="pl-PL"/>
        </w:rPr>
        <w:t xml:space="preserve">dni od dnia otrzymania raportu </w:t>
      </w:r>
      <w:r w:rsidR="00B74376" w:rsidRPr="00163A61">
        <w:rPr>
          <w:rFonts w:ascii="Arial Narrow" w:hAnsi="Arial Narrow" w:cs="Times New Roman"/>
          <w:sz w:val="24"/>
          <w:szCs w:val="24"/>
          <w:lang w:eastAsia="pl-PL"/>
        </w:rPr>
        <w:t>przekazać Dyrektorowi wnioski do aktualizacji</w:t>
      </w:r>
      <w:r w:rsidR="00CD67BB" w:rsidRPr="00163A61">
        <w:rPr>
          <w:rFonts w:ascii="Arial Narrow" w:hAnsi="Arial Narrow" w:cs="Times New Roman"/>
          <w:sz w:val="24"/>
          <w:szCs w:val="24"/>
          <w:lang w:eastAsia="pl-PL"/>
        </w:rPr>
        <w:t xml:space="preserve"> </w:t>
      </w:r>
      <w:r w:rsidR="00B74376" w:rsidRPr="00163A61">
        <w:rPr>
          <w:rFonts w:ascii="Arial Narrow" w:hAnsi="Arial Narrow" w:cs="Times New Roman"/>
          <w:sz w:val="24"/>
          <w:szCs w:val="24"/>
          <w:lang w:eastAsia="pl-PL"/>
        </w:rPr>
        <w:t>programu wychowawczo-profilaktycznego.</w:t>
      </w:r>
    </w:p>
    <w:p w14:paraId="621780B9" w14:textId="77777777" w:rsidR="00634837" w:rsidRPr="00163A61" w:rsidRDefault="00CE52B9" w:rsidP="00163A61">
      <w:pPr>
        <w:pStyle w:val="Akapitzlist"/>
        <w:numPr>
          <w:ilvl w:val="0"/>
          <w:numId w:val="5"/>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Zespół</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Wychowa</w:t>
      </w:r>
      <w:r w:rsidR="001F3E16" w:rsidRPr="00163A61">
        <w:rPr>
          <w:rFonts w:ascii="Arial Narrow" w:hAnsi="Arial Narrow" w:cs="Times New Roman"/>
          <w:sz w:val="24"/>
          <w:szCs w:val="24"/>
          <w:lang w:eastAsia="pl-PL"/>
        </w:rPr>
        <w:t>w</w:t>
      </w:r>
      <w:r w:rsidR="00E31537" w:rsidRPr="00163A61">
        <w:rPr>
          <w:rFonts w:ascii="Arial Narrow" w:hAnsi="Arial Narrow" w:cs="Times New Roman"/>
          <w:sz w:val="24"/>
          <w:szCs w:val="24"/>
          <w:lang w:eastAsia="pl-PL"/>
        </w:rPr>
        <w:t xml:space="preserve">czy w terminie </w:t>
      </w:r>
      <w:r w:rsidR="001F3E16" w:rsidRPr="00163A61">
        <w:rPr>
          <w:rFonts w:ascii="Arial Narrow" w:hAnsi="Arial Narrow" w:cs="Times New Roman"/>
          <w:sz w:val="24"/>
          <w:szCs w:val="24"/>
          <w:lang w:eastAsia="pl-PL"/>
        </w:rPr>
        <w:t>30 dni od</w:t>
      </w:r>
      <w:r w:rsidR="00E560E9" w:rsidRPr="00163A61">
        <w:rPr>
          <w:rFonts w:ascii="Arial Narrow" w:hAnsi="Arial Narrow" w:cs="Times New Roman"/>
          <w:sz w:val="24"/>
          <w:szCs w:val="24"/>
          <w:lang w:eastAsia="pl-PL"/>
        </w:rPr>
        <w:t xml:space="preserve"> </w:t>
      </w:r>
      <w:r w:rsidR="001F3E16" w:rsidRPr="00163A61">
        <w:rPr>
          <w:rFonts w:ascii="Arial Narrow" w:hAnsi="Arial Narrow" w:cs="Times New Roman"/>
          <w:sz w:val="24"/>
          <w:szCs w:val="24"/>
          <w:lang w:eastAsia="pl-PL"/>
        </w:rPr>
        <w:t>dnia otrzymania wniosków opracowuje aktualizację lub projekt</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nowego programu wychowawczo-</w:t>
      </w:r>
      <w:r w:rsidR="00E31537" w:rsidRPr="00163A61">
        <w:rPr>
          <w:rFonts w:ascii="Arial Narrow" w:hAnsi="Arial Narrow" w:cs="Times New Roman"/>
          <w:sz w:val="24"/>
          <w:szCs w:val="24"/>
          <w:lang w:eastAsia="pl-PL"/>
        </w:rPr>
        <w:t>profilaktycznego S</w:t>
      </w:r>
      <w:r w:rsidR="001F3E16" w:rsidRPr="00163A61">
        <w:rPr>
          <w:rFonts w:ascii="Arial Narrow" w:hAnsi="Arial Narrow" w:cs="Times New Roman"/>
          <w:sz w:val="24"/>
          <w:szCs w:val="24"/>
          <w:lang w:eastAsia="pl-PL"/>
        </w:rPr>
        <w:t>zkoły.</w:t>
      </w:r>
    </w:p>
    <w:p w14:paraId="7C8F9701" w14:textId="1C5B07B4" w:rsidR="00B1475B" w:rsidRPr="00391DDA" w:rsidRDefault="00E14DAF" w:rsidP="00163A61">
      <w:pPr>
        <w:pStyle w:val="Akapitzlist"/>
        <w:numPr>
          <w:ilvl w:val="0"/>
          <w:numId w:val="5"/>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Dyrektor pełni nadzór nad przygotowaniem programu wychowawczo-profilaktycznego</w:t>
      </w:r>
      <w:r w:rsidR="00E560E9" w:rsidRPr="00163A61">
        <w:rPr>
          <w:rFonts w:ascii="Arial Narrow" w:hAnsi="Arial Narrow" w:cs="Times New Roman"/>
          <w:sz w:val="24"/>
          <w:szCs w:val="24"/>
          <w:lang w:eastAsia="pl-PL"/>
        </w:rPr>
        <w:t xml:space="preserve"> </w:t>
      </w:r>
      <w:r w:rsidR="009C7F4B" w:rsidRPr="00163A61">
        <w:rPr>
          <w:rFonts w:ascii="Arial Narrow" w:hAnsi="Arial Narrow" w:cs="Times New Roman"/>
          <w:sz w:val="24"/>
          <w:szCs w:val="24"/>
          <w:lang w:eastAsia="pl-PL"/>
        </w:rPr>
        <w:t>oraz jego aktualizacją</w:t>
      </w:r>
      <w:r w:rsidRPr="00163A61">
        <w:rPr>
          <w:rFonts w:ascii="Arial Narrow" w:hAnsi="Arial Narrow" w:cs="Times New Roman"/>
          <w:sz w:val="24"/>
          <w:szCs w:val="24"/>
          <w:lang w:eastAsia="pl-PL"/>
        </w:rPr>
        <w:t xml:space="preserve"> z uwzględnieniem kompetencji Rady Pedagogicznej i Rady Rodziców określonych </w:t>
      </w:r>
      <w:r w:rsidR="00163A61">
        <w:rPr>
          <w:rFonts w:ascii="Arial Narrow" w:hAnsi="Arial Narrow" w:cs="Times New Roman"/>
          <w:sz w:val="24"/>
          <w:szCs w:val="24"/>
          <w:lang w:eastAsia="pl-PL"/>
        </w:rPr>
        <w:br/>
      </w:r>
      <w:r w:rsidRPr="00163A61">
        <w:rPr>
          <w:rFonts w:ascii="Arial Narrow" w:hAnsi="Arial Narrow" w:cs="Times New Roman"/>
          <w:sz w:val="24"/>
          <w:szCs w:val="24"/>
          <w:lang w:eastAsia="pl-PL"/>
        </w:rPr>
        <w:t>w ustawie i niniejszym Statucie.</w:t>
      </w:r>
    </w:p>
    <w:p w14:paraId="05763E0B" w14:textId="17BC6DBA" w:rsidR="00002567" w:rsidRDefault="007E6449" w:rsidP="00391DDA">
      <w:pPr>
        <w:autoSpaceDN w:val="0"/>
        <w:spacing w:after="0"/>
        <w:rPr>
          <w:rFonts w:ascii="Arial Narrow" w:hAnsi="Arial Narrow"/>
          <w:b/>
          <w:sz w:val="28"/>
          <w:szCs w:val="28"/>
        </w:rPr>
      </w:pPr>
      <w:r w:rsidRPr="00163A61">
        <w:rPr>
          <w:rFonts w:ascii="Arial Narrow" w:hAnsi="Arial Narrow"/>
          <w:b/>
          <w:sz w:val="28"/>
          <w:szCs w:val="28"/>
        </w:rPr>
        <w:t>§</w:t>
      </w:r>
      <w:r w:rsidR="00B1475B">
        <w:rPr>
          <w:rFonts w:ascii="Arial Narrow" w:hAnsi="Arial Narrow"/>
          <w:b/>
          <w:sz w:val="28"/>
          <w:szCs w:val="28"/>
        </w:rPr>
        <w:t>6</w:t>
      </w:r>
      <w:r w:rsidR="009F2FFD" w:rsidRPr="00163A61">
        <w:rPr>
          <w:rFonts w:ascii="Arial Narrow" w:hAnsi="Arial Narrow"/>
          <w:b/>
          <w:sz w:val="28"/>
          <w:szCs w:val="28"/>
        </w:rPr>
        <w:t>.</w:t>
      </w:r>
    </w:p>
    <w:p w14:paraId="1B9617DC" w14:textId="1EAAC078" w:rsidR="00634837" w:rsidRPr="00163A61" w:rsidRDefault="009F2FFD" w:rsidP="00163A61">
      <w:pPr>
        <w:pStyle w:val="Akapitzlist"/>
        <w:numPr>
          <w:ilvl w:val="0"/>
          <w:numId w:val="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 </w:t>
      </w:r>
      <w:r w:rsidR="002700D3" w:rsidRPr="00163A61">
        <w:rPr>
          <w:rFonts w:ascii="Arial Narrow" w:hAnsi="Arial Narrow" w:cs="Times New Roman"/>
          <w:sz w:val="24"/>
          <w:szCs w:val="24"/>
          <w:lang w:eastAsia="pl-PL"/>
        </w:rPr>
        <w:t xml:space="preserve">Szkoła </w:t>
      </w:r>
      <w:r w:rsidR="00220046" w:rsidRPr="00163A61">
        <w:rPr>
          <w:rFonts w:ascii="Arial Narrow" w:hAnsi="Arial Narrow" w:cs="Times New Roman"/>
          <w:sz w:val="24"/>
          <w:szCs w:val="24"/>
          <w:lang w:eastAsia="pl-PL"/>
        </w:rPr>
        <w:t>współpracuje</w:t>
      </w:r>
      <w:r w:rsidR="002700D3" w:rsidRPr="00163A61">
        <w:rPr>
          <w:rFonts w:ascii="Arial Narrow" w:hAnsi="Arial Narrow" w:cs="Times New Roman"/>
          <w:sz w:val="24"/>
          <w:szCs w:val="24"/>
          <w:lang w:eastAsia="pl-PL"/>
        </w:rPr>
        <w:t xml:space="preserve"> z Poradnią Psychologiczno-Pedagogiczną we Włocławku</w:t>
      </w:r>
      <w:r w:rsidR="00220046" w:rsidRPr="00163A61">
        <w:rPr>
          <w:rFonts w:ascii="Arial Narrow" w:hAnsi="Arial Narrow" w:cs="Times New Roman"/>
          <w:sz w:val="24"/>
          <w:szCs w:val="24"/>
          <w:lang w:eastAsia="pl-PL"/>
        </w:rPr>
        <w:t xml:space="preserve"> </w:t>
      </w:r>
      <w:r w:rsidR="00A23658">
        <w:rPr>
          <w:rFonts w:ascii="Arial Narrow" w:hAnsi="Arial Narrow" w:cs="Times New Roman"/>
          <w:sz w:val="24"/>
          <w:szCs w:val="24"/>
          <w:lang w:eastAsia="pl-PL"/>
        </w:rPr>
        <w:t xml:space="preserve">oraz </w:t>
      </w:r>
      <w:r w:rsidR="002700D3" w:rsidRPr="00163A61">
        <w:rPr>
          <w:rFonts w:ascii="Arial Narrow" w:hAnsi="Arial Narrow" w:cs="Times New Roman"/>
          <w:sz w:val="24"/>
          <w:szCs w:val="24"/>
          <w:lang w:eastAsia="pl-PL"/>
        </w:rPr>
        <w:t>z instytucjami, organizacjami i stowarzysz</w:t>
      </w:r>
      <w:r w:rsidR="00220046" w:rsidRPr="00163A61">
        <w:rPr>
          <w:rFonts w:ascii="Arial Narrow" w:hAnsi="Arial Narrow" w:cs="Times New Roman"/>
          <w:sz w:val="24"/>
          <w:szCs w:val="24"/>
          <w:lang w:eastAsia="pl-PL"/>
        </w:rPr>
        <w:t>eniami opiekuńczo-wychowawczymi;</w:t>
      </w:r>
    </w:p>
    <w:p w14:paraId="76D3DA50" w14:textId="73BDBF04" w:rsidR="00634837" w:rsidRPr="00163A61" w:rsidRDefault="00411869" w:rsidP="00163A61">
      <w:pPr>
        <w:pStyle w:val="Akapitzlist"/>
        <w:numPr>
          <w:ilvl w:val="0"/>
          <w:numId w:val="6"/>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Szkoła organizuje i udziel</w:t>
      </w:r>
      <w:r w:rsidR="009C7F4B" w:rsidRPr="00163A61">
        <w:rPr>
          <w:rFonts w:ascii="Arial Narrow" w:hAnsi="Arial Narrow" w:cs="Times New Roman"/>
          <w:sz w:val="24"/>
          <w:szCs w:val="24"/>
          <w:lang w:eastAsia="pl-PL"/>
        </w:rPr>
        <w:t>a uczniom pomoc psychologiczno-</w:t>
      </w:r>
      <w:r w:rsidRPr="00163A61">
        <w:rPr>
          <w:rFonts w:ascii="Arial Narrow" w:hAnsi="Arial Narrow" w:cs="Times New Roman"/>
          <w:sz w:val="24"/>
          <w:szCs w:val="24"/>
          <w:lang w:eastAsia="pl-PL"/>
        </w:rPr>
        <w:t xml:space="preserve">pedagogiczną, która polega </w:t>
      </w:r>
      <w:r w:rsidR="00F54B8B">
        <w:rPr>
          <w:rFonts w:ascii="Arial Narrow" w:hAnsi="Arial Narrow" w:cs="Times New Roman"/>
          <w:sz w:val="24"/>
          <w:szCs w:val="24"/>
          <w:lang w:eastAsia="pl-PL"/>
        </w:rPr>
        <w:br/>
      </w:r>
      <w:r w:rsidRPr="00163A61">
        <w:rPr>
          <w:rFonts w:ascii="Arial Narrow" w:hAnsi="Arial Narrow" w:cs="Times New Roman"/>
          <w:sz w:val="24"/>
          <w:szCs w:val="24"/>
          <w:lang w:eastAsia="pl-PL"/>
        </w:rPr>
        <w:t xml:space="preserve">na rozpoznawaniu i zaspokajaniu indywidualnych potrzeb rozwojowych i edukacyjnych </w:t>
      </w:r>
      <w:r w:rsidR="00F54B8B">
        <w:rPr>
          <w:rFonts w:ascii="Arial Narrow" w:hAnsi="Arial Narrow" w:cs="Times New Roman"/>
          <w:sz w:val="24"/>
          <w:szCs w:val="24"/>
          <w:lang w:eastAsia="pl-PL"/>
        </w:rPr>
        <w:br/>
      </w:r>
      <w:r w:rsidRPr="00163A61">
        <w:rPr>
          <w:rFonts w:ascii="Arial Narrow" w:hAnsi="Arial Narrow" w:cs="Times New Roman"/>
          <w:sz w:val="24"/>
          <w:szCs w:val="24"/>
          <w:lang w:eastAsia="pl-PL"/>
        </w:rPr>
        <w:t>oraz indywidualnych możliwości psychofizycznych każdego ucznia.</w:t>
      </w:r>
    </w:p>
    <w:p w14:paraId="5CE9BAAE" w14:textId="1EB4B925" w:rsidR="00411869" w:rsidRPr="00163A61" w:rsidRDefault="00411869" w:rsidP="00163A61">
      <w:pPr>
        <w:pStyle w:val="Akapitzlist"/>
        <w:numPr>
          <w:ilvl w:val="0"/>
          <w:numId w:val="6"/>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Nauczyciele, wychowawcy oraz specjaliści w Szkole prowadzą obserwację pedagogiczną</w:t>
      </w:r>
      <w:r w:rsidR="00A318CD" w:rsidRPr="00163A61">
        <w:rPr>
          <w:rFonts w:ascii="Arial Narrow" w:hAnsi="Arial Narrow" w:cs="Times New Roman"/>
          <w:sz w:val="24"/>
          <w:szCs w:val="24"/>
          <w:lang w:eastAsia="pl-PL"/>
        </w:rPr>
        <w:t>, która</w:t>
      </w:r>
      <w:r w:rsidRPr="00163A61">
        <w:rPr>
          <w:rFonts w:ascii="Arial Narrow" w:hAnsi="Arial Narrow" w:cs="Times New Roman"/>
          <w:sz w:val="24"/>
          <w:szCs w:val="24"/>
          <w:lang w:eastAsia="pl-PL"/>
        </w:rPr>
        <w:t xml:space="preserve"> </w:t>
      </w:r>
      <w:r w:rsidR="00F54B8B">
        <w:rPr>
          <w:rFonts w:ascii="Arial Narrow" w:hAnsi="Arial Narrow" w:cs="Times New Roman"/>
          <w:sz w:val="24"/>
          <w:szCs w:val="24"/>
          <w:lang w:eastAsia="pl-PL"/>
        </w:rPr>
        <w:br/>
      </w:r>
      <w:r w:rsidRPr="00163A61">
        <w:rPr>
          <w:rFonts w:ascii="Arial Narrow" w:hAnsi="Arial Narrow" w:cs="Times New Roman"/>
          <w:sz w:val="24"/>
          <w:szCs w:val="24"/>
          <w:lang w:eastAsia="pl-PL"/>
        </w:rPr>
        <w:t>na celu rozpoznanie u uczniów:</w:t>
      </w:r>
    </w:p>
    <w:p w14:paraId="30E14CCD" w14:textId="77777777" w:rsidR="00174BD6" w:rsidRPr="00163A61" w:rsidRDefault="00411869" w:rsidP="00163A61">
      <w:pPr>
        <w:pStyle w:val="Akapitzlist"/>
        <w:numPr>
          <w:ilvl w:val="1"/>
          <w:numId w:val="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przyczyn trudności w uczeniu się;</w:t>
      </w:r>
    </w:p>
    <w:p w14:paraId="62455738" w14:textId="77777777" w:rsidR="00174BD6" w:rsidRPr="00163A61" w:rsidRDefault="00E8350C" w:rsidP="00163A61">
      <w:pPr>
        <w:pStyle w:val="Akapitzlist"/>
        <w:numPr>
          <w:ilvl w:val="1"/>
          <w:numId w:val="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szczególnych uzdolnień;</w:t>
      </w:r>
    </w:p>
    <w:p w14:paraId="283CE30E" w14:textId="77777777" w:rsidR="00E8350C" w:rsidRPr="00163A61" w:rsidRDefault="00E8350C" w:rsidP="00163A61">
      <w:pPr>
        <w:pStyle w:val="Akapitzlist"/>
        <w:numPr>
          <w:ilvl w:val="1"/>
          <w:numId w:val="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przyczyn zaburzeń zachowania.</w:t>
      </w:r>
    </w:p>
    <w:p w14:paraId="22766354" w14:textId="77777777" w:rsidR="002D6EC5" w:rsidRPr="00163A61" w:rsidRDefault="006F31C8" w:rsidP="00163A61">
      <w:pPr>
        <w:pStyle w:val="Akapitzlist"/>
        <w:numPr>
          <w:ilvl w:val="0"/>
          <w:numId w:val="6"/>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Dyrektor Szkoły </w:t>
      </w:r>
      <w:r w:rsidR="009C7F4B" w:rsidRPr="00163A61">
        <w:rPr>
          <w:rFonts w:ascii="Arial Narrow" w:hAnsi="Arial Narrow" w:cs="Times New Roman"/>
          <w:sz w:val="24"/>
          <w:szCs w:val="24"/>
          <w:lang w:eastAsia="pl-PL"/>
        </w:rPr>
        <w:t>uwzględniając orzeczenia</w:t>
      </w:r>
      <w:r w:rsidR="00E560E9" w:rsidRPr="00163A61">
        <w:rPr>
          <w:rFonts w:ascii="Arial Narrow" w:hAnsi="Arial Narrow" w:cs="Times New Roman"/>
          <w:sz w:val="24"/>
          <w:szCs w:val="24"/>
          <w:lang w:eastAsia="pl-PL"/>
        </w:rPr>
        <w:t xml:space="preserve"> </w:t>
      </w:r>
      <w:r w:rsidR="00626B28" w:rsidRPr="00163A61">
        <w:rPr>
          <w:rFonts w:ascii="Arial Narrow" w:hAnsi="Arial Narrow" w:cs="Times New Roman"/>
          <w:sz w:val="24"/>
          <w:szCs w:val="24"/>
          <w:lang w:eastAsia="pl-PL"/>
        </w:rPr>
        <w:t>porad</w:t>
      </w:r>
      <w:r w:rsidR="00090A78" w:rsidRPr="00163A61">
        <w:rPr>
          <w:rFonts w:ascii="Arial Narrow" w:hAnsi="Arial Narrow" w:cs="Times New Roman"/>
          <w:sz w:val="24"/>
          <w:szCs w:val="24"/>
          <w:lang w:eastAsia="pl-PL"/>
        </w:rPr>
        <w:t>ni psy</w:t>
      </w:r>
      <w:r w:rsidR="006F17AA" w:rsidRPr="00163A61">
        <w:rPr>
          <w:rFonts w:ascii="Arial Narrow" w:hAnsi="Arial Narrow" w:cs="Times New Roman"/>
          <w:sz w:val="24"/>
          <w:szCs w:val="24"/>
          <w:lang w:eastAsia="pl-PL"/>
        </w:rPr>
        <w:t>chologiczno-</w:t>
      </w:r>
      <w:r w:rsidR="00090A78" w:rsidRPr="00163A61">
        <w:rPr>
          <w:rFonts w:ascii="Arial Narrow" w:hAnsi="Arial Narrow" w:cs="Times New Roman"/>
          <w:sz w:val="24"/>
          <w:szCs w:val="24"/>
          <w:lang w:eastAsia="pl-PL"/>
        </w:rPr>
        <w:t>pedagogicznej oraz diagnozy sporządzonej na tere</w:t>
      </w:r>
      <w:r w:rsidR="006F17AA" w:rsidRPr="00163A61">
        <w:rPr>
          <w:rFonts w:ascii="Arial Narrow" w:hAnsi="Arial Narrow" w:cs="Times New Roman"/>
          <w:sz w:val="24"/>
          <w:szCs w:val="24"/>
          <w:lang w:eastAsia="pl-PL"/>
        </w:rPr>
        <w:t>nie szkoły organ</w:t>
      </w:r>
      <w:r w:rsidR="001A1D89" w:rsidRPr="00163A61">
        <w:rPr>
          <w:rFonts w:ascii="Arial Narrow" w:hAnsi="Arial Narrow" w:cs="Times New Roman"/>
          <w:sz w:val="24"/>
          <w:szCs w:val="24"/>
          <w:lang w:eastAsia="pl-PL"/>
        </w:rPr>
        <w:t>izuje</w:t>
      </w:r>
      <w:r w:rsidR="00E560E9" w:rsidRPr="00163A61">
        <w:rPr>
          <w:rFonts w:ascii="Arial Narrow" w:hAnsi="Arial Narrow" w:cs="Times New Roman"/>
          <w:sz w:val="24"/>
          <w:szCs w:val="24"/>
          <w:lang w:eastAsia="pl-PL"/>
        </w:rPr>
        <w:t xml:space="preserve"> </w:t>
      </w:r>
      <w:r w:rsidR="006F17AA" w:rsidRPr="00163A61">
        <w:rPr>
          <w:rFonts w:ascii="Arial Narrow" w:hAnsi="Arial Narrow" w:cs="Times New Roman"/>
          <w:sz w:val="24"/>
          <w:szCs w:val="24"/>
          <w:lang w:eastAsia="pl-PL"/>
        </w:rPr>
        <w:t xml:space="preserve">pomoc </w:t>
      </w:r>
      <w:r w:rsidR="009C7F4B" w:rsidRPr="00163A61">
        <w:rPr>
          <w:rFonts w:ascii="Arial Narrow" w:hAnsi="Arial Narrow" w:cs="Times New Roman"/>
          <w:sz w:val="24"/>
          <w:szCs w:val="24"/>
          <w:lang w:eastAsia="pl-PL"/>
        </w:rPr>
        <w:t>psychologiczno-</w:t>
      </w:r>
      <w:r w:rsidR="00472241" w:rsidRPr="00163A61">
        <w:rPr>
          <w:rFonts w:ascii="Arial Narrow" w:hAnsi="Arial Narrow" w:cs="Times New Roman"/>
          <w:sz w:val="24"/>
          <w:szCs w:val="24"/>
          <w:lang w:eastAsia="pl-PL"/>
        </w:rPr>
        <w:t xml:space="preserve"> pe</w:t>
      </w:r>
      <w:r w:rsidR="00090A78" w:rsidRPr="00163A61">
        <w:rPr>
          <w:rFonts w:ascii="Arial Narrow" w:hAnsi="Arial Narrow" w:cs="Times New Roman"/>
          <w:sz w:val="24"/>
          <w:szCs w:val="24"/>
          <w:lang w:eastAsia="pl-PL"/>
        </w:rPr>
        <w:t>dagogiczną.</w:t>
      </w:r>
    </w:p>
    <w:p w14:paraId="72BA2369" w14:textId="77777777" w:rsidR="002D6EC5" w:rsidRPr="00163A61" w:rsidRDefault="00322B6F" w:rsidP="00163A61">
      <w:pPr>
        <w:pStyle w:val="Akapitzlist"/>
        <w:numPr>
          <w:ilvl w:val="0"/>
          <w:numId w:val="6"/>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Szkoła </w:t>
      </w:r>
      <w:r w:rsidR="00924611" w:rsidRPr="00163A61">
        <w:rPr>
          <w:rFonts w:ascii="Arial Narrow" w:hAnsi="Arial Narrow" w:cs="Times New Roman"/>
          <w:sz w:val="24"/>
          <w:szCs w:val="24"/>
          <w:lang w:eastAsia="pl-PL"/>
        </w:rPr>
        <w:t>organizuje i udziela rodzicom uczniów i nauczycielom pomoc psychologiczno- pedagogiczną polegającą na wspieraniu ich w rozwiązywaniu problemów dydaktycznych</w:t>
      </w:r>
      <w:r w:rsidR="00CD67BB" w:rsidRPr="00163A61">
        <w:rPr>
          <w:rFonts w:ascii="Arial Narrow" w:hAnsi="Arial Narrow" w:cs="Times New Roman"/>
          <w:sz w:val="24"/>
          <w:szCs w:val="24"/>
          <w:lang w:eastAsia="pl-PL"/>
        </w:rPr>
        <w:t xml:space="preserve"> </w:t>
      </w:r>
      <w:r w:rsidR="00924611" w:rsidRPr="00163A61">
        <w:rPr>
          <w:rFonts w:ascii="Arial Narrow" w:hAnsi="Arial Narrow" w:cs="Times New Roman"/>
          <w:sz w:val="24"/>
          <w:szCs w:val="24"/>
          <w:lang w:eastAsia="pl-PL"/>
        </w:rPr>
        <w:t>i</w:t>
      </w:r>
      <w:r w:rsidR="00B371CA" w:rsidRPr="00163A61">
        <w:rPr>
          <w:rFonts w:ascii="Arial Narrow" w:hAnsi="Arial Narrow" w:cs="Times New Roman"/>
          <w:sz w:val="24"/>
          <w:szCs w:val="24"/>
          <w:lang w:eastAsia="pl-PL"/>
        </w:rPr>
        <w:t> </w:t>
      </w:r>
      <w:r w:rsidR="00924611" w:rsidRPr="00163A61">
        <w:rPr>
          <w:rFonts w:ascii="Arial Narrow" w:hAnsi="Arial Narrow" w:cs="Times New Roman"/>
          <w:sz w:val="24"/>
          <w:szCs w:val="24"/>
          <w:lang w:eastAsia="pl-PL"/>
        </w:rPr>
        <w:t>wychowawczych oraz rozwijaniu ich umiejętności wychowawczych.</w:t>
      </w:r>
    </w:p>
    <w:p w14:paraId="7E007E18" w14:textId="1B58444C" w:rsidR="002409A5" w:rsidRDefault="00322B6F" w:rsidP="00163A61">
      <w:pPr>
        <w:pStyle w:val="Akapitzlist"/>
        <w:numPr>
          <w:ilvl w:val="0"/>
          <w:numId w:val="6"/>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Zasady </w:t>
      </w:r>
      <w:r w:rsidR="00924611" w:rsidRPr="00163A61">
        <w:rPr>
          <w:rFonts w:ascii="Arial Narrow" w:hAnsi="Arial Narrow" w:cs="Times New Roman"/>
          <w:sz w:val="24"/>
          <w:szCs w:val="24"/>
          <w:lang w:eastAsia="pl-PL"/>
        </w:rPr>
        <w:t>udzielania i org</w:t>
      </w:r>
      <w:r w:rsidR="001A1D89" w:rsidRPr="00163A61">
        <w:rPr>
          <w:rFonts w:ascii="Arial Narrow" w:hAnsi="Arial Narrow" w:cs="Times New Roman"/>
          <w:sz w:val="24"/>
          <w:szCs w:val="24"/>
          <w:lang w:eastAsia="pl-PL"/>
        </w:rPr>
        <w:t>anizacji pomocy psychologiczno-</w:t>
      </w:r>
      <w:r w:rsidR="00BB526B" w:rsidRPr="00163A61">
        <w:rPr>
          <w:rFonts w:ascii="Arial Narrow" w:hAnsi="Arial Narrow" w:cs="Times New Roman"/>
          <w:sz w:val="24"/>
          <w:szCs w:val="24"/>
          <w:lang w:eastAsia="pl-PL"/>
        </w:rPr>
        <w:t xml:space="preserve">pedagogicznej określają </w:t>
      </w:r>
      <w:r w:rsidR="002409A5" w:rsidRPr="00163A61">
        <w:rPr>
          <w:rFonts w:ascii="Arial Narrow" w:hAnsi="Arial Narrow" w:cs="Times New Roman"/>
          <w:sz w:val="24"/>
          <w:szCs w:val="24"/>
          <w:lang w:eastAsia="pl-PL"/>
        </w:rPr>
        <w:t xml:space="preserve">odrębne </w:t>
      </w:r>
      <w:r w:rsidR="00924611" w:rsidRPr="00163A61">
        <w:rPr>
          <w:rFonts w:ascii="Arial Narrow" w:hAnsi="Arial Narrow" w:cs="Times New Roman"/>
          <w:sz w:val="24"/>
          <w:szCs w:val="24"/>
          <w:lang w:eastAsia="pl-PL"/>
        </w:rPr>
        <w:t>przepisy</w:t>
      </w:r>
      <w:r w:rsidR="002409A5" w:rsidRPr="00163A61">
        <w:rPr>
          <w:rFonts w:ascii="Arial Narrow" w:hAnsi="Arial Narrow" w:cs="Times New Roman"/>
          <w:sz w:val="24"/>
          <w:szCs w:val="24"/>
          <w:lang w:eastAsia="pl-PL"/>
        </w:rPr>
        <w:t>.</w:t>
      </w:r>
    </w:p>
    <w:p w14:paraId="3C9B0E8D" w14:textId="5607B55D" w:rsidR="00002567" w:rsidRDefault="00042BC5" w:rsidP="00391DDA">
      <w:pPr>
        <w:autoSpaceDN w:val="0"/>
        <w:spacing w:after="0"/>
        <w:rPr>
          <w:rFonts w:ascii="Arial Narrow" w:hAnsi="Arial Narrow"/>
          <w:b/>
          <w:sz w:val="28"/>
          <w:szCs w:val="28"/>
        </w:rPr>
      </w:pPr>
      <w:r w:rsidRPr="00163A61">
        <w:rPr>
          <w:rFonts w:ascii="Arial Narrow" w:hAnsi="Arial Narrow"/>
          <w:b/>
          <w:sz w:val="28"/>
          <w:szCs w:val="28"/>
        </w:rPr>
        <w:t>§</w:t>
      </w:r>
      <w:r w:rsidR="00B1475B">
        <w:rPr>
          <w:rFonts w:ascii="Arial Narrow" w:hAnsi="Arial Narrow"/>
          <w:b/>
          <w:sz w:val="28"/>
          <w:szCs w:val="28"/>
        </w:rPr>
        <w:t>7</w:t>
      </w:r>
      <w:r w:rsidRPr="00163A61">
        <w:rPr>
          <w:rFonts w:ascii="Arial Narrow" w:hAnsi="Arial Narrow"/>
          <w:b/>
          <w:sz w:val="28"/>
          <w:szCs w:val="28"/>
        </w:rPr>
        <w:t>.</w:t>
      </w:r>
    </w:p>
    <w:p w14:paraId="5635DE24" w14:textId="31AB24E4" w:rsidR="007B7660" w:rsidRPr="00163A61" w:rsidRDefault="00042BC5" w:rsidP="00163A61">
      <w:pPr>
        <w:pStyle w:val="Akapitzlist"/>
        <w:numPr>
          <w:ilvl w:val="0"/>
          <w:numId w:val="7"/>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Kształcenie, wychowanie i opiekę dla dzieci</w:t>
      </w:r>
      <w:r w:rsidR="009C7F4B" w:rsidRPr="00163A61">
        <w:rPr>
          <w:rFonts w:ascii="Arial Narrow" w:hAnsi="Arial Narrow" w:cs="Times New Roman"/>
          <w:sz w:val="24"/>
          <w:szCs w:val="24"/>
          <w:lang w:eastAsia="pl-PL"/>
        </w:rPr>
        <w:t xml:space="preserve"> i uczniów z niepełnosprawnościami</w:t>
      </w:r>
      <w:r w:rsidRPr="00163A61">
        <w:rPr>
          <w:rFonts w:ascii="Arial Narrow" w:hAnsi="Arial Narrow" w:cs="Times New Roman"/>
          <w:sz w:val="24"/>
          <w:szCs w:val="24"/>
          <w:lang w:eastAsia="pl-PL"/>
        </w:rPr>
        <w:t xml:space="preserve"> Szkoła organizuje </w:t>
      </w:r>
      <w:r w:rsidR="00163A61">
        <w:rPr>
          <w:rFonts w:ascii="Arial Narrow" w:hAnsi="Arial Narrow" w:cs="Times New Roman"/>
          <w:sz w:val="24"/>
          <w:szCs w:val="24"/>
          <w:lang w:eastAsia="pl-PL"/>
        </w:rPr>
        <w:br/>
      </w:r>
      <w:r w:rsidRPr="00163A61">
        <w:rPr>
          <w:rFonts w:ascii="Arial Narrow" w:hAnsi="Arial Narrow" w:cs="Times New Roman"/>
          <w:sz w:val="24"/>
          <w:szCs w:val="24"/>
          <w:lang w:eastAsia="pl-PL"/>
        </w:rPr>
        <w:t>w formie kształcenia specjalnego</w:t>
      </w:r>
      <w:r w:rsidR="00163A61">
        <w:rPr>
          <w:rFonts w:ascii="Arial Narrow" w:hAnsi="Arial Narrow" w:cs="Times New Roman"/>
          <w:sz w:val="24"/>
          <w:szCs w:val="24"/>
          <w:lang w:eastAsia="pl-PL"/>
        </w:rPr>
        <w:t>.</w:t>
      </w:r>
    </w:p>
    <w:p w14:paraId="675DFA85" w14:textId="77777777" w:rsidR="00042BC5" w:rsidRPr="00163A61" w:rsidRDefault="005421AE" w:rsidP="00163A61">
      <w:pPr>
        <w:pStyle w:val="Akapitzlist"/>
        <w:numPr>
          <w:ilvl w:val="0"/>
          <w:numId w:val="7"/>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Uczniom </w:t>
      </w:r>
      <w:r w:rsidR="00042BC5" w:rsidRPr="00163A61">
        <w:rPr>
          <w:rFonts w:ascii="Arial Narrow" w:hAnsi="Arial Narrow" w:cs="Times New Roman"/>
          <w:sz w:val="24"/>
          <w:szCs w:val="24"/>
          <w:lang w:eastAsia="pl-PL"/>
        </w:rPr>
        <w:t>objętym kształceniem specjalnym Szkoła zapewnia:</w:t>
      </w:r>
    </w:p>
    <w:p w14:paraId="0BFAABA6" w14:textId="77777777" w:rsidR="00174BD6" w:rsidRPr="00163A61" w:rsidRDefault="00042BC5" w:rsidP="00163A61">
      <w:pPr>
        <w:pStyle w:val="Akapitzlist"/>
        <w:numPr>
          <w:ilvl w:val="1"/>
          <w:numId w:val="7"/>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realizację zaleceń zawartych w orzeczeniu o potrzebie kształcenia specjalnego;</w:t>
      </w:r>
    </w:p>
    <w:p w14:paraId="095F8575" w14:textId="77777777" w:rsidR="00174BD6" w:rsidRPr="00163A61" w:rsidRDefault="00042BC5" w:rsidP="00163A61">
      <w:pPr>
        <w:pStyle w:val="Akapitzlist"/>
        <w:numPr>
          <w:ilvl w:val="1"/>
          <w:numId w:val="7"/>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lastRenderedPageBreak/>
        <w:t>dostosowanie przestrzeni szkolnej i stanowiska pracy do indywidualnych potrzeb edukacyjnych oraz możliwości psychofizycznych;</w:t>
      </w:r>
    </w:p>
    <w:p w14:paraId="0560707C" w14:textId="45F1A875" w:rsidR="00042BC5" w:rsidRPr="00163A61" w:rsidRDefault="00042BC5" w:rsidP="00163A61">
      <w:pPr>
        <w:pStyle w:val="Akapitzlist"/>
        <w:numPr>
          <w:ilvl w:val="1"/>
          <w:numId w:val="7"/>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zajęcia </w:t>
      </w:r>
      <w:r w:rsidR="006F17AA" w:rsidRPr="00163A61">
        <w:rPr>
          <w:rFonts w:ascii="Arial Narrow" w:hAnsi="Arial Narrow" w:cs="Times New Roman"/>
          <w:sz w:val="24"/>
          <w:szCs w:val="24"/>
          <w:lang w:eastAsia="pl-PL"/>
        </w:rPr>
        <w:t>specjalistyczne organizowane ze względu na indywidualne potrzeby rozwojowe i</w:t>
      </w:r>
      <w:r w:rsidR="00B371CA" w:rsidRPr="00163A61">
        <w:rPr>
          <w:rFonts w:ascii="Arial Narrow" w:hAnsi="Arial Narrow" w:cs="Times New Roman"/>
          <w:sz w:val="24"/>
          <w:szCs w:val="24"/>
          <w:lang w:eastAsia="pl-PL"/>
        </w:rPr>
        <w:t> </w:t>
      </w:r>
      <w:r w:rsidR="006F17AA" w:rsidRPr="00163A61">
        <w:rPr>
          <w:rFonts w:ascii="Arial Narrow" w:hAnsi="Arial Narrow" w:cs="Times New Roman"/>
          <w:sz w:val="24"/>
          <w:szCs w:val="24"/>
          <w:lang w:eastAsia="pl-PL"/>
        </w:rPr>
        <w:t>edukacyjne oraz możliwoś</w:t>
      </w:r>
      <w:r w:rsidR="007B7660" w:rsidRPr="00163A61">
        <w:rPr>
          <w:rFonts w:ascii="Arial Narrow" w:hAnsi="Arial Narrow" w:cs="Times New Roman"/>
          <w:sz w:val="24"/>
          <w:szCs w:val="24"/>
          <w:lang w:eastAsia="pl-PL"/>
        </w:rPr>
        <w:t xml:space="preserve">ci psychofizyczne w tym zajęcia </w:t>
      </w:r>
      <w:r w:rsidR="006F17AA" w:rsidRPr="00163A61">
        <w:rPr>
          <w:rFonts w:ascii="Arial Narrow" w:hAnsi="Arial Narrow" w:cs="Times New Roman"/>
          <w:sz w:val="24"/>
          <w:szCs w:val="24"/>
          <w:lang w:eastAsia="pl-PL"/>
        </w:rPr>
        <w:t>rewalidacyjne, ter</w:t>
      </w:r>
      <w:r w:rsidR="00265108">
        <w:rPr>
          <w:rFonts w:ascii="Arial Narrow" w:hAnsi="Arial Narrow" w:cs="Times New Roman"/>
          <w:sz w:val="24"/>
          <w:szCs w:val="24"/>
          <w:lang w:eastAsia="pl-PL"/>
        </w:rPr>
        <w:t xml:space="preserve">apeutyczne </w:t>
      </w:r>
      <w:r w:rsidR="00F54B8B">
        <w:rPr>
          <w:rFonts w:ascii="Arial Narrow" w:hAnsi="Arial Narrow" w:cs="Times New Roman"/>
          <w:sz w:val="24"/>
          <w:szCs w:val="24"/>
          <w:lang w:eastAsia="pl-PL"/>
        </w:rPr>
        <w:br/>
      </w:r>
      <w:r w:rsidR="00265108">
        <w:rPr>
          <w:rFonts w:ascii="Arial Narrow" w:hAnsi="Arial Narrow" w:cs="Times New Roman"/>
          <w:sz w:val="24"/>
          <w:szCs w:val="24"/>
          <w:lang w:eastAsia="pl-PL"/>
        </w:rPr>
        <w:t>i rozwijające kompetencje emocjonalno-społeczne</w:t>
      </w:r>
    </w:p>
    <w:p w14:paraId="3696C31D" w14:textId="77777777" w:rsidR="007B7660" w:rsidRPr="00163A61" w:rsidRDefault="00F210D8" w:rsidP="00163A61">
      <w:pPr>
        <w:pStyle w:val="Akapitzlist"/>
        <w:numPr>
          <w:ilvl w:val="0"/>
          <w:numId w:val="7"/>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Szkoła realizuje zadania opiekuńcze odpowiednio do wieku uczniów i potrzeb środowiskowych uwzględniając zasady bezpieczeństwa</w:t>
      </w:r>
      <w:r w:rsidR="00BF2EB3" w:rsidRPr="00163A61">
        <w:rPr>
          <w:rFonts w:ascii="Arial Narrow" w:hAnsi="Arial Narrow" w:cs="Times New Roman"/>
          <w:sz w:val="24"/>
          <w:szCs w:val="24"/>
          <w:lang w:eastAsia="pl-PL"/>
        </w:rPr>
        <w:t xml:space="preserve"> oraz zasady promocji i ochrony z</w:t>
      </w:r>
      <w:r w:rsidRPr="00163A61">
        <w:rPr>
          <w:rFonts w:ascii="Arial Narrow" w:hAnsi="Arial Narrow" w:cs="Times New Roman"/>
          <w:sz w:val="24"/>
          <w:szCs w:val="24"/>
          <w:lang w:eastAsia="pl-PL"/>
        </w:rPr>
        <w:t>drowia.</w:t>
      </w:r>
    </w:p>
    <w:p w14:paraId="7FAA329F" w14:textId="77777777" w:rsidR="007B7660" w:rsidRPr="00163A61" w:rsidRDefault="00F210D8" w:rsidP="00163A61">
      <w:pPr>
        <w:pStyle w:val="Akapitzlist"/>
        <w:numPr>
          <w:ilvl w:val="0"/>
          <w:numId w:val="7"/>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Dyrektor decyduje o miejscu przebywania uczniów w czasie pobytu w Szkole, a także</w:t>
      </w:r>
      <w:r w:rsidR="00F874D3" w:rsidRPr="00163A61">
        <w:rPr>
          <w:rFonts w:ascii="Arial Narrow" w:hAnsi="Arial Narrow" w:cs="Times New Roman"/>
          <w:sz w:val="24"/>
          <w:szCs w:val="24"/>
          <w:lang w:eastAsia="pl-PL"/>
        </w:rPr>
        <w:t xml:space="preserve"> </w:t>
      </w:r>
      <w:r w:rsidR="00F874D3" w:rsidRPr="00163A61">
        <w:rPr>
          <w:rFonts w:ascii="Arial Narrow" w:hAnsi="Arial Narrow" w:cs="Times New Roman"/>
          <w:sz w:val="24"/>
          <w:szCs w:val="24"/>
          <w:lang w:eastAsia="pl-PL"/>
        </w:rPr>
        <w:br/>
      </w:r>
      <w:r w:rsidRPr="00163A61">
        <w:rPr>
          <w:rFonts w:ascii="Arial Narrow" w:hAnsi="Arial Narrow" w:cs="Times New Roman"/>
          <w:sz w:val="24"/>
          <w:szCs w:val="24"/>
          <w:lang w:eastAsia="pl-PL"/>
        </w:rPr>
        <w:t>o tym jaki jest porządek i organizacja tych zajęć organizowanych przez Szkołę.</w:t>
      </w:r>
    </w:p>
    <w:p w14:paraId="72A13EAE" w14:textId="77777777" w:rsidR="00F210D8" w:rsidRPr="00163A61" w:rsidRDefault="00F210D8" w:rsidP="00163A61">
      <w:pPr>
        <w:pStyle w:val="Akapitzlist"/>
        <w:numPr>
          <w:ilvl w:val="0"/>
          <w:numId w:val="7"/>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Dyrektor we współpracy z Radą Pedagogiczną i Rad</w:t>
      </w:r>
      <w:r w:rsidR="001A1D89" w:rsidRPr="00163A61">
        <w:rPr>
          <w:rFonts w:ascii="Arial Narrow" w:hAnsi="Arial Narrow" w:cs="Times New Roman"/>
          <w:sz w:val="24"/>
          <w:szCs w:val="24"/>
          <w:lang w:eastAsia="pl-PL"/>
        </w:rPr>
        <w:t>ą Rodziców</w:t>
      </w:r>
      <w:r w:rsidR="000B6409" w:rsidRPr="00163A61">
        <w:rPr>
          <w:rFonts w:ascii="Arial Narrow" w:hAnsi="Arial Narrow" w:cs="Times New Roman"/>
          <w:sz w:val="24"/>
          <w:szCs w:val="24"/>
          <w:lang w:eastAsia="pl-PL"/>
        </w:rPr>
        <w:t xml:space="preserve"> </w:t>
      </w:r>
      <w:r w:rsidR="001A1D89" w:rsidRPr="00163A61">
        <w:rPr>
          <w:rFonts w:ascii="Arial Narrow" w:hAnsi="Arial Narrow" w:cs="Times New Roman"/>
          <w:sz w:val="24"/>
          <w:szCs w:val="24"/>
          <w:lang w:eastAsia="pl-PL"/>
        </w:rPr>
        <w:t xml:space="preserve">określa </w:t>
      </w:r>
      <w:r w:rsidRPr="00163A61">
        <w:rPr>
          <w:rFonts w:ascii="Arial Narrow" w:hAnsi="Arial Narrow" w:cs="Times New Roman"/>
          <w:sz w:val="24"/>
          <w:szCs w:val="24"/>
          <w:lang w:eastAsia="pl-PL"/>
        </w:rPr>
        <w:t>warunki zapewnienia uczniom bezpieczeństwa w czasie pobytu w szkole</w:t>
      </w:r>
      <w:r w:rsidR="001A1D89" w:rsidRPr="00163A61">
        <w:rPr>
          <w:rFonts w:ascii="Arial Narrow" w:hAnsi="Arial Narrow" w:cs="Times New Roman"/>
          <w:sz w:val="24"/>
          <w:szCs w:val="24"/>
          <w:lang w:eastAsia="pl-PL"/>
        </w:rPr>
        <w:t xml:space="preserve"> z</w:t>
      </w:r>
      <w:r w:rsidR="00E560E9" w:rsidRPr="00163A61">
        <w:rPr>
          <w:rFonts w:ascii="Arial Narrow" w:hAnsi="Arial Narrow" w:cs="Times New Roman"/>
          <w:sz w:val="24"/>
          <w:szCs w:val="24"/>
          <w:lang w:eastAsia="pl-PL"/>
        </w:rPr>
        <w:t xml:space="preserve"> </w:t>
      </w:r>
      <w:r w:rsidR="001A1D89" w:rsidRPr="00163A61">
        <w:rPr>
          <w:rFonts w:ascii="Arial Narrow" w:hAnsi="Arial Narrow" w:cs="Times New Roman"/>
          <w:sz w:val="24"/>
          <w:szCs w:val="24"/>
          <w:lang w:eastAsia="pl-PL"/>
        </w:rPr>
        <w:t>u</w:t>
      </w:r>
      <w:r w:rsidRPr="00163A61">
        <w:rPr>
          <w:rFonts w:ascii="Arial Narrow" w:hAnsi="Arial Narrow" w:cs="Times New Roman"/>
          <w:sz w:val="24"/>
          <w:szCs w:val="24"/>
          <w:lang w:eastAsia="pl-PL"/>
        </w:rPr>
        <w:t>względnieniem:</w:t>
      </w:r>
    </w:p>
    <w:p w14:paraId="43A93EB5" w14:textId="31FAB4A1" w:rsidR="00174BD6" w:rsidRPr="00163A61" w:rsidRDefault="00F210D8" w:rsidP="00163A61">
      <w:pPr>
        <w:pStyle w:val="Akapitzlist"/>
        <w:numPr>
          <w:ilvl w:val="1"/>
          <w:numId w:val="7"/>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zasad sprawowania opieki nad uczniami w czasie zajęć obowiązkowych z uwzględnieniem opieki nad uczniami, którzy nie korzystają z zajęć ujętych</w:t>
      </w:r>
      <w:r w:rsidR="00A23658">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w tyg</w:t>
      </w:r>
      <w:r w:rsidR="00792078" w:rsidRPr="00163A61">
        <w:rPr>
          <w:rFonts w:ascii="Arial Narrow" w:hAnsi="Arial Narrow" w:cs="Times New Roman"/>
          <w:sz w:val="24"/>
          <w:szCs w:val="24"/>
          <w:lang w:eastAsia="pl-PL"/>
        </w:rPr>
        <w:t>odniowym rozkładzie zajęć;</w:t>
      </w:r>
    </w:p>
    <w:p w14:paraId="2F6E84B5" w14:textId="77777777" w:rsidR="00174BD6" w:rsidRPr="00163A61" w:rsidRDefault="00792078" w:rsidP="00163A61">
      <w:pPr>
        <w:pStyle w:val="Akapitzlist"/>
        <w:numPr>
          <w:ilvl w:val="1"/>
          <w:numId w:val="7"/>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zasad sprawowania opieki nad uczniami w czasie przerw w zajęciach;</w:t>
      </w:r>
    </w:p>
    <w:p w14:paraId="649162D8" w14:textId="5AA43647" w:rsidR="00792078" w:rsidRPr="00163A61" w:rsidRDefault="00792078" w:rsidP="00163A61">
      <w:pPr>
        <w:pStyle w:val="Akapitzlist"/>
        <w:numPr>
          <w:ilvl w:val="1"/>
          <w:numId w:val="7"/>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zasad sprawowania opieki nad uczniami w czasie zajęć pozalekcyjnych</w:t>
      </w:r>
      <w:r w:rsidR="00F83357" w:rsidRPr="00163A61">
        <w:rPr>
          <w:rFonts w:ascii="Arial Narrow" w:hAnsi="Arial Narrow" w:cs="Times New Roman"/>
          <w:sz w:val="24"/>
          <w:szCs w:val="24"/>
          <w:lang w:eastAsia="pl-PL"/>
        </w:rPr>
        <w:t>.</w:t>
      </w:r>
    </w:p>
    <w:p w14:paraId="25F79FDC" w14:textId="77777777" w:rsidR="007B7660" w:rsidRPr="00163A61" w:rsidRDefault="00792078" w:rsidP="00163A61">
      <w:pPr>
        <w:pStyle w:val="Akapitzlist"/>
        <w:numPr>
          <w:ilvl w:val="0"/>
          <w:numId w:val="7"/>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Dyrektor w uzgodnieniu z Radą Rodzic</w:t>
      </w:r>
      <w:r w:rsidR="00F57EA2" w:rsidRPr="00163A61">
        <w:rPr>
          <w:rFonts w:ascii="Arial Narrow" w:hAnsi="Arial Narrow" w:cs="Times New Roman"/>
          <w:sz w:val="24"/>
          <w:szCs w:val="24"/>
          <w:lang w:eastAsia="pl-PL"/>
        </w:rPr>
        <w:t>ów, w drodze zarządzenia określa</w:t>
      </w:r>
      <w:r w:rsidRPr="00163A61">
        <w:rPr>
          <w:rFonts w:ascii="Arial Narrow" w:hAnsi="Arial Narrow" w:cs="Times New Roman"/>
          <w:sz w:val="24"/>
          <w:szCs w:val="24"/>
          <w:lang w:eastAsia="pl-PL"/>
        </w:rPr>
        <w:t xml:space="preserve"> zasady organizacji zajęć opiekuńczych w czasie wolnym od zajęć szkolnych z uwzględnieniem dni ferii świątecznych.</w:t>
      </w:r>
    </w:p>
    <w:p w14:paraId="6CC6378B" w14:textId="43666F7A" w:rsidR="00CD0068" w:rsidRDefault="008B2B43" w:rsidP="00163A61">
      <w:pPr>
        <w:pStyle w:val="Akapitzlist"/>
        <w:numPr>
          <w:ilvl w:val="0"/>
          <w:numId w:val="7"/>
        </w:numPr>
        <w:autoSpaceDN w:val="0"/>
        <w:spacing w:after="0"/>
        <w:ind w:left="357" w:hanging="357"/>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Zasady opieki na</w:t>
      </w:r>
      <w:r w:rsidR="00F83357" w:rsidRPr="00163A61">
        <w:rPr>
          <w:rFonts w:ascii="Arial Narrow" w:hAnsi="Arial Narrow" w:cs="Times New Roman"/>
          <w:sz w:val="24"/>
          <w:szCs w:val="24"/>
          <w:lang w:eastAsia="pl-PL"/>
        </w:rPr>
        <w:t>d</w:t>
      </w:r>
      <w:r w:rsidRPr="00163A61">
        <w:rPr>
          <w:rFonts w:ascii="Arial Narrow" w:hAnsi="Arial Narrow" w:cs="Times New Roman"/>
          <w:sz w:val="24"/>
          <w:szCs w:val="24"/>
          <w:lang w:eastAsia="pl-PL"/>
        </w:rPr>
        <w:t xml:space="preserve"> uczniami w czasie wyjść, wycieczek, imprez pozaszkolnych, imprez turystycznych określają odrębne przepisy.</w:t>
      </w:r>
    </w:p>
    <w:p w14:paraId="404736C2" w14:textId="391F871F" w:rsidR="00002567" w:rsidRDefault="00D01828" w:rsidP="00391DDA">
      <w:pPr>
        <w:autoSpaceDN w:val="0"/>
        <w:spacing w:after="0"/>
        <w:rPr>
          <w:rFonts w:ascii="Arial Narrow" w:hAnsi="Arial Narrow"/>
          <w:b/>
          <w:sz w:val="28"/>
          <w:szCs w:val="28"/>
        </w:rPr>
      </w:pPr>
      <w:bookmarkStart w:id="9" w:name="_Toc498709453"/>
      <w:bookmarkStart w:id="10" w:name="_Toc499018619"/>
      <w:bookmarkStart w:id="11" w:name="_Toc503351188"/>
      <w:r w:rsidRPr="00163A61">
        <w:rPr>
          <w:rFonts w:ascii="Arial Narrow" w:hAnsi="Arial Narrow"/>
          <w:b/>
          <w:sz w:val="28"/>
          <w:szCs w:val="28"/>
        </w:rPr>
        <w:t>§</w:t>
      </w:r>
      <w:bookmarkEnd w:id="9"/>
      <w:bookmarkEnd w:id="10"/>
      <w:bookmarkEnd w:id="11"/>
      <w:r w:rsidR="00B1475B">
        <w:rPr>
          <w:rFonts w:ascii="Arial Narrow" w:hAnsi="Arial Narrow"/>
          <w:b/>
          <w:sz w:val="28"/>
          <w:szCs w:val="28"/>
        </w:rPr>
        <w:t>8</w:t>
      </w:r>
      <w:r w:rsidR="00A621D5" w:rsidRPr="00163A61">
        <w:rPr>
          <w:rFonts w:ascii="Arial Narrow" w:hAnsi="Arial Narrow"/>
          <w:b/>
          <w:sz w:val="28"/>
          <w:szCs w:val="28"/>
        </w:rPr>
        <w:t>.</w:t>
      </w:r>
    </w:p>
    <w:p w14:paraId="4AE1F4A5" w14:textId="499F1163" w:rsidR="00174BD6" w:rsidRPr="00163A61" w:rsidRDefault="002040A5" w:rsidP="00163A61">
      <w:pPr>
        <w:pStyle w:val="Akapitzlist"/>
        <w:numPr>
          <w:ilvl w:val="0"/>
          <w:numId w:val="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Szkoła dba o bezpieczeństwo uczniów i ochrania ich zdrowie od chwili wejścia ucznia </w:t>
      </w:r>
      <w:r w:rsidR="00F83357" w:rsidRPr="00163A61">
        <w:rPr>
          <w:rFonts w:ascii="Arial Narrow" w:hAnsi="Arial Narrow" w:cs="Times New Roman"/>
          <w:sz w:val="24"/>
          <w:szCs w:val="24"/>
          <w:lang w:eastAsia="pl-PL"/>
        </w:rPr>
        <w:br/>
      </w:r>
      <w:r w:rsidRPr="00163A61">
        <w:rPr>
          <w:rFonts w:ascii="Arial Narrow" w:hAnsi="Arial Narrow" w:cs="Times New Roman"/>
          <w:sz w:val="24"/>
          <w:szCs w:val="24"/>
          <w:lang w:eastAsia="pl-PL"/>
        </w:rPr>
        <w:t>do szkoły do moment</w:t>
      </w:r>
      <w:r w:rsidR="00174BD6" w:rsidRPr="00163A61">
        <w:rPr>
          <w:rFonts w:ascii="Arial Narrow" w:hAnsi="Arial Narrow" w:cs="Times New Roman"/>
          <w:sz w:val="24"/>
          <w:szCs w:val="24"/>
          <w:lang w:eastAsia="pl-PL"/>
        </w:rPr>
        <w:t>u jej opuszczenia, poprzez:</w:t>
      </w:r>
    </w:p>
    <w:p w14:paraId="6D3BFA74" w14:textId="77777777" w:rsidR="00174BD6" w:rsidRPr="00163A61" w:rsidRDefault="002040A5" w:rsidP="00163A61">
      <w:pPr>
        <w:pStyle w:val="Akapitzlist"/>
        <w:numPr>
          <w:ilvl w:val="1"/>
          <w:numId w:val="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zapewnienie ucznio</w:t>
      </w:r>
      <w:r w:rsidR="00DB1569" w:rsidRPr="00163A61">
        <w:rPr>
          <w:rFonts w:ascii="Arial Narrow" w:hAnsi="Arial Narrow" w:cs="Times New Roman"/>
          <w:sz w:val="24"/>
          <w:szCs w:val="24"/>
          <w:lang w:eastAsia="pl-PL"/>
        </w:rPr>
        <w:t xml:space="preserve">m przebywającym w szkole </w:t>
      </w:r>
      <w:r w:rsidRPr="00163A61">
        <w:rPr>
          <w:rFonts w:ascii="Arial Narrow" w:hAnsi="Arial Narrow" w:cs="Times New Roman"/>
          <w:sz w:val="24"/>
          <w:szCs w:val="24"/>
          <w:lang w:eastAsia="pl-PL"/>
        </w:rPr>
        <w:t>opieki przez naucz</w:t>
      </w:r>
      <w:r w:rsidR="00DB1569" w:rsidRPr="00163A61">
        <w:rPr>
          <w:rFonts w:ascii="Arial Narrow" w:hAnsi="Arial Narrow" w:cs="Times New Roman"/>
          <w:sz w:val="24"/>
          <w:szCs w:val="24"/>
          <w:lang w:eastAsia="pl-PL"/>
        </w:rPr>
        <w:t>ycieli oraz innych pracowników Szkoły;</w:t>
      </w:r>
    </w:p>
    <w:p w14:paraId="227A6219" w14:textId="037CAB1D" w:rsidR="00174BD6" w:rsidRPr="00163A61" w:rsidRDefault="002040A5" w:rsidP="00163A61">
      <w:pPr>
        <w:pStyle w:val="Akapitzlist"/>
        <w:numPr>
          <w:ilvl w:val="1"/>
          <w:numId w:val="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organizowanie przed lekcjami i w czasie przerw dyżurów nauczycielskich na korytarzach – zasady i organizację w</w:t>
      </w:r>
      <w:r w:rsidR="00DB1569" w:rsidRPr="00163A61">
        <w:rPr>
          <w:rFonts w:ascii="Arial Narrow" w:hAnsi="Arial Narrow" w:cs="Times New Roman"/>
          <w:sz w:val="24"/>
          <w:szCs w:val="24"/>
          <w:lang w:eastAsia="pl-PL"/>
        </w:rPr>
        <w:t>/</w:t>
      </w:r>
      <w:r w:rsidRPr="00163A61">
        <w:rPr>
          <w:rFonts w:ascii="Arial Narrow" w:hAnsi="Arial Narrow" w:cs="Times New Roman"/>
          <w:sz w:val="24"/>
          <w:szCs w:val="24"/>
          <w:lang w:eastAsia="pl-PL"/>
        </w:rPr>
        <w:t>w dyżurów okreś</w:t>
      </w:r>
      <w:r w:rsidR="00DB1569" w:rsidRPr="00163A61">
        <w:rPr>
          <w:rFonts w:ascii="Arial Narrow" w:hAnsi="Arial Narrow" w:cs="Times New Roman"/>
          <w:sz w:val="24"/>
          <w:szCs w:val="24"/>
          <w:lang w:eastAsia="pl-PL"/>
        </w:rPr>
        <w:t>la zarządzenie D</w:t>
      </w:r>
      <w:r w:rsidR="00B4304B" w:rsidRPr="00163A61">
        <w:rPr>
          <w:rFonts w:ascii="Arial Narrow" w:hAnsi="Arial Narrow" w:cs="Times New Roman"/>
          <w:sz w:val="24"/>
          <w:szCs w:val="24"/>
          <w:lang w:eastAsia="pl-PL"/>
        </w:rPr>
        <w:t>yrektora S</w:t>
      </w:r>
      <w:r w:rsidR="00DB1569" w:rsidRPr="00163A61">
        <w:rPr>
          <w:rFonts w:ascii="Arial Narrow" w:hAnsi="Arial Narrow" w:cs="Times New Roman"/>
          <w:sz w:val="24"/>
          <w:szCs w:val="24"/>
          <w:lang w:eastAsia="pl-PL"/>
        </w:rPr>
        <w:t>zkoły;</w:t>
      </w:r>
    </w:p>
    <w:p w14:paraId="18A67736" w14:textId="77777777" w:rsidR="00174BD6" w:rsidRPr="00163A61" w:rsidRDefault="002040A5" w:rsidP="00163A61">
      <w:pPr>
        <w:pStyle w:val="Akapitzlist"/>
        <w:numPr>
          <w:ilvl w:val="1"/>
          <w:numId w:val="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omawianie zasad bezpieczeństwa na godzinach w</w:t>
      </w:r>
      <w:r w:rsidR="00DB1569" w:rsidRPr="00163A61">
        <w:rPr>
          <w:rFonts w:ascii="Arial Narrow" w:hAnsi="Arial Narrow" w:cs="Times New Roman"/>
          <w:sz w:val="24"/>
          <w:szCs w:val="24"/>
          <w:lang w:eastAsia="pl-PL"/>
        </w:rPr>
        <w:t>ychowawczych i innych zajęciach;</w:t>
      </w:r>
    </w:p>
    <w:p w14:paraId="6B178736" w14:textId="6DB4C44C" w:rsidR="00174BD6" w:rsidRPr="00163A61" w:rsidRDefault="002040A5" w:rsidP="00163A61">
      <w:pPr>
        <w:pStyle w:val="Akapitzlist"/>
        <w:numPr>
          <w:ilvl w:val="1"/>
          <w:numId w:val="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zapewnienie pobytu w świetlicy szkolnej uczniom wymagającym opieki przed zaję</w:t>
      </w:r>
      <w:r w:rsidR="00DB1569" w:rsidRPr="00163A61">
        <w:rPr>
          <w:rFonts w:ascii="Arial Narrow" w:hAnsi="Arial Narrow" w:cs="Times New Roman"/>
          <w:sz w:val="24"/>
          <w:szCs w:val="24"/>
          <w:lang w:eastAsia="pl-PL"/>
        </w:rPr>
        <w:t xml:space="preserve">ciami </w:t>
      </w:r>
      <w:r w:rsidR="00A23658">
        <w:rPr>
          <w:rFonts w:ascii="Arial Narrow" w:hAnsi="Arial Narrow" w:cs="Times New Roman"/>
          <w:sz w:val="24"/>
          <w:szCs w:val="24"/>
          <w:lang w:eastAsia="pl-PL"/>
        </w:rPr>
        <w:br/>
      </w:r>
      <w:r w:rsidR="00DB1569" w:rsidRPr="00163A61">
        <w:rPr>
          <w:rFonts w:ascii="Arial Narrow" w:hAnsi="Arial Narrow" w:cs="Times New Roman"/>
          <w:sz w:val="24"/>
          <w:szCs w:val="24"/>
          <w:lang w:eastAsia="pl-PL"/>
        </w:rPr>
        <w:t>i</w:t>
      </w:r>
      <w:r w:rsidR="00B371CA" w:rsidRPr="00163A61">
        <w:rPr>
          <w:rFonts w:ascii="Arial Narrow" w:hAnsi="Arial Narrow" w:cs="Times New Roman"/>
          <w:sz w:val="24"/>
          <w:szCs w:val="24"/>
          <w:lang w:eastAsia="pl-PL"/>
        </w:rPr>
        <w:t> </w:t>
      </w:r>
      <w:r w:rsidR="00DB1569" w:rsidRPr="00163A61">
        <w:rPr>
          <w:rFonts w:ascii="Arial Narrow" w:hAnsi="Arial Narrow" w:cs="Times New Roman"/>
          <w:sz w:val="24"/>
          <w:szCs w:val="24"/>
          <w:lang w:eastAsia="pl-PL"/>
        </w:rPr>
        <w:t>po zajęciach lekcyjnych;</w:t>
      </w:r>
    </w:p>
    <w:p w14:paraId="0DCCC8D5" w14:textId="77777777" w:rsidR="00174BD6" w:rsidRPr="00163A61" w:rsidRDefault="002040A5" w:rsidP="00163A61">
      <w:pPr>
        <w:pStyle w:val="Akapitzlist"/>
        <w:numPr>
          <w:ilvl w:val="1"/>
          <w:numId w:val="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szkolenie pr</w:t>
      </w:r>
      <w:r w:rsidR="00DB1569" w:rsidRPr="00163A61">
        <w:rPr>
          <w:rFonts w:ascii="Arial Narrow" w:hAnsi="Arial Narrow" w:cs="Times New Roman"/>
          <w:sz w:val="24"/>
          <w:szCs w:val="24"/>
          <w:lang w:eastAsia="pl-PL"/>
        </w:rPr>
        <w:t>acowników szkoły w zakresie bhp;</w:t>
      </w:r>
    </w:p>
    <w:p w14:paraId="3368ACD8" w14:textId="77777777" w:rsidR="00174BD6" w:rsidRPr="00163A61" w:rsidRDefault="002040A5" w:rsidP="00163A61">
      <w:pPr>
        <w:pStyle w:val="Akapitzlist"/>
        <w:numPr>
          <w:ilvl w:val="1"/>
          <w:numId w:val="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dostosowanie stolików uczniowskich, krzeseł i innego sprzętu szkolnego do wzrostu uczniów, rodzaju pracy oraz podj</w:t>
      </w:r>
      <w:r w:rsidR="00DB1569" w:rsidRPr="00163A61">
        <w:rPr>
          <w:rFonts w:ascii="Arial Narrow" w:hAnsi="Arial Narrow" w:cs="Times New Roman"/>
          <w:sz w:val="24"/>
          <w:szCs w:val="24"/>
          <w:lang w:eastAsia="pl-PL"/>
        </w:rPr>
        <w:t>azdy dla osób niepełnosprawnych;</w:t>
      </w:r>
    </w:p>
    <w:p w14:paraId="7CDB8529" w14:textId="77777777" w:rsidR="00174BD6" w:rsidRPr="00163A61" w:rsidRDefault="002040A5" w:rsidP="00163A61">
      <w:pPr>
        <w:pStyle w:val="Akapitzlist"/>
        <w:numPr>
          <w:ilvl w:val="1"/>
          <w:numId w:val="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systematyczne omawi</w:t>
      </w:r>
      <w:r w:rsidR="00174BD6" w:rsidRPr="00163A61">
        <w:rPr>
          <w:rFonts w:ascii="Arial Narrow" w:hAnsi="Arial Narrow" w:cs="Times New Roman"/>
          <w:sz w:val="24"/>
          <w:szCs w:val="24"/>
          <w:lang w:eastAsia="pl-PL"/>
        </w:rPr>
        <w:t>anie przepisów ruchu drogowego</w:t>
      </w:r>
      <w:r w:rsidR="00DB1569" w:rsidRPr="00163A61">
        <w:rPr>
          <w:rFonts w:ascii="Arial Narrow" w:hAnsi="Arial Narrow" w:cs="Times New Roman"/>
          <w:sz w:val="24"/>
          <w:szCs w:val="24"/>
          <w:lang w:eastAsia="pl-PL"/>
        </w:rPr>
        <w:t>;</w:t>
      </w:r>
    </w:p>
    <w:p w14:paraId="2CF4E5D1" w14:textId="77777777" w:rsidR="00174BD6" w:rsidRPr="00163A61" w:rsidRDefault="002040A5" w:rsidP="00163A61">
      <w:pPr>
        <w:pStyle w:val="Akapitzlist"/>
        <w:numPr>
          <w:ilvl w:val="1"/>
          <w:numId w:val="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zapewnienie uczniom warunków do spożycia posiłku</w:t>
      </w:r>
      <w:r w:rsidR="00DB1569" w:rsidRPr="00163A61">
        <w:rPr>
          <w:rFonts w:ascii="Arial Narrow" w:hAnsi="Arial Narrow" w:cs="Times New Roman"/>
          <w:sz w:val="24"/>
          <w:szCs w:val="24"/>
          <w:lang w:eastAsia="pl-PL"/>
        </w:rPr>
        <w:t xml:space="preserve"> obiadowego w stołówce szkolnej;</w:t>
      </w:r>
    </w:p>
    <w:p w14:paraId="654B734D" w14:textId="77777777" w:rsidR="00174BD6" w:rsidRPr="00163A61" w:rsidRDefault="002040A5" w:rsidP="00163A61">
      <w:pPr>
        <w:pStyle w:val="Akapitzlist"/>
        <w:numPr>
          <w:ilvl w:val="1"/>
          <w:numId w:val="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utrzymywanie pomieszczeń szkolnych, budynków, placów, boisk i sprzętu szkolnego w</w:t>
      </w:r>
      <w:r w:rsidR="00B371CA" w:rsidRPr="00163A61">
        <w:rPr>
          <w:rFonts w:ascii="Arial Narrow" w:hAnsi="Arial Narrow" w:cs="Times New Roman"/>
          <w:sz w:val="24"/>
          <w:szCs w:val="24"/>
          <w:lang w:eastAsia="pl-PL"/>
        </w:rPr>
        <w:t> </w:t>
      </w:r>
      <w:r w:rsidRPr="00163A61">
        <w:rPr>
          <w:rFonts w:ascii="Arial Narrow" w:hAnsi="Arial Narrow" w:cs="Times New Roman"/>
          <w:sz w:val="24"/>
          <w:szCs w:val="24"/>
          <w:lang w:eastAsia="pl-PL"/>
        </w:rPr>
        <w:t>stanie pełnej sprawności i stałej czystośc</w:t>
      </w:r>
      <w:r w:rsidR="00DB1569" w:rsidRPr="00163A61">
        <w:rPr>
          <w:rFonts w:ascii="Arial Narrow" w:hAnsi="Arial Narrow" w:cs="Times New Roman"/>
          <w:sz w:val="24"/>
          <w:szCs w:val="24"/>
          <w:lang w:eastAsia="pl-PL"/>
        </w:rPr>
        <w:t>i;</w:t>
      </w:r>
    </w:p>
    <w:p w14:paraId="37F4CA8D" w14:textId="77777777" w:rsidR="00174BD6" w:rsidRPr="00163A61" w:rsidRDefault="002040A5" w:rsidP="00163A61">
      <w:pPr>
        <w:pStyle w:val="Akapitzlist"/>
        <w:numPr>
          <w:ilvl w:val="1"/>
          <w:numId w:val="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dostosowanie rozkładu zajęć lekcyjnych do zasad </w:t>
      </w:r>
      <w:r w:rsidR="00DB1569" w:rsidRPr="00163A61">
        <w:rPr>
          <w:rFonts w:ascii="Arial Narrow" w:hAnsi="Arial Narrow" w:cs="Times New Roman"/>
          <w:sz w:val="24"/>
          <w:szCs w:val="24"/>
          <w:lang w:eastAsia="pl-PL"/>
        </w:rPr>
        <w:t>higieny pracy umysłowej uczniów;</w:t>
      </w:r>
    </w:p>
    <w:p w14:paraId="0CC815BB" w14:textId="5778E375" w:rsidR="00CD0068" w:rsidRPr="00A23658" w:rsidRDefault="002040A5" w:rsidP="00163A61">
      <w:pPr>
        <w:pStyle w:val="Akapitzlist"/>
        <w:numPr>
          <w:ilvl w:val="1"/>
          <w:numId w:val="8"/>
        </w:numPr>
        <w:autoSpaceDN w:val="0"/>
        <w:spacing w:after="0"/>
        <w:contextualSpacing w:val="0"/>
        <w:jc w:val="both"/>
        <w:rPr>
          <w:rFonts w:ascii="Arial Narrow" w:hAnsi="Arial Narrow"/>
          <w:sz w:val="24"/>
          <w:szCs w:val="24"/>
          <w:lang w:eastAsia="pl-PL"/>
        </w:rPr>
      </w:pPr>
      <w:r w:rsidRPr="00163A61">
        <w:rPr>
          <w:rFonts w:ascii="Arial Narrow" w:hAnsi="Arial Narrow" w:cs="Times New Roman"/>
          <w:sz w:val="24"/>
          <w:szCs w:val="24"/>
          <w:lang w:eastAsia="pl-PL"/>
        </w:rPr>
        <w:t>kształtowanie postaw pro</w:t>
      </w:r>
      <w:r w:rsidR="00CD0068" w:rsidRPr="00163A61">
        <w:rPr>
          <w:rFonts w:ascii="Arial Narrow" w:hAnsi="Arial Narrow" w:cs="Times New Roman"/>
          <w:sz w:val="24"/>
          <w:szCs w:val="24"/>
          <w:lang w:eastAsia="pl-PL"/>
        </w:rPr>
        <w:t>mujących zdrowy tryb życia.</w:t>
      </w:r>
    </w:p>
    <w:p w14:paraId="53BAE1F5" w14:textId="77777777" w:rsidR="00A23658" w:rsidRPr="00163A61" w:rsidRDefault="00A23658" w:rsidP="00A23658">
      <w:pPr>
        <w:pStyle w:val="Akapitzlist"/>
        <w:autoSpaceDN w:val="0"/>
        <w:spacing w:after="0"/>
        <w:contextualSpacing w:val="0"/>
        <w:jc w:val="both"/>
        <w:rPr>
          <w:rFonts w:ascii="Arial Narrow" w:hAnsi="Arial Narrow"/>
          <w:sz w:val="24"/>
          <w:szCs w:val="24"/>
          <w:lang w:eastAsia="pl-PL"/>
        </w:rPr>
      </w:pPr>
    </w:p>
    <w:p w14:paraId="397C8BFA" w14:textId="0EAEF1DD" w:rsidR="00002567" w:rsidRDefault="00F10DC8" w:rsidP="00391DDA">
      <w:pPr>
        <w:autoSpaceDN w:val="0"/>
        <w:spacing w:after="0"/>
        <w:rPr>
          <w:rFonts w:ascii="Arial Narrow" w:hAnsi="Arial Narrow"/>
          <w:b/>
          <w:sz w:val="28"/>
          <w:szCs w:val="28"/>
        </w:rPr>
      </w:pPr>
      <w:bookmarkStart w:id="12" w:name="_Toc498709454"/>
      <w:bookmarkStart w:id="13" w:name="_Toc499018620"/>
      <w:bookmarkStart w:id="14" w:name="_Toc503351189"/>
      <w:r w:rsidRPr="00163A61">
        <w:rPr>
          <w:rFonts w:ascii="Arial Narrow" w:hAnsi="Arial Narrow"/>
          <w:b/>
          <w:sz w:val="28"/>
          <w:szCs w:val="28"/>
        </w:rPr>
        <w:t>§</w:t>
      </w:r>
      <w:bookmarkEnd w:id="12"/>
      <w:bookmarkEnd w:id="13"/>
      <w:bookmarkEnd w:id="14"/>
      <w:r w:rsidR="00B1475B">
        <w:rPr>
          <w:rFonts w:ascii="Arial Narrow" w:hAnsi="Arial Narrow"/>
          <w:b/>
          <w:sz w:val="28"/>
          <w:szCs w:val="28"/>
        </w:rPr>
        <w:t>9</w:t>
      </w:r>
      <w:r w:rsidR="00A621D5" w:rsidRPr="00163A61">
        <w:rPr>
          <w:rFonts w:ascii="Arial Narrow" w:hAnsi="Arial Narrow"/>
          <w:b/>
          <w:sz w:val="28"/>
          <w:szCs w:val="28"/>
        </w:rPr>
        <w:t>.</w:t>
      </w:r>
    </w:p>
    <w:p w14:paraId="3989D368" w14:textId="4581405A" w:rsidR="007B7660" w:rsidRPr="00163A61" w:rsidRDefault="00C05686" w:rsidP="00163A61">
      <w:pPr>
        <w:pStyle w:val="Akapitzlist"/>
        <w:numPr>
          <w:ilvl w:val="0"/>
          <w:numId w:val="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Szkoła może realizować działania innowacyjne, które polegają na modyfikacji istniejących </w:t>
      </w:r>
      <w:r w:rsidR="00B1475B">
        <w:rPr>
          <w:rFonts w:ascii="Arial Narrow" w:hAnsi="Arial Narrow" w:cs="Times New Roman"/>
          <w:sz w:val="24"/>
          <w:szCs w:val="24"/>
          <w:lang w:eastAsia="pl-PL"/>
        </w:rPr>
        <w:br/>
      </w:r>
      <w:r w:rsidRPr="00163A61">
        <w:rPr>
          <w:rFonts w:ascii="Arial Narrow" w:hAnsi="Arial Narrow" w:cs="Times New Roman"/>
          <w:sz w:val="24"/>
          <w:szCs w:val="24"/>
          <w:lang w:eastAsia="pl-PL"/>
        </w:rPr>
        <w:t xml:space="preserve">lub wdrożeniu nowych działań w procesie kształcenia lub wychowania, przy zastosowaniu nowatorskich rozwiązań programowych, organizacyjnych, metodycznych lub wychowawczych, </w:t>
      </w:r>
      <w:r w:rsidR="00B1475B">
        <w:rPr>
          <w:rFonts w:ascii="Arial Narrow" w:hAnsi="Arial Narrow" w:cs="Times New Roman"/>
          <w:sz w:val="24"/>
          <w:szCs w:val="24"/>
          <w:lang w:eastAsia="pl-PL"/>
        </w:rPr>
        <w:br/>
      </w:r>
      <w:r w:rsidRPr="00163A61">
        <w:rPr>
          <w:rFonts w:ascii="Arial Narrow" w:hAnsi="Arial Narrow" w:cs="Times New Roman"/>
          <w:sz w:val="24"/>
          <w:szCs w:val="24"/>
          <w:lang w:eastAsia="pl-PL"/>
        </w:rPr>
        <w:lastRenderedPageBreak/>
        <w:t>w ramach których są modyfikowane warunki, organizacja zajęć edukacyjnych lub zakres treści nauczania.</w:t>
      </w:r>
    </w:p>
    <w:p w14:paraId="445CCF68" w14:textId="190FC9BC" w:rsidR="007B7660" w:rsidRPr="00163A61" w:rsidRDefault="00C05686" w:rsidP="00163A61">
      <w:pPr>
        <w:pStyle w:val="Akapitzlist"/>
        <w:numPr>
          <w:ilvl w:val="0"/>
          <w:numId w:val="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Celem działań innowacyjnych realizowanych w szkole jest rozwijanie kompetencji i wiedzy uczniów opisanych w prowadzonej innowacji.</w:t>
      </w:r>
    </w:p>
    <w:p w14:paraId="5A8224E9" w14:textId="3EC9F044" w:rsidR="007B7660" w:rsidRPr="00163A61" w:rsidRDefault="00C05686" w:rsidP="00163A61">
      <w:pPr>
        <w:pStyle w:val="Akapitzlist"/>
        <w:numPr>
          <w:ilvl w:val="0"/>
          <w:numId w:val="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Działania innowacyjne, o których mowa w ustępie 1, nie mogą naruszać uprawnień ucznia </w:t>
      </w:r>
      <w:r w:rsidR="00B1475B">
        <w:rPr>
          <w:rFonts w:ascii="Arial Narrow" w:hAnsi="Arial Narrow" w:cs="Times New Roman"/>
          <w:sz w:val="24"/>
          <w:szCs w:val="24"/>
          <w:lang w:eastAsia="pl-PL"/>
        </w:rPr>
        <w:br/>
      </w:r>
      <w:r w:rsidRPr="00163A61">
        <w:rPr>
          <w:rFonts w:ascii="Arial Narrow" w:hAnsi="Arial Narrow" w:cs="Times New Roman"/>
          <w:sz w:val="24"/>
          <w:szCs w:val="24"/>
          <w:lang w:eastAsia="pl-PL"/>
        </w:rPr>
        <w:t>do bezpłatnej nauki, wychowania i opieki, a także nie mogą naruszać uprawnień w zakresie uzyskania wiadomości i umiejętności wskazanych w podstawie programowej kształcenia ogólnego niezbę</w:t>
      </w:r>
      <w:r w:rsidR="00A23658">
        <w:rPr>
          <w:rFonts w:ascii="Arial Narrow" w:hAnsi="Arial Narrow" w:cs="Times New Roman"/>
          <w:sz w:val="24"/>
          <w:szCs w:val="24"/>
          <w:lang w:eastAsia="pl-PL"/>
        </w:rPr>
        <w:t>dnych do ukończenia szkoły.</w:t>
      </w:r>
    </w:p>
    <w:p w14:paraId="10C20958" w14:textId="61B24A6F" w:rsidR="007B7660" w:rsidRPr="00163A61" w:rsidRDefault="00C05686" w:rsidP="00163A61">
      <w:pPr>
        <w:pStyle w:val="Akapitzlist"/>
        <w:numPr>
          <w:ilvl w:val="0"/>
          <w:numId w:val="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Innowacja może obejmować całą szkołę, oddział, grupę</w:t>
      </w:r>
      <w:r w:rsidR="00174BD6" w:rsidRPr="00163A61">
        <w:rPr>
          <w:rFonts w:ascii="Arial Narrow" w:hAnsi="Arial Narrow" w:cs="Times New Roman"/>
          <w:sz w:val="24"/>
          <w:szCs w:val="24"/>
          <w:lang w:eastAsia="pl-PL"/>
        </w:rPr>
        <w:t xml:space="preserve"> lub wybrane zajęcia edukacyjne</w:t>
      </w:r>
      <w:r w:rsidR="00F83357" w:rsidRPr="00163A61">
        <w:rPr>
          <w:rFonts w:ascii="Arial Narrow" w:hAnsi="Arial Narrow" w:cs="Times New Roman"/>
          <w:sz w:val="24"/>
          <w:szCs w:val="24"/>
          <w:lang w:eastAsia="pl-PL"/>
        </w:rPr>
        <w:t>.</w:t>
      </w:r>
    </w:p>
    <w:p w14:paraId="2C9C0E7B" w14:textId="77777777" w:rsidR="007B7660" w:rsidRPr="00163A61" w:rsidRDefault="00C05686" w:rsidP="00163A61">
      <w:pPr>
        <w:pStyle w:val="Akapitzlist"/>
        <w:numPr>
          <w:ilvl w:val="0"/>
          <w:numId w:val="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Prowadzenie innowacji w szkole</w:t>
      </w:r>
      <w:r w:rsidR="00361C95" w:rsidRPr="00163A61">
        <w:rPr>
          <w:rFonts w:ascii="Arial Narrow" w:hAnsi="Arial Narrow" w:cs="Times New Roman"/>
          <w:sz w:val="24"/>
          <w:szCs w:val="24"/>
          <w:lang w:eastAsia="pl-PL"/>
        </w:rPr>
        <w:t xml:space="preserve"> wymaga zgody D</w:t>
      </w:r>
      <w:r w:rsidR="007B7660" w:rsidRPr="00163A61">
        <w:rPr>
          <w:rFonts w:ascii="Arial Narrow" w:hAnsi="Arial Narrow" w:cs="Times New Roman"/>
          <w:sz w:val="24"/>
          <w:szCs w:val="24"/>
          <w:lang w:eastAsia="pl-PL"/>
        </w:rPr>
        <w:t>yrektora szkoły.</w:t>
      </w:r>
    </w:p>
    <w:p w14:paraId="50621AF7" w14:textId="00572632" w:rsidR="00C05686" w:rsidRPr="00163A61" w:rsidRDefault="00C05686" w:rsidP="00163A61">
      <w:pPr>
        <w:pStyle w:val="Akapitzlist"/>
        <w:numPr>
          <w:ilvl w:val="0"/>
          <w:numId w:val="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Nauczyciel po uzyskaniu zgody rodziców na prowadzenie działań innowacyjnyc</w:t>
      </w:r>
      <w:r w:rsidR="00A23658">
        <w:rPr>
          <w:rFonts w:ascii="Arial Narrow" w:hAnsi="Arial Narrow" w:cs="Times New Roman"/>
          <w:sz w:val="24"/>
          <w:szCs w:val="24"/>
          <w:lang w:eastAsia="pl-PL"/>
        </w:rPr>
        <w:t>h,</w:t>
      </w:r>
      <w:r w:rsidRPr="00163A61">
        <w:rPr>
          <w:rFonts w:ascii="Arial Narrow" w:hAnsi="Arial Narrow" w:cs="Times New Roman"/>
          <w:sz w:val="24"/>
          <w:szCs w:val="24"/>
          <w:lang w:eastAsia="pl-PL"/>
        </w:rPr>
        <w:t xml:space="preserve"> opisuje innowację. Opis zawiera: </w:t>
      </w:r>
    </w:p>
    <w:p w14:paraId="0E751841" w14:textId="77777777" w:rsidR="00174BD6" w:rsidRPr="00163A61" w:rsidRDefault="00C05686" w:rsidP="00163A61">
      <w:pPr>
        <w:pStyle w:val="Akapitzlist"/>
        <w:numPr>
          <w:ilvl w:val="1"/>
          <w:numId w:val="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nazwę innowacji i zakres działań innowacyjnych, określony w ustępie 1;</w:t>
      </w:r>
    </w:p>
    <w:p w14:paraId="6DCD0A68" w14:textId="77777777" w:rsidR="00174BD6" w:rsidRPr="00163A61" w:rsidRDefault="00C05686" w:rsidP="00163A61">
      <w:pPr>
        <w:pStyle w:val="Akapitzlist"/>
        <w:numPr>
          <w:ilvl w:val="1"/>
          <w:numId w:val="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czas trwania innowacji i oddział (oddziały), w których innowacja będzie prowadzona;</w:t>
      </w:r>
    </w:p>
    <w:p w14:paraId="5507D499" w14:textId="77777777" w:rsidR="00174BD6" w:rsidRPr="00163A61" w:rsidRDefault="0047291F" w:rsidP="00163A61">
      <w:pPr>
        <w:pStyle w:val="Akapitzlist"/>
        <w:numPr>
          <w:ilvl w:val="1"/>
          <w:numId w:val="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cele działań innowacyjnych;</w:t>
      </w:r>
    </w:p>
    <w:p w14:paraId="3F4191AC" w14:textId="664528C8" w:rsidR="00174BD6" w:rsidRPr="00163A61" w:rsidRDefault="00C05686" w:rsidP="00163A61">
      <w:pPr>
        <w:pStyle w:val="Akapitzlist"/>
        <w:numPr>
          <w:ilvl w:val="1"/>
          <w:numId w:val="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opis teorii pedagogicznych lub badań oraz wyników diagnoz w oddziale, które uprawniają </w:t>
      </w:r>
      <w:r w:rsidR="00F54B8B">
        <w:rPr>
          <w:rFonts w:ascii="Arial Narrow" w:hAnsi="Arial Narrow" w:cs="Times New Roman"/>
          <w:sz w:val="24"/>
          <w:szCs w:val="24"/>
          <w:lang w:eastAsia="pl-PL"/>
        </w:rPr>
        <w:br/>
      </w:r>
      <w:r w:rsidRPr="00163A61">
        <w:rPr>
          <w:rFonts w:ascii="Arial Narrow" w:hAnsi="Arial Narrow" w:cs="Times New Roman"/>
          <w:sz w:val="24"/>
          <w:szCs w:val="24"/>
          <w:lang w:eastAsia="pl-PL"/>
        </w:rPr>
        <w:t>do wprowadzenia innowacji;</w:t>
      </w:r>
    </w:p>
    <w:p w14:paraId="199015D8" w14:textId="77777777" w:rsidR="00174BD6" w:rsidRPr="00163A61" w:rsidRDefault="00C05686" w:rsidP="00163A61">
      <w:pPr>
        <w:pStyle w:val="Akapitzlist"/>
        <w:numPr>
          <w:ilvl w:val="1"/>
          <w:numId w:val="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szczegółowy opis działań innowacyjnych, które będą realizowane w danym oddziale;</w:t>
      </w:r>
    </w:p>
    <w:p w14:paraId="7F05E059" w14:textId="77777777" w:rsidR="00174BD6" w:rsidRPr="00163A61" w:rsidRDefault="00C05686" w:rsidP="00163A61">
      <w:pPr>
        <w:pStyle w:val="Akapitzlist"/>
        <w:numPr>
          <w:ilvl w:val="1"/>
          <w:numId w:val="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sposób prowadzenia ewaluacji planowanych działań innowacyjnych.</w:t>
      </w:r>
    </w:p>
    <w:p w14:paraId="3BCFE6E2" w14:textId="2A5495C1" w:rsidR="00243956" w:rsidRPr="00163A61" w:rsidRDefault="00361C95" w:rsidP="00163A61">
      <w:pPr>
        <w:pStyle w:val="Akapitzlist"/>
        <w:numPr>
          <w:ilvl w:val="0"/>
          <w:numId w:val="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Nauczyciel występuje z wnioskiem o</w:t>
      </w:r>
      <w:r w:rsidR="00C05686" w:rsidRPr="00163A61">
        <w:rPr>
          <w:rFonts w:ascii="Arial Narrow" w:hAnsi="Arial Narrow" w:cs="Times New Roman"/>
          <w:sz w:val="24"/>
          <w:szCs w:val="24"/>
          <w:lang w:eastAsia="pl-PL"/>
        </w:rPr>
        <w:t xml:space="preserve"> wyrażenie zgody na prowad</w:t>
      </w:r>
      <w:r w:rsidR="002527C1" w:rsidRPr="00163A61">
        <w:rPr>
          <w:rFonts w:ascii="Arial Narrow" w:hAnsi="Arial Narrow" w:cs="Times New Roman"/>
          <w:sz w:val="24"/>
          <w:szCs w:val="24"/>
          <w:lang w:eastAsia="pl-PL"/>
        </w:rPr>
        <w:t xml:space="preserve">zenie działań innowacyjnych </w:t>
      </w:r>
      <w:r w:rsidR="00F54B8B">
        <w:rPr>
          <w:rFonts w:ascii="Arial Narrow" w:hAnsi="Arial Narrow" w:cs="Times New Roman"/>
          <w:sz w:val="24"/>
          <w:szCs w:val="24"/>
          <w:lang w:eastAsia="pl-PL"/>
        </w:rPr>
        <w:br/>
      </w:r>
      <w:r w:rsidR="002527C1" w:rsidRPr="00163A61">
        <w:rPr>
          <w:rFonts w:ascii="Arial Narrow" w:hAnsi="Arial Narrow" w:cs="Times New Roman"/>
          <w:sz w:val="24"/>
          <w:szCs w:val="24"/>
          <w:lang w:eastAsia="pl-PL"/>
        </w:rPr>
        <w:t>do D</w:t>
      </w:r>
      <w:r w:rsidR="00B4304B" w:rsidRPr="00163A61">
        <w:rPr>
          <w:rFonts w:ascii="Arial Narrow" w:hAnsi="Arial Narrow" w:cs="Times New Roman"/>
          <w:sz w:val="24"/>
          <w:szCs w:val="24"/>
          <w:lang w:eastAsia="pl-PL"/>
        </w:rPr>
        <w:t>yrektora S</w:t>
      </w:r>
      <w:r w:rsidR="00C05686" w:rsidRPr="00163A61">
        <w:rPr>
          <w:rFonts w:ascii="Arial Narrow" w:hAnsi="Arial Narrow" w:cs="Times New Roman"/>
          <w:sz w:val="24"/>
          <w:szCs w:val="24"/>
          <w:lang w:eastAsia="pl-PL"/>
        </w:rPr>
        <w:t xml:space="preserve">zkoły w terminie do końca zajęć edukacyjnych roku szkolnego poprzedzającego rok szkolny, w którym jest </w:t>
      </w:r>
      <w:r w:rsidR="00A621D5" w:rsidRPr="00163A61">
        <w:rPr>
          <w:rFonts w:ascii="Arial Narrow" w:hAnsi="Arial Narrow" w:cs="Times New Roman"/>
          <w:sz w:val="24"/>
          <w:szCs w:val="24"/>
          <w:lang w:eastAsia="pl-PL"/>
        </w:rPr>
        <w:t>planowane rozpoczęcie innowacji.</w:t>
      </w:r>
    </w:p>
    <w:p w14:paraId="306C8686" w14:textId="77777777" w:rsidR="00243956" w:rsidRPr="00163A61" w:rsidRDefault="00C05686" w:rsidP="00163A61">
      <w:pPr>
        <w:pStyle w:val="Akapitzlist"/>
        <w:numPr>
          <w:ilvl w:val="0"/>
          <w:numId w:val="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Jeżeli planowane działania innowacyjne wymagają przyznania szkole dodatkowych środków budżetowych nauczyciel zgłasza wniosek do końca września</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roku szkolnego poprzedzającego rok szkolny, w którym jest planowane rozpoczęcie innowacji</w:t>
      </w:r>
      <w:r w:rsidR="00174BD6" w:rsidRPr="00163A61">
        <w:rPr>
          <w:rFonts w:ascii="Arial Narrow" w:hAnsi="Arial Narrow" w:cs="Times New Roman"/>
          <w:sz w:val="24"/>
          <w:szCs w:val="24"/>
          <w:lang w:eastAsia="pl-PL"/>
        </w:rPr>
        <w:t>.</w:t>
      </w:r>
    </w:p>
    <w:p w14:paraId="1AE9937A" w14:textId="7B8F00B5" w:rsidR="00174BD6" w:rsidRPr="00163A61" w:rsidRDefault="00C05686" w:rsidP="00163A61">
      <w:pPr>
        <w:pStyle w:val="Akapitzlist"/>
        <w:numPr>
          <w:ilvl w:val="0"/>
          <w:numId w:val="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Nauczyciel po</w:t>
      </w:r>
      <w:r w:rsidR="00362E0D" w:rsidRPr="00163A61">
        <w:rPr>
          <w:rFonts w:ascii="Arial Narrow" w:hAnsi="Arial Narrow" w:cs="Times New Roman"/>
          <w:sz w:val="24"/>
          <w:szCs w:val="24"/>
          <w:lang w:eastAsia="pl-PL"/>
        </w:rPr>
        <w:t xml:space="preserve"> otrzymaniu zgody D</w:t>
      </w:r>
      <w:r w:rsidRPr="00163A61">
        <w:rPr>
          <w:rFonts w:ascii="Arial Narrow" w:hAnsi="Arial Narrow" w:cs="Times New Roman"/>
          <w:sz w:val="24"/>
          <w:szCs w:val="24"/>
          <w:lang w:eastAsia="pl-PL"/>
        </w:rPr>
        <w:t>yrektora szkoły na najbliższym zebraniu rady pedag</w:t>
      </w:r>
      <w:r w:rsidR="00770E15" w:rsidRPr="00163A61">
        <w:rPr>
          <w:rFonts w:ascii="Arial Narrow" w:hAnsi="Arial Narrow" w:cs="Times New Roman"/>
          <w:sz w:val="24"/>
          <w:szCs w:val="24"/>
          <w:lang w:eastAsia="pl-PL"/>
        </w:rPr>
        <w:t xml:space="preserve">ogicznej przekazuje informacje </w:t>
      </w:r>
      <w:r w:rsidRPr="00163A61">
        <w:rPr>
          <w:rFonts w:ascii="Arial Narrow" w:hAnsi="Arial Narrow" w:cs="Times New Roman"/>
          <w:sz w:val="24"/>
          <w:szCs w:val="24"/>
          <w:lang w:eastAsia="pl-PL"/>
        </w:rPr>
        <w:t>o planowanych działaniach a bezpośrednio po</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zakończeniu działań innowacyjnych spraw</w:t>
      </w:r>
      <w:r w:rsidR="00174BD6" w:rsidRPr="00163A61">
        <w:rPr>
          <w:rFonts w:ascii="Arial Narrow" w:hAnsi="Arial Narrow" w:cs="Times New Roman"/>
          <w:sz w:val="24"/>
          <w:szCs w:val="24"/>
          <w:lang w:eastAsia="pl-PL"/>
        </w:rPr>
        <w:t>ozdanie</w:t>
      </w:r>
      <w:r w:rsidR="00E560E9" w:rsidRPr="00163A61">
        <w:rPr>
          <w:rFonts w:ascii="Arial Narrow" w:hAnsi="Arial Narrow" w:cs="Times New Roman"/>
          <w:sz w:val="24"/>
          <w:szCs w:val="24"/>
          <w:lang w:eastAsia="pl-PL"/>
        </w:rPr>
        <w:t xml:space="preserve"> </w:t>
      </w:r>
      <w:r w:rsidR="00174BD6" w:rsidRPr="00163A61">
        <w:rPr>
          <w:rFonts w:ascii="Arial Narrow" w:hAnsi="Arial Narrow" w:cs="Times New Roman"/>
          <w:sz w:val="24"/>
          <w:szCs w:val="24"/>
          <w:lang w:eastAsia="pl-PL"/>
        </w:rPr>
        <w:t>z</w:t>
      </w:r>
      <w:r w:rsidR="00E560E9" w:rsidRPr="00163A61">
        <w:rPr>
          <w:rFonts w:ascii="Arial Narrow" w:hAnsi="Arial Narrow" w:cs="Times New Roman"/>
          <w:sz w:val="24"/>
          <w:szCs w:val="24"/>
          <w:lang w:eastAsia="pl-PL"/>
        </w:rPr>
        <w:t xml:space="preserve"> </w:t>
      </w:r>
      <w:r w:rsidR="00174BD6" w:rsidRPr="00163A61">
        <w:rPr>
          <w:rFonts w:ascii="Arial Narrow" w:hAnsi="Arial Narrow" w:cs="Times New Roman"/>
          <w:sz w:val="24"/>
          <w:szCs w:val="24"/>
          <w:lang w:eastAsia="pl-PL"/>
        </w:rPr>
        <w:t>wynikami ewaluacji.</w:t>
      </w:r>
    </w:p>
    <w:p w14:paraId="46269319" w14:textId="1C8D02F2" w:rsidR="00002567" w:rsidRDefault="00B1475B" w:rsidP="00391DDA">
      <w:pPr>
        <w:spacing w:after="0"/>
        <w:rPr>
          <w:rFonts w:ascii="Arial Narrow" w:hAnsi="Arial Narrow"/>
          <w:b/>
          <w:sz w:val="28"/>
          <w:szCs w:val="28"/>
        </w:rPr>
      </w:pPr>
      <w:bookmarkStart w:id="15" w:name="_Toc498709455"/>
      <w:bookmarkStart w:id="16" w:name="_Toc499018621"/>
      <w:bookmarkStart w:id="17" w:name="_Toc503351190"/>
      <w:r>
        <w:rPr>
          <w:rFonts w:ascii="Arial Narrow" w:hAnsi="Arial Narrow"/>
          <w:b/>
          <w:sz w:val="28"/>
          <w:szCs w:val="28"/>
        </w:rPr>
        <w:t>§10</w:t>
      </w:r>
      <w:r w:rsidR="001D13E5" w:rsidRPr="00163A61">
        <w:rPr>
          <w:rFonts w:ascii="Arial Narrow" w:hAnsi="Arial Narrow"/>
          <w:b/>
          <w:sz w:val="28"/>
          <w:szCs w:val="28"/>
        </w:rPr>
        <w:t>.</w:t>
      </w:r>
      <w:bookmarkEnd w:id="15"/>
      <w:bookmarkEnd w:id="16"/>
      <w:bookmarkEnd w:id="17"/>
    </w:p>
    <w:p w14:paraId="53C24E88" w14:textId="53953DA0" w:rsidR="00243956" w:rsidRPr="00163A61" w:rsidRDefault="00C05686" w:rsidP="00A23658">
      <w:pPr>
        <w:pStyle w:val="Akapitzlist"/>
        <w:numPr>
          <w:ilvl w:val="0"/>
          <w:numId w:val="10"/>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Szkoła może prowadzi</w:t>
      </w:r>
      <w:r w:rsidR="00362E0D" w:rsidRPr="00163A61">
        <w:rPr>
          <w:rFonts w:ascii="Arial Narrow" w:hAnsi="Arial Narrow" w:cs="Times New Roman"/>
          <w:sz w:val="24"/>
          <w:szCs w:val="24"/>
          <w:lang w:eastAsia="pl-PL"/>
        </w:rPr>
        <w:t>ć</w:t>
      </w:r>
      <w:r w:rsidRPr="00163A61">
        <w:rPr>
          <w:rFonts w:ascii="Arial Narrow" w:hAnsi="Arial Narrow" w:cs="Times New Roman"/>
          <w:sz w:val="24"/>
          <w:szCs w:val="24"/>
          <w:lang w:eastAsia="pl-PL"/>
        </w:rPr>
        <w:t xml:space="preserve"> współpracę ze stowarzyszeniami, instytucjami lub innymi organizacjami</w:t>
      </w:r>
      <w:r w:rsidR="00362E0D" w:rsidRPr="00163A61">
        <w:rPr>
          <w:rFonts w:ascii="Arial Narrow" w:hAnsi="Arial Narrow" w:cs="Times New Roman"/>
          <w:sz w:val="24"/>
          <w:szCs w:val="24"/>
          <w:lang w:eastAsia="pl-PL"/>
        </w:rPr>
        <w:t>.</w:t>
      </w:r>
    </w:p>
    <w:p w14:paraId="329DE0BA" w14:textId="756F4AC7" w:rsidR="00C05686" w:rsidRPr="00163A61" w:rsidRDefault="00C05686" w:rsidP="00A23658">
      <w:pPr>
        <w:pStyle w:val="Akapitzlist"/>
        <w:numPr>
          <w:ilvl w:val="0"/>
          <w:numId w:val="10"/>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Współpraca obejmuje przekazywanie informacji i prowadzenie szkole</w:t>
      </w:r>
      <w:r w:rsidR="005C0B5E" w:rsidRPr="00163A61">
        <w:rPr>
          <w:rFonts w:ascii="Arial Narrow" w:hAnsi="Arial Narrow" w:cs="Times New Roman"/>
          <w:sz w:val="24"/>
          <w:szCs w:val="24"/>
          <w:lang w:eastAsia="pl-PL"/>
        </w:rPr>
        <w:t xml:space="preserve">ń, </w:t>
      </w:r>
      <w:r w:rsidR="00362E0D" w:rsidRPr="00163A61">
        <w:rPr>
          <w:rFonts w:ascii="Arial Narrow" w:hAnsi="Arial Narrow" w:cs="Times New Roman"/>
          <w:sz w:val="24"/>
          <w:szCs w:val="24"/>
          <w:lang w:eastAsia="pl-PL"/>
        </w:rPr>
        <w:t>w</w:t>
      </w:r>
      <w:r w:rsidR="00B371CA" w:rsidRPr="00163A61">
        <w:rPr>
          <w:rFonts w:ascii="Arial Narrow" w:hAnsi="Arial Narrow" w:cs="Times New Roman"/>
          <w:sz w:val="24"/>
          <w:szCs w:val="24"/>
          <w:lang w:eastAsia="pl-PL"/>
        </w:rPr>
        <w:t> </w:t>
      </w:r>
      <w:r w:rsidR="00362E0D" w:rsidRPr="00163A61">
        <w:rPr>
          <w:rFonts w:ascii="Arial Narrow" w:hAnsi="Arial Narrow" w:cs="Times New Roman"/>
          <w:sz w:val="24"/>
          <w:szCs w:val="24"/>
          <w:lang w:eastAsia="pl-PL"/>
        </w:rPr>
        <w:t xml:space="preserve">szczególności </w:t>
      </w:r>
      <w:r w:rsidR="00B1475B">
        <w:rPr>
          <w:rFonts w:ascii="Arial Narrow" w:hAnsi="Arial Narrow" w:cs="Times New Roman"/>
          <w:sz w:val="24"/>
          <w:szCs w:val="24"/>
          <w:lang w:eastAsia="pl-PL"/>
        </w:rPr>
        <w:t xml:space="preserve"> </w:t>
      </w:r>
      <w:r w:rsidR="00362E0D" w:rsidRPr="00163A61">
        <w:rPr>
          <w:rFonts w:ascii="Arial Narrow" w:hAnsi="Arial Narrow" w:cs="Times New Roman"/>
          <w:sz w:val="24"/>
          <w:szCs w:val="24"/>
          <w:lang w:eastAsia="pl-PL"/>
        </w:rPr>
        <w:t>związanych z</w:t>
      </w:r>
      <w:r w:rsidRPr="00163A61">
        <w:rPr>
          <w:rFonts w:ascii="Arial Narrow" w:hAnsi="Arial Narrow" w:cs="Times New Roman"/>
          <w:sz w:val="24"/>
          <w:szCs w:val="24"/>
          <w:lang w:eastAsia="pl-PL"/>
        </w:rPr>
        <w:t>:</w:t>
      </w:r>
    </w:p>
    <w:p w14:paraId="586ED705" w14:textId="6035ACB1" w:rsidR="00174BD6" w:rsidRPr="00163A61" w:rsidRDefault="00C05686" w:rsidP="00A23658">
      <w:pPr>
        <w:pStyle w:val="Akapitzlist"/>
        <w:numPr>
          <w:ilvl w:val="1"/>
          <w:numId w:val="10"/>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wynikami najnowszych badań zewnętrznych dotyczących procesów uczenia, wychowania </w:t>
      </w:r>
      <w:r w:rsidR="00A23658">
        <w:rPr>
          <w:rFonts w:ascii="Arial Narrow" w:hAnsi="Arial Narrow" w:cs="Times New Roman"/>
          <w:sz w:val="24"/>
          <w:szCs w:val="24"/>
          <w:lang w:eastAsia="pl-PL"/>
        </w:rPr>
        <w:br/>
      </w:r>
      <w:r w:rsidRPr="00163A61">
        <w:rPr>
          <w:rFonts w:ascii="Arial Narrow" w:hAnsi="Arial Narrow" w:cs="Times New Roman"/>
          <w:sz w:val="24"/>
          <w:szCs w:val="24"/>
          <w:lang w:eastAsia="pl-PL"/>
        </w:rPr>
        <w:t xml:space="preserve">i opieki; </w:t>
      </w:r>
    </w:p>
    <w:p w14:paraId="570E3736" w14:textId="77777777" w:rsidR="00174BD6" w:rsidRPr="00163A61" w:rsidRDefault="00C05686" w:rsidP="00A23658">
      <w:pPr>
        <w:pStyle w:val="Akapitzlist"/>
        <w:numPr>
          <w:ilvl w:val="1"/>
          <w:numId w:val="10"/>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nowatorskimi metodami i formami pracy;</w:t>
      </w:r>
    </w:p>
    <w:p w14:paraId="31E44958" w14:textId="3EBE910D" w:rsidR="001D13E5" w:rsidRPr="00163A61" w:rsidRDefault="00770E15" w:rsidP="00A23658">
      <w:pPr>
        <w:pStyle w:val="Akapitzlist"/>
        <w:numPr>
          <w:ilvl w:val="1"/>
          <w:numId w:val="10"/>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innowacyjnymi </w:t>
      </w:r>
      <w:r w:rsidR="00C05686" w:rsidRPr="00163A61">
        <w:rPr>
          <w:rFonts w:ascii="Arial Narrow" w:hAnsi="Arial Narrow" w:cs="Times New Roman"/>
          <w:sz w:val="24"/>
          <w:szCs w:val="24"/>
          <w:lang w:eastAsia="pl-PL"/>
        </w:rPr>
        <w:t>sposobami organizacji procesów uczenia, wychowania i opieki</w:t>
      </w:r>
      <w:r w:rsidR="00F83357" w:rsidRPr="00163A61">
        <w:rPr>
          <w:rFonts w:ascii="Arial Narrow" w:hAnsi="Arial Narrow" w:cs="Times New Roman"/>
          <w:sz w:val="24"/>
          <w:szCs w:val="24"/>
          <w:lang w:eastAsia="pl-PL"/>
        </w:rPr>
        <w:t>.</w:t>
      </w:r>
    </w:p>
    <w:p w14:paraId="6B122335" w14:textId="769DFB77" w:rsidR="00C05686" w:rsidRDefault="00C05686" w:rsidP="00A23658">
      <w:pPr>
        <w:pStyle w:val="Akapitzlist"/>
        <w:numPr>
          <w:ilvl w:val="0"/>
          <w:numId w:val="10"/>
        </w:numPr>
        <w:autoSpaceDN w:val="0"/>
        <w:spacing w:after="0"/>
        <w:contextualSpacing w:val="0"/>
        <w:jc w:val="both"/>
        <w:rPr>
          <w:rFonts w:ascii="Arial Narrow" w:hAnsi="Arial Narrow"/>
          <w:sz w:val="24"/>
          <w:szCs w:val="24"/>
        </w:rPr>
      </w:pPr>
      <w:r w:rsidRPr="00163A61">
        <w:rPr>
          <w:rFonts w:ascii="Arial Narrow" w:hAnsi="Arial Narrow" w:cs="Times New Roman"/>
          <w:sz w:val="24"/>
          <w:szCs w:val="24"/>
          <w:lang w:eastAsia="pl-PL"/>
        </w:rPr>
        <w:t>Szczegółowy zakres współpracy opisany jest w Porozumieniu</w:t>
      </w:r>
      <w:r w:rsidR="00975CE7" w:rsidRPr="00163A61">
        <w:rPr>
          <w:rFonts w:ascii="Arial Narrow" w:hAnsi="Arial Narrow" w:cs="Times New Roman"/>
          <w:sz w:val="24"/>
          <w:szCs w:val="24"/>
          <w:lang w:eastAsia="pl-PL"/>
        </w:rPr>
        <w:t xml:space="preserve"> o współpracy podpisanym przez D</w:t>
      </w:r>
      <w:r w:rsidR="00B4304B" w:rsidRPr="00163A61">
        <w:rPr>
          <w:rFonts w:ascii="Arial Narrow" w:hAnsi="Arial Narrow" w:cs="Times New Roman"/>
          <w:sz w:val="24"/>
          <w:szCs w:val="24"/>
          <w:lang w:eastAsia="pl-PL"/>
        </w:rPr>
        <w:t>yrektora S</w:t>
      </w:r>
      <w:r w:rsidRPr="00163A61">
        <w:rPr>
          <w:rFonts w:ascii="Arial Narrow" w:hAnsi="Arial Narrow" w:cs="Times New Roman"/>
          <w:sz w:val="24"/>
          <w:szCs w:val="24"/>
          <w:lang w:eastAsia="pl-PL"/>
        </w:rPr>
        <w:t xml:space="preserve">zkoły i dyrektora stowarzyszenia lub instytucji, z </w:t>
      </w:r>
      <w:r w:rsidR="00975CE7" w:rsidRPr="00163A61">
        <w:rPr>
          <w:rFonts w:ascii="Arial Narrow" w:hAnsi="Arial Narrow" w:cs="Times New Roman"/>
          <w:sz w:val="24"/>
          <w:szCs w:val="24"/>
          <w:lang w:eastAsia="pl-PL"/>
        </w:rPr>
        <w:t>którą S</w:t>
      </w:r>
      <w:r w:rsidRPr="00163A61">
        <w:rPr>
          <w:rFonts w:ascii="Arial Narrow" w:hAnsi="Arial Narrow" w:cs="Times New Roman"/>
          <w:sz w:val="24"/>
          <w:szCs w:val="24"/>
          <w:lang w:eastAsia="pl-PL"/>
        </w:rPr>
        <w:t>zkoła nawiązała współpracę.`</w:t>
      </w:r>
      <w:r w:rsidRPr="00163A61">
        <w:rPr>
          <w:rFonts w:ascii="Arial Narrow" w:hAnsi="Arial Narrow"/>
          <w:sz w:val="24"/>
          <w:szCs w:val="24"/>
        </w:rPr>
        <w:t xml:space="preserve"> </w:t>
      </w:r>
    </w:p>
    <w:p w14:paraId="498CA7C5" w14:textId="6B402C88" w:rsidR="00002567" w:rsidRDefault="00B1475B" w:rsidP="00391DDA">
      <w:pPr>
        <w:autoSpaceDN w:val="0"/>
        <w:spacing w:after="0"/>
        <w:rPr>
          <w:rFonts w:ascii="Arial Narrow" w:hAnsi="Arial Narrow"/>
          <w:b/>
          <w:sz w:val="28"/>
          <w:szCs w:val="28"/>
        </w:rPr>
      </w:pPr>
      <w:r>
        <w:rPr>
          <w:rFonts w:ascii="Arial Narrow" w:hAnsi="Arial Narrow"/>
          <w:b/>
          <w:sz w:val="28"/>
          <w:szCs w:val="28"/>
        </w:rPr>
        <w:t>§11</w:t>
      </w:r>
      <w:r w:rsidR="000678AD" w:rsidRPr="00163A61">
        <w:rPr>
          <w:rFonts w:ascii="Arial Narrow" w:hAnsi="Arial Narrow"/>
          <w:b/>
          <w:sz w:val="28"/>
          <w:szCs w:val="28"/>
        </w:rPr>
        <w:t>.</w:t>
      </w:r>
    </w:p>
    <w:p w14:paraId="471B9DA8" w14:textId="6C40E8AB" w:rsidR="000678AD" w:rsidRPr="00163A61" w:rsidRDefault="000678AD" w:rsidP="00163A61">
      <w:pPr>
        <w:pStyle w:val="Akapitzlist"/>
        <w:numPr>
          <w:ilvl w:val="0"/>
          <w:numId w:val="1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Za organizację doradztwa zawodowego w szkole odpowiada Dyrektor. Organizacją wewnątrzszkolnego systemu doradztwa zawodowego zajmuje się nauczyciel powołany przez Dyrektora.</w:t>
      </w:r>
    </w:p>
    <w:p w14:paraId="33D6CC89" w14:textId="77777777" w:rsidR="000678AD" w:rsidRPr="00163A61" w:rsidRDefault="000678AD" w:rsidP="00163A61">
      <w:pPr>
        <w:pStyle w:val="Akapitzlist"/>
        <w:numPr>
          <w:ilvl w:val="0"/>
          <w:numId w:val="1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Główne zadania koordynatora w zakresie doradztwa zawodowego:</w:t>
      </w:r>
    </w:p>
    <w:p w14:paraId="581A226D" w14:textId="7513D8D9" w:rsidR="000678AD" w:rsidRPr="00163A61" w:rsidRDefault="000678AD" w:rsidP="00163A61">
      <w:pPr>
        <w:pStyle w:val="Akapitzlist"/>
        <w:numPr>
          <w:ilvl w:val="1"/>
          <w:numId w:val="1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lastRenderedPageBreak/>
        <w:t>diagnozowanie zapotrzebowania uczniów na informacje edukacyjne i zawodowe oraz na pomoc w planowaniu kształcenia;</w:t>
      </w:r>
    </w:p>
    <w:p w14:paraId="40C90014" w14:textId="6F76524D" w:rsidR="000678AD" w:rsidRPr="00163A61" w:rsidRDefault="000678AD" w:rsidP="00163A61">
      <w:pPr>
        <w:pStyle w:val="Akapitzlist"/>
        <w:numPr>
          <w:ilvl w:val="1"/>
          <w:numId w:val="1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gromadzenie, aktualizacja i udostępnianie informacji edukacyjnych i zawodowych właściwych </w:t>
      </w:r>
      <w:r w:rsidR="00A454DF">
        <w:rPr>
          <w:rFonts w:ascii="Arial Narrow" w:hAnsi="Arial Narrow" w:cs="Times New Roman"/>
          <w:sz w:val="24"/>
          <w:szCs w:val="24"/>
          <w:lang w:eastAsia="pl-PL"/>
        </w:rPr>
        <w:br/>
      </w:r>
      <w:r w:rsidRPr="00163A61">
        <w:rPr>
          <w:rFonts w:ascii="Arial Narrow" w:hAnsi="Arial Narrow" w:cs="Times New Roman"/>
          <w:sz w:val="24"/>
          <w:szCs w:val="24"/>
          <w:lang w:eastAsia="pl-PL"/>
        </w:rPr>
        <w:t>dla danego poziomu kształcenia;</w:t>
      </w:r>
    </w:p>
    <w:p w14:paraId="7B1F8728" w14:textId="3866BA8C" w:rsidR="000678AD" w:rsidRPr="00163A61" w:rsidRDefault="000678AD" w:rsidP="00163A61">
      <w:pPr>
        <w:pStyle w:val="Akapitzlist"/>
        <w:numPr>
          <w:ilvl w:val="1"/>
          <w:numId w:val="1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prowadzenie działalności informacyjno-doradczej, w tym udzielanie indywidualnych</w:t>
      </w:r>
      <w:r w:rsidR="00E560E9" w:rsidRPr="00163A61">
        <w:rPr>
          <w:rFonts w:ascii="Arial Narrow" w:hAnsi="Arial Narrow" w:cs="Times New Roman"/>
          <w:sz w:val="24"/>
          <w:szCs w:val="24"/>
          <w:lang w:eastAsia="pl-PL"/>
        </w:rPr>
        <w:t xml:space="preserve"> </w:t>
      </w:r>
      <w:r w:rsidR="00C60ABC">
        <w:rPr>
          <w:rFonts w:ascii="Arial Narrow" w:hAnsi="Arial Narrow" w:cs="Times New Roman"/>
          <w:sz w:val="24"/>
          <w:szCs w:val="24"/>
          <w:lang w:eastAsia="pl-PL"/>
        </w:rPr>
        <w:t xml:space="preserve">porad </w:t>
      </w:r>
      <w:r w:rsidRPr="00163A61">
        <w:rPr>
          <w:rFonts w:ascii="Arial Narrow" w:hAnsi="Arial Narrow" w:cs="Times New Roman"/>
          <w:sz w:val="24"/>
          <w:szCs w:val="24"/>
          <w:lang w:eastAsia="pl-PL"/>
        </w:rPr>
        <w:t>uczniom i ich rodzicom;</w:t>
      </w:r>
    </w:p>
    <w:p w14:paraId="0C9FEDC2" w14:textId="4A67CF3B" w:rsidR="000678AD" w:rsidRPr="00163A61" w:rsidRDefault="000678AD" w:rsidP="00163A61">
      <w:pPr>
        <w:pStyle w:val="Akapitzlist"/>
        <w:numPr>
          <w:ilvl w:val="1"/>
          <w:numId w:val="1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prowadzenie w miarę możliwości grupowych </w:t>
      </w:r>
      <w:r w:rsidR="00A454DF">
        <w:rPr>
          <w:rFonts w:ascii="Arial Narrow" w:hAnsi="Arial Narrow" w:cs="Times New Roman"/>
          <w:sz w:val="24"/>
          <w:szCs w:val="24"/>
          <w:lang w:eastAsia="pl-PL"/>
        </w:rPr>
        <w:t xml:space="preserve">zajęć przygotowujących uczniów </w:t>
      </w:r>
      <w:r w:rsidRPr="00163A61">
        <w:rPr>
          <w:rFonts w:ascii="Arial Narrow" w:hAnsi="Arial Narrow" w:cs="Times New Roman"/>
          <w:sz w:val="24"/>
          <w:szCs w:val="24"/>
          <w:lang w:eastAsia="pl-PL"/>
        </w:rPr>
        <w:t>do świadomego planowania kariery i dalszego kształcenia;</w:t>
      </w:r>
    </w:p>
    <w:p w14:paraId="7485AB1E" w14:textId="377ED83E" w:rsidR="000678AD" w:rsidRPr="00163A61" w:rsidRDefault="000678AD" w:rsidP="00163A61">
      <w:pPr>
        <w:pStyle w:val="Akapitzlist"/>
        <w:numPr>
          <w:ilvl w:val="1"/>
          <w:numId w:val="1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współpraca z instytucjami wspierającymi wewnątrzszkolny system doradztwa zawodowego, </w:t>
      </w:r>
      <w:r w:rsidR="00265108">
        <w:rPr>
          <w:rFonts w:ascii="Arial Narrow" w:hAnsi="Arial Narrow" w:cs="Times New Roman"/>
          <w:sz w:val="24"/>
          <w:szCs w:val="24"/>
          <w:lang w:eastAsia="pl-PL"/>
        </w:rPr>
        <w:br/>
      </w:r>
      <w:r w:rsidRPr="00163A61">
        <w:rPr>
          <w:rFonts w:ascii="Arial Narrow" w:hAnsi="Arial Narrow" w:cs="Times New Roman"/>
          <w:sz w:val="24"/>
          <w:szCs w:val="24"/>
          <w:lang w:eastAsia="pl-PL"/>
        </w:rPr>
        <w:t>w szczególności z poradniami psychologiczno-pedagogicznymi oraz innymi instytucjami świadczącymi poradnictwo i</w:t>
      </w:r>
      <w:r w:rsidR="00265108">
        <w:rPr>
          <w:rFonts w:ascii="Arial Narrow" w:hAnsi="Arial Narrow" w:cs="Times New Roman"/>
          <w:sz w:val="24"/>
          <w:szCs w:val="24"/>
          <w:lang w:eastAsia="pl-PL"/>
        </w:rPr>
        <w:t xml:space="preserve"> specjalistyczną pomoc uczniom </w:t>
      </w:r>
      <w:r w:rsidRPr="00163A61">
        <w:rPr>
          <w:rFonts w:ascii="Arial Narrow" w:hAnsi="Arial Narrow" w:cs="Times New Roman"/>
          <w:sz w:val="24"/>
          <w:szCs w:val="24"/>
          <w:lang w:eastAsia="pl-PL"/>
        </w:rPr>
        <w:t>i rodzicom.</w:t>
      </w:r>
    </w:p>
    <w:p w14:paraId="231F26BB" w14:textId="096B9224" w:rsidR="000678AD" w:rsidRDefault="000678AD" w:rsidP="00163A61">
      <w:pPr>
        <w:pStyle w:val="Akapitzlist"/>
        <w:numPr>
          <w:ilvl w:val="0"/>
          <w:numId w:val="1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Zadania z za</w:t>
      </w:r>
      <w:r w:rsidR="00BA70CC" w:rsidRPr="00163A61">
        <w:rPr>
          <w:rFonts w:ascii="Arial Narrow" w:hAnsi="Arial Narrow" w:cs="Times New Roman"/>
          <w:sz w:val="24"/>
          <w:szCs w:val="24"/>
          <w:lang w:eastAsia="pl-PL"/>
        </w:rPr>
        <w:t xml:space="preserve">kresu doradztwa realizowane są </w:t>
      </w:r>
      <w:r w:rsidR="008929D6" w:rsidRPr="00163A61">
        <w:rPr>
          <w:rFonts w:ascii="Arial Narrow" w:hAnsi="Arial Narrow" w:cs="Times New Roman"/>
          <w:sz w:val="24"/>
          <w:szCs w:val="24"/>
          <w:lang w:eastAsia="pl-PL"/>
        </w:rPr>
        <w:t>p</w:t>
      </w:r>
      <w:r w:rsidRPr="00163A61">
        <w:rPr>
          <w:rFonts w:ascii="Arial Narrow" w:hAnsi="Arial Narrow" w:cs="Times New Roman"/>
          <w:sz w:val="24"/>
          <w:szCs w:val="24"/>
          <w:lang w:eastAsia="pl-PL"/>
        </w:rPr>
        <w:t>rzez wszystkich pracowników pedagogicznych zatrudnionych w szkole stosownie do zakresu ich zadań i kompetencji.</w:t>
      </w:r>
    </w:p>
    <w:p w14:paraId="7ED22DCA" w14:textId="77777777" w:rsidR="00A23658" w:rsidRPr="00A23658" w:rsidRDefault="00A23658" w:rsidP="00A23658">
      <w:pPr>
        <w:autoSpaceDN w:val="0"/>
        <w:spacing w:after="0"/>
        <w:jc w:val="both"/>
        <w:rPr>
          <w:rFonts w:ascii="Arial Narrow" w:hAnsi="Arial Narrow" w:cs="Times New Roman"/>
          <w:sz w:val="24"/>
          <w:szCs w:val="24"/>
          <w:lang w:eastAsia="pl-PL"/>
        </w:rPr>
      </w:pPr>
    </w:p>
    <w:p w14:paraId="5B745C65" w14:textId="77777777" w:rsidR="005C0702" w:rsidRPr="00163A61" w:rsidRDefault="005C0702" w:rsidP="00391DDA">
      <w:pPr>
        <w:pStyle w:val="Nagwek1"/>
        <w:spacing w:line="276" w:lineRule="auto"/>
        <w:jc w:val="left"/>
        <w:rPr>
          <w:rFonts w:ascii="Arial Narrow" w:hAnsi="Arial Narrow"/>
        </w:rPr>
      </w:pPr>
      <w:bookmarkStart w:id="18" w:name="_Toc126143955"/>
      <w:r w:rsidRPr="00163A61">
        <w:rPr>
          <w:rFonts w:ascii="Arial Narrow" w:hAnsi="Arial Narrow"/>
        </w:rPr>
        <w:t>Rozdział 3</w:t>
      </w:r>
      <w:bookmarkEnd w:id="18"/>
    </w:p>
    <w:p w14:paraId="5B2C2A27" w14:textId="77777777" w:rsidR="00F34583" w:rsidRPr="00163A61" w:rsidRDefault="005C0702" w:rsidP="00391DDA">
      <w:pPr>
        <w:pStyle w:val="Nagwek2"/>
        <w:spacing w:line="276" w:lineRule="auto"/>
        <w:jc w:val="left"/>
        <w:rPr>
          <w:rFonts w:ascii="Arial Narrow" w:hAnsi="Arial Narrow"/>
          <w:szCs w:val="24"/>
        </w:rPr>
      </w:pPr>
      <w:bookmarkStart w:id="19" w:name="_Toc126143956"/>
      <w:r w:rsidRPr="00163A61">
        <w:rPr>
          <w:rFonts w:ascii="Arial Narrow" w:hAnsi="Arial Narrow"/>
          <w:szCs w:val="24"/>
        </w:rPr>
        <w:t>Organy szkoły</w:t>
      </w:r>
      <w:bookmarkEnd w:id="19"/>
    </w:p>
    <w:p w14:paraId="66C2648A" w14:textId="7377ED49" w:rsidR="00002567" w:rsidRDefault="00B1475B" w:rsidP="00391DDA">
      <w:pPr>
        <w:autoSpaceDN w:val="0"/>
        <w:spacing w:after="0"/>
        <w:rPr>
          <w:rFonts w:ascii="Arial Narrow" w:hAnsi="Arial Narrow"/>
          <w:b/>
          <w:sz w:val="28"/>
          <w:szCs w:val="28"/>
        </w:rPr>
      </w:pPr>
      <w:r>
        <w:rPr>
          <w:rFonts w:ascii="Arial Narrow" w:hAnsi="Arial Narrow"/>
          <w:b/>
          <w:sz w:val="28"/>
          <w:szCs w:val="28"/>
        </w:rPr>
        <w:t>§12</w:t>
      </w:r>
      <w:r w:rsidR="0080030B" w:rsidRPr="00163A61">
        <w:rPr>
          <w:rFonts w:ascii="Arial Narrow" w:hAnsi="Arial Narrow"/>
          <w:b/>
          <w:sz w:val="28"/>
          <w:szCs w:val="28"/>
        </w:rPr>
        <w:t>.</w:t>
      </w:r>
    </w:p>
    <w:p w14:paraId="09D9A582" w14:textId="7765443A" w:rsidR="007D0C4B" w:rsidRPr="00163A61" w:rsidRDefault="007D0C4B" w:rsidP="00163A61">
      <w:pPr>
        <w:pStyle w:val="Akapitzlist"/>
        <w:numPr>
          <w:ilvl w:val="0"/>
          <w:numId w:val="1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Organami szkoły są:</w:t>
      </w:r>
    </w:p>
    <w:p w14:paraId="5C1608C3" w14:textId="77777777" w:rsidR="0047291F" w:rsidRPr="00163A61" w:rsidRDefault="00CB6B36" w:rsidP="00163A61">
      <w:pPr>
        <w:pStyle w:val="Akapitzlist"/>
        <w:numPr>
          <w:ilvl w:val="1"/>
          <w:numId w:val="1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Dyrektor</w:t>
      </w:r>
      <w:r w:rsidR="00433133" w:rsidRPr="00163A61">
        <w:rPr>
          <w:rFonts w:ascii="Arial Narrow" w:hAnsi="Arial Narrow" w:cs="Times New Roman"/>
          <w:sz w:val="24"/>
          <w:szCs w:val="24"/>
          <w:lang w:eastAsia="pl-PL"/>
        </w:rPr>
        <w:t>;</w:t>
      </w:r>
    </w:p>
    <w:p w14:paraId="28F3BB4B" w14:textId="333F4189" w:rsidR="0047291F" w:rsidRPr="00163A61" w:rsidRDefault="007D0C4B" w:rsidP="00163A61">
      <w:pPr>
        <w:pStyle w:val="Akapitzlist"/>
        <w:numPr>
          <w:ilvl w:val="1"/>
          <w:numId w:val="1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Rada Pedagogiczna Szkoły</w:t>
      </w:r>
      <w:r w:rsidR="00A359FF" w:rsidRPr="00163A61">
        <w:rPr>
          <w:rFonts w:ascii="Arial Narrow" w:hAnsi="Arial Narrow" w:cs="Times New Roman"/>
          <w:sz w:val="24"/>
          <w:szCs w:val="24"/>
          <w:lang w:eastAsia="pl-PL"/>
        </w:rPr>
        <w:t xml:space="preserve"> Specjalnej </w:t>
      </w:r>
      <w:r w:rsidR="00776A12" w:rsidRPr="00163A61">
        <w:rPr>
          <w:rFonts w:ascii="Arial Narrow" w:hAnsi="Arial Narrow" w:cs="Times New Roman"/>
          <w:sz w:val="24"/>
          <w:szCs w:val="24"/>
          <w:lang w:eastAsia="pl-PL"/>
        </w:rPr>
        <w:t xml:space="preserve">Przysposabiającej do Pracy w Zespole Szkół </w:t>
      </w:r>
      <w:r w:rsidR="00265108">
        <w:rPr>
          <w:rFonts w:ascii="Arial Narrow" w:hAnsi="Arial Narrow" w:cs="Times New Roman"/>
          <w:sz w:val="24"/>
          <w:szCs w:val="24"/>
          <w:lang w:eastAsia="pl-PL"/>
        </w:rPr>
        <w:t xml:space="preserve">nr 3 </w:t>
      </w:r>
    </w:p>
    <w:p w14:paraId="16CD9004" w14:textId="399EFFEA" w:rsidR="0047291F" w:rsidRPr="00163A61" w:rsidRDefault="00265108" w:rsidP="00163A61">
      <w:pPr>
        <w:pStyle w:val="Akapitzlist"/>
        <w:numPr>
          <w:ilvl w:val="1"/>
          <w:numId w:val="12"/>
        </w:numPr>
        <w:autoSpaceDN w:val="0"/>
        <w:spacing w:after="0"/>
        <w:contextualSpacing w:val="0"/>
        <w:jc w:val="both"/>
        <w:rPr>
          <w:rFonts w:ascii="Arial Narrow" w:hAnsi="Arial Narrow" w:cs="Times New Roman"/>
          <w:sz w:val="24"/>
          <w:szCs w:val="24"/>
          <w:lang w:eastAsia="pl-PL"/>
        </w:rPr>
      </w:pPr>
      <w:r>
        <w:rPr>
          <w:rFonts w:ascii="Arial Narrow" w:hAnsi="Arial Narrow" w:cs="Times New Roman"/>
          <w:sz w:val="24"/>
          <w:szCs w:val="24"/>
          <w:lang w:eastAsia="pl-PL"/>
        </w:rPr>
        <w:t>Rada Rodziców Zespołu</w:t>
      </w:r>
      <w:r w:rsidR="00776A12" w:rsidRPr="00163A61">
        <w:rPr>
          <w:rFonts w:ascii="Arial Narrow" w:hAnsi="Arial Narrow" w:cs="Times New Roman"/>
          <w:sz w:val="24"/>
          <w:szCs w:val="24"/>
          <w:lang w:eastAsia="pl-PL"/>
        </w:rPr>
        <w:t xml:space="preserve"> Szkół nr 3 </w:t>
      </w:r>
    </w:p>
    <w:p w14:paraId="7A8379B3" w14:textId="5DFAE48E" w:rsidR="007D0C4B" w:rsidRPr="00163A61" w:rsidRDefault="007D0C4B" w:rsidP="00163A61">
      <w:pPr>
        <w:pStyle w:val="Akapitzlist"/>
        <w:numPr>
          <w:ilvl w:val="1"/>
          <w:numId w:val="1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Samorząd Uczniowski </w:t>
      </w:r>
    </w:p>
    <w:p w14:paraId="69026B41" w14:textId="77777777" w:rsidR="00243956" w:rsidRPr="00163A61" w:rsidRDefault="00FD36F4" w:rsidP="00163A61">
      <w:pPr>
        <w:pStyle w:val="Akapitzlist"/>
        <w:numPr>
          <w:ilvl w:val="0"/>
          <w:numId w:val="1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Organy szkoły są zobowią</w:t>
      </w:r>
      <w:r w:rsidR="00B4304B" w:rsidRPr="00163A61">
        <w:rPr>
          <w:rFonts w:ascii="Arial Narrow" w:hAnsi="Arial Narrow" w:cs="Times New Roman"/>
          <w:sz w:val="24"/>
          <w:szCs w:val="24"/>
          <w:lang w:eastAsia="pl-PL"/>
        </w:rPr>
        <w:t xml:space="preserve">zane do </w:t>
      </w:r>
      <w:r w:rsidR="00D210DC" w:rsidRPr="00163A61">
        <w:rPr>
          <w:rFonts w:ascii="Arial Narrow" w:hAnsi="Arial Narrow" w:cs="Times New Roman"/>
          <w:sz w:val="24"/>
          <w:szCs w:val="24"/>
          <w:lang w:eastAsia="pl-PL"/>
        </w:rPr>
        <w:t>współpracy</w:t>
      </w:r>
      <w:r w:rsidR="00B4304B" w:rsidRPr="00163A61">
        <w:rPr>
          <w:rFonts w:ascii="Arial Narrow" w:hAnsi="Arial Narrow" w:cs="Times New Roman"/>
          <w:sz w:val="24"/>
          <w:szCs w:val="24"/>
          <w:lang w:eastAsia="pl-PL"/>
        </w:rPr>
        <w:t>, wspierania D</w:t>
      </w:r>
      <w:r w:rsidRPr="00163A61">
        <w:rPr>
          <w:rFonts w:ascii="Arial Narrow" w:hAnsi="Arial Narrow" w:cs="Times New Roman"/>
          <w:sz w:val="24"/>
          <w:szCs w:val="24"/>
          <w:lang w:eastAsia="pl-PL"/>
        </w:rPr>
        <w:t>yrekt</w:t>
      </w:r>
      <w:r w:rsidR="00B4304B" w:rsidRPr="00163A61">
        <w:rPr>
          <w:rFonts w:ascii="Arial Narrow" w:hAnsi="Arial Narrow" w:cs="Times New Roman"/>
          <w:sz w:val="24"/>
          <w:szCs w:val="24"/>
          <w:lang w:eastAsia="pl-PL"/>
        </w:rPr>
        <w:t>ora, tworzenia dobrego klimatu S</w:t>
      </w:r>
      <w:r w:rsidRPr="00163A61">
        <w:rPr>
          <w:rFonts w:ascii="Arial Narrow" w:hAnsi="Arial Narrow" w:cs="Times New Roman"/>
          <w:sz w:val="24"/>
          <w:szCs w:val="24"/>
          <w:lang w:eastAsia="pl-PL"/>
        </w:rPr>
        <w:t>zkoły, poczucia współdziałania i partnerstwa, utrwalania demokr</w:t>
      </w:r>
      <w:r w:rsidR="00B4304B" w:rsidRPr="00163A61">
        <w:rPr>
          <w:rFonts w:ascii="Arial Narrow" w:hAnsi="Arial Narrow" w:cs="Times New Roman"/>
          <w:sz w:val="24"/>
          <w:szCs w:val="24"/>
          <w:lang w:eastAsia="pl-PL"/>
        </w:rPr>
        <w:t>atycznych zasad funkcjonowania S</w:t>
      </w:r>
      <w:r w:rsidRPr="00163A61">
        <w:rPr>
          <w:rFonts w:ascii="Arial Narrow" w:hAnsi="Arial Narrow" w:cs="Times New Roman"/>
          <w:sz w:val="24"/>
          <w:szCs w:val="24"/>
          <w:lang w:eastAsia="pl-PL"/>
        </w:rPr>
        <w:t>zkoły.</w:t>
      </w:r>
    </w:p>
    <w:p w14:paraId="0842996F" w14:textId="4EEE6BA8" w:rsidR="00243956" w:rsidRPr="00163A61" w:rsidRDefault="00F07BCE" w:rsidP="00163A61">
      <w:pPr>
        <w:pStyle w:val="Akapitzlist"/>
        <w:numPr>
          <w:ilvl w:val="0"/>
          <w:numId w:val="1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Każdy z wymienionych organów działa zgodnie z ustawą według odrębnych regulaminów uchwalonych przez te organy. Regulaminy te nie mogą być sprzeczne</w:t>
      </w:r>
      <w:r w:rsidR="00E4243D"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ze Statutem Szkoły.</w:t>
      </w:r>
    </w:p>
    <w:p w14:paraId="27161584" w14:textId="77777777" w:rsidR="00243956" w:rsidRPr="00163A61" w:rsidRDefault="00126CF6" w:rsidP="00163A61">
      <w:pPr>
        <w:pStyle w:val="Akapitzlist"/>
        <w:numPr>
          <w:ilvl w:val="0"/>
          <w:numId w:val="1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Bieżącą wymianę informacji o podejmowanych i planowan</w:t>
      </w:r>
      <w:r w:rsidR="000569F3" w:rsidRPr="00163A61">
        <w:rPr>
          <w:rFonts w:ascii="Arial Narrow" w:hAnsi="Arial Narrow" w:cs="Times New Roman"/>
          <w:sz w:val="24"/>
          <w:szCs w:val="24"/>
          <w:lang w:eastAsia="pl-PL"/>
        </w:rPr>
        <w:t>ych działaniach lub</w:t>
      </w:r>
      <w:r w:rsidR="00B371CA" w:rsidRPr="00163A61">
        <w:rPr>
          <w:rFonts w:ascii="Arial Narrow" w:hAnsi="Arial Narrow" w:cs="Times New Roman"/>
          <w:sz w:val="24"/>
          <w:szCs w:val="24"/>
          <w:lang w:eastAsia="pl-PL"/>
        </w:rPr>
        <w:t> </w:t>
      </w:r>
      <w:r w:rsidR="000569F3" w:rsidRPr="00163A61">
        <w:rPr>
          <w:rFonts w:ascii="Arial Narrow" w:hAnsi="Arial Narrow" w:cs="Times New Roman"/>
          <w:sz w:val="24"/>
          <w:szCs w:val="24"/>
          <w:lang w:eastAsia="pl-PL"/>
        </w:rPr>
        <w:t>decyzjach</w:t>
      </w:r>
      <w:r w:rsidR="00E560E9" w:rsidRPr="00163A61">
        <w:rPr>
          <w:rFonts w:ascii="Arial Narrow" w:hAnsi="Arial Narrow" w:cs="Times New Roman"/>
          <w:sz w:val="24"/>
          <w:szCs w:val="24"/>
          <w:lang w:eastAsia="pl-PL"/>
        </w:rPr>
        <w:t xml:space="preserve"> </w:t>
      </w:r>
      <w:r w:rsidR="00520227" w:rsidRPr="00163A61">
        <w:rPr>
          <w:rFonts w:ascii="Arial Narrow" w:hAnsi="Arial Narrow" w:cs="Times New Roman"/>
          <w:sz w:val="24"/>
          <w:szCs w:val="24"/>
          <w:lang w:eastAsia="pl-PL"/>
        </w:rPr>
        <w:t>poszczególnych organów S</w:t>
      </w:r>
      <w:r w:rsidRPr="00163A61">
        <w:rPr>
          <w:rFonts w:ascii="Arial Narrow" w:hAnsi="Arial Narrow" w:cs="Times New Roman"/>
          <w:sz w:val="24"/>
          <w:szCs w:val="24"/>
          <w:lang w:eastAsia="pl-PL"/>
        </w:rPr>
        <w:t>zkoły organizuje Dyrektor Szkoły.</w:t>
      </w:r>
    </w:p>
    <w:p w14:paraId="19BF7E96" w14:textId="72B356BA" w:rsidR="00243956" w:rsidRPr="00163A61" w:rsidRDefault="00324FD4" w:rsidP="00163A61">
      <w:pPr>
        <w:pStyle w:val="Akapitzlist"/>
        <w:numPr>
          <w:ilvl w:val="0"/>
          <w:numId w:val="1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Kompetencje p</w:t>
      </w:r>
      <w:r w:rsidR="00520227" w:rsidRPr="00163A61">
        <w:rPr>
          <w:rFonts w:ascii="Arial Narrow" w:hAnsi="Arial Narrow" w:cs="Times New Roman"/>
          <w:sz w:val="24"/>
          <w:szCs w:val="24"/>
          <w:lang w:eastAsia="pl-PL"/>
        </w:rPr>
        <w:t>oszczególnych organów S</w:t>
      </w:r>
      <w:r w:rsidRPr="00163A61">
        <w:rPr>
          <w:rFonts w:ascii="Arial Narrow" w:hAnsi="Arial Narrow" w:cs="Times New Roman"/>
          <w:sz w:val="24"/>
          <w:szCs w:val="24"/>
          <w:lang w:eastAsia="pl-PL"/>
        </w:rPr>
        <w:t>zkoły zawarte z</w:t>
      </w:r>
      <w:r w:rsidR="000569F3" w:rsidRPr="00163A61">
        <w:rPr>
          <w:rFonts w:ascii="Arial Narrow" w:hAnsi="Arial Narrow" w:cs="Times New Roman"/>
          <w:sz w:val="24"/>
          <w:szCs w:val="24"/>
          <w:lang w:eastAsia="pl-PL"/>
        </w:rPr>
        <w:t xml:space="preserve">ostały w rozdziale </w:t>
      </w:r>
      <w:r w:rsidR="00B0514E">
        <w:rPr>
          <w:rFonts w:ascii="Arial Narrow" w:hAnsi="Arial Narrow" w:cs="Times New Roman"/>
          <w:sz w:val="24"/>
          <w:szCs w:val="24"/>
          <w:lang w:eastAsia="pl-PL"/>
        </w:rPr>
        <w:t>„</w:t>
      </w:r>
      <w:r w:rsidR="000569F3" w:rsidRPr="00163A61">
        <w:rPr>
          <w:rFonts w:ascii="Arial Narrow" w:hAnsi="Arial Narrow" w:cs="Times New Roman"/>
          <w:sz w:val="24"/>
          <w:szCs w:val="24"/>
          <w:lang w:eastAsia="pl-PL"/>
        </w:rPr>
        <w:t>Kompetencje</w:t>
      </w:r>
      <w:r w:rsidR="00E560E9" w:rsidRPr="00163A61">
        <w:rPr>
          <w:rFonts w:ascii="Arial Narrow" w:hAnsi="Arial Narrow" w:cs="Times New Roman"/>
          <w:sz w:val="24"/>
          <w:szCs w:val="24"/>
          <w:lang w:eastAsia="pl-PL"/>
        </w:rPr>
        <w:t xml:space="preserve"> </w:t>
      </w:r>
      <w:r w:rsidR="00520227" w:rsidRPr="00163A61">
        <w:rPr>
          <w:rFonts w:ascii="Arial Narrow" w:hAnsi="Arial Narrow" w:cs="Times New Roman"/>
          <w:sz w:val="24"/>
          <w:szCs w:val="24"/>
          <w:lang w:eastAsia="pl-PL"/>
        </w:rPr>
        <w:t>organów S</w:t>
      </w:r>
      <w:r w:rsidR="00B0514E">
        <w:rPr>
          <w:rFonts w:ascii="Arial Narrow" w:hAnsi="Arial Narrow" w:cs="Times New Roman"/>
          <w:sz w:val="24"/>
          <w:szCs w:val="24"/>
          <w:lang w:eastAsia="pl-PL"/>
        </w:rPr>
        <w:t>zkoły”</w:t>
      </w:r>
    </w:p>
    <w:p w14:paraId="4E489539" w14:textId="71B0277B" w:rsidR="00CD1F7A" w:rsidRPr="00163A61" w:rsidRDefault="00615F93" w:rsidP="00163A61">
      <w:pPr>
        <w:pStyle w:val="Akapitzlist"/>
        <w:numPr>
          <w:ilvl w:val="0"/>
          <w:numId w:val="1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Konflikty i spory, wynikające pomięd</w:t>
      </w:r>
      <w:r w:rsidR="00B4304B" w:rsidRPr="00163A61">
        <w:rPr>
          <w:rFonts w:ascii="Arial Narrow" w:hAnsi="Arial Narrow" w:cs="Times New Roman"/>
          <w:sz w:val="24"/>
          <w:szCs w:val="24"/>
          <w:lang w:eastAsia="pl-PL"/>
        </w:rPr>
        <w:t>zy organami szkoły, rozstrzyga D</w:t>
      </w:r>
      <w:r w:rsidR="00265108">
        <w:rPr>
          <w:rFonts w:ascii="Arial Narrow" w:hAnsi="Arial Narrow" w:cs="Times New Roman"/>
          <w:sz w:val="24"/>
          <w:szCs w:val="24"/>
          <w:lang w:eastAsia="pl-PL"/>
        </w:rPr>
        <w:t xml:space="preserve">yrektor szkoły, </w:t>
      </w:r>
      <w:r w:rsidRPr="00163A61">
        <w:rPr>
          <w:rFonts w:ascii="Arial Narrow" w:hAnsi="Arial Narrow" w:cs="Times New Roman"/>
          <w:sz w:val="24"/>
          <w:szCs w:val="24"/>
          <w:lang w:eastAsia="pl-PL"/>
        </w:rPr>
        <w:t>po wysłuchaniu zainteresowanych stron.</w:t>
      </w:r>
    </w:p>
    <w:p w14:paraId="704C4939" w14:textId="732AA5B5" w:rsidR="00002567" w:rsidRDefault="00F57EA2" w:rsidP="00391DDA">
      <w:pPr>
        <w:autoSpaceDN w:val="0"/>
        <w:spacing w:after="0"/>
        <w:rPr>
          <w:rFonts w:ascii="Arial Narrow" w:hAnsi="Arial Narrow"/>
          <w:b/>
          <w:sz w:val="28"/>
          <w:szCs w:val="28"/>
        </w:rPr>
      </w:pPr>
      <w:r w:rsidRPr="00163A61">
        <w:rPr>
          <w:rFonts w:ascii="Arial Narrow" w:hAnsi="Arial Narrow"/>
          <w:b/>
          <w:sz w:val="28"/>
          <w:szCs w:val="28"/>
        </w:rPr>
        <w:t>§</w:t>
      </w:r>
      <w:r w:rsidR="00B1475B">
        <w:rPr>
          <w:rFonts w:ascii="Arial Narrow" w:hAnsi="Arial Narrow"/>
          <w:b/>
          <w:sz w:val="28"/>
          <w:szCs w:val="28"/>
        </w:rPr>
        <w:t>13</w:t>
      </w:r>
      <w:r w:rsidR="00D210DC" w:rsidRPr="00163A61">
        <w:rPr>
          <w:rFonts w:ascii="Arial Narrow" w:hAnsi="Arial Narrow"/>
          <w:b/>
          <w:sz w:val="28"/>
          <w:szCs w:val="28"/>
        </w:rPr>
        <w:t>.</w:t>
      </w:r>
    </w:p>
    <w:p w14:paraId="26BA84CA" w14:textId="77777777" w:rsidR="00265108" w:rsidRPr="00163A61" w:rsidRDefault="00265108" w:rsidP="00163A61">
      <w:pPr>
        <w:autoSpaceDN w:val="0"/>
        <w:spacing w:after="0"/>
        <w:jc w:val="center"/>
        <w:rPr>
          <w:rFonts w:ascii="Arial Narrow" w:hAnsi="Arial Narrow"/>
          <w:b/>
          <w:sz w:val="28"/>
          <w:szCs w:val="28"/>
        </w:rPr>
      </w:pPr>
    </w:p>
    <w:p w14:paraId="720CB5A9" w14:textId="5F5AB3C7" w:rsidR="00C74CC8" w:rsidRPr="00265108" w:rsidRDefault="00D210DC" w:rsidP="00265108">
      <w:pPr>
        <w:pStyle w:val="Akapitzlist"/>
        <w:numPr>
          <w:ilvl w:val="0"/>
          <w:numId w:val="13"/>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 </w:t>
      </w:r>
      <w:r w:rsidR="00324FD4" w:rsidRPr="00163A61">
        <w:rPr>
          <w:rFonts w:ascii="Arial Narrow" w:hAnsi="Arial Narrow" w:cs="Times New Roman"/>
          <w:sz w:val="24"/>
          <w:szCs w:val="24"/>
          <w:lang w:eastAsia="pl-PL"/>
        </w:rPr>
        <w:t>Dla zapewnienia prawidłowego funk</w:t>
      </w:r>
      <w:r w:rsidR="00265108">
        <w:rPr>
          <w:rFonts w:ascii="Arial Narrow" w:hAnsi="Arial Narrow" w:cs="Times New Roman"/>
          <w:sz w:val="24"/>
          <w:szCs w:val="24"/>
          <w:lang w:eastAsia="pl-PL"/>
        </w:rPr>
        <w:t xml:space="preserve">cjonowania Szkoły tworzy się stanowisko kierownicze - </w:t>
      </w:r>
      <w:r w:rsidR="00324FD4" w:rsidRPr="00265108">
        <w:rPr>
          <w:rFonts w:ascii="Arial Narrow" w:hAnsi="Arial Narrow" w:cs="Times New Roman"/>
          <w:sz w:val="24"/>
          <w:szCs w:val="24"/>
          <w:lang w:eastAsia="pl-PL"/>
        </w:rPr>
        <w:t>Wicedyrektora ds.</w:t>
      </w:r>
      <w:r w:rsidR="00E560E9" w:rsidRPr="00265108">
        <w:rPr>
          <w:rFonts w:ascii="Arial Narrow" w:hAnsi="Arial Narrow" w:cs="Times New Roman"/>
          <w:sz w:val="24"/>
          <w:szCs w:val="24"/>
          <w:lang w:eastAsia="pl-PL"/>
        </w:rPr>
        <w:t xml:space="preserve"> </w:t>
      </w:r>
      <w:r w:rsidR="00FA1833" w:rsidRPr="00265108">
        <w:rPr>
          <w:rFonts w:ascii="Arial Narrow" w:hAnsi="Arial Narrow" w:cs="Times New Roman"/>
          <w:sz w:val="24"/>
          <w:szCs w:val="24"/>
          <w:lang w:eastAsia="pl-PL"/>
        </w:rPr>
        <w:t>Branżowej</w:t>
      </w:r>
      <w:r w:rsidR="00CD1F7A" w:rsidRPr="00265108">
        <w:rPr>
          <w:rFonts w:ascii="Arial Narrow" w:hAnsi="Arial Narrow" w:cs="Times New Roman"/>
          <w:sz w:val="24"/>
          <w:szCs w:val="24"/>
          <w:lang w:eastAsia="pl-PL"/>
        </w:rPr>
        <w:t xml:space="preserve"> Szkoły</w:t>
      </w:r>
      <w:r w:rsidR="00FA1833" w:rsidRPr="00265108">
        <w:rPr>
          <w:rFonts w:ascii="Arial Narrow" w:hAnsi="Arial Narrow" w:cs="Times New Roman"/>
          <w:sz w:val="24"/>
          <w:szCs w:val="24"/>
          <w:lang w:eastAsia="pl-PL"/>
        </w:rPr>
        <w:t xml:space="preserve"> </w:t>
      </w:r>
      <w:r w:rsidR="008929D6" w:rsidRPr="00265108">
        <w:rPr>
          <w:rFonts w:ascii="Arial Narrow" w:hAnsi="Arial Narrow" w:cs="Times New Roman"/>
          <w:sz w:val="24"/>
          <w:szCs w:val="24"/>
          <w:lang w:eastAsia="pl-PL"/>
        </w:rPr>
        <w:t>I S</w:t>
      </w:r>
      <w:r w:rsidR="00CD1F7A" w:rsidRPr="00265108">
        <w:rPr>
          <w:rFonts w:ascii="Arial Narrow" w:hAnsi="Arial Narrow" w:cs="Times New Roman"/>
          <w:sz w:val="24"/>
          <w:szCs w:val="24"/>
          <w:lang w:eastAsia="pl-PL"/>
        </w:rPr>
        <w:t>topnia</w:t>
      </w:r>
      <w:r w:rsidR="00A359FF" w:rsidRPr="00265108">
        <w:rPr>
          <w:rFonts w:ascii="Arial Narrow" w:hAnsi="Arial Narrow" w:cs="Times New Roman"/>
          <w:sz w:val="24"/>
          <w:szCs w:val="24"/>
          <w:lang w:eastAsia="pl-PL"/>
        </w:rPr>
        <w:t xml:space="preserve"> Specjalnej nr 8</w:t>
      </w:r>
      <w:r w:rsidR="00265108" w:rsidRPr="00265108">
        <w:rPr>
          <w:rFonts w:ascii="Arial Narrow" w:hAnsi="Arial Narrow" w:cs="Times New Roman"/>
          <w:sz w:val="24"/>
          <w:szCs w:val="24"/>
          <w:lang w:eastAsia="pl-PL"/>
        </w:rPr>
        <w:t xml:space="preserve">, </w:t>
      </w:r>
      <w:r w:rsidR="00324FD4" w:rsidRPr="00265108">
        <w:rPr>
          <w:rFonts w:ascii="Arial Narrow" w:hAnsi="Arial Narrow" w:cs="Times New Roman"/>
          <w:sz w:val="24"/>
          <w:szCs w:val="24"/>
          <w:lang w:eastAsia="pl-PL"/>
        </w:rPr>
        <w:t>Szkoły</w:t>
      </w:r>
      <w:r w:rsidR="00A359FF" w:rsidRPr="00265108">
        <w:rPr>
          <w:rFonts w:ascii="Arial Narrow" w:hAnsi="Arial Narrow" w:cs="Times New Roman"/>
          <w:sz w:val="24"/>
          <w:szCs w:val="24"/>
          <w:lang w:eastAsia="pl-PL"/>
        </w:rPr>
        <w:t xml:space="preserve"> Specjalnej</w:t>
      </w:r>
      <w:r w:rsidR="00C7246A" w:rsidRPr="00265108">
        <w:rPr>
          <w:rFonts w:ascii="Arial Narrow" w:hAnsi="Arial Narrow" w:cs="Times New Roman"/>
          <w:sz w:val="24"/>
          <w:szCs w:val="24"/>
          <w:lang w:eastAsia="pl-PL"/>
        </w:rPr>
        <w:t xml:space="preserve"> Przysposabiającej do Pracy w Zespole Szkół nr 3 im. Marii Grzegorzewskiej we</w:t>
      </w:r>
      <w:r w:rsidR="00B371CA" w:rsidRPr="00265108">
        <w:rPr>
          <w:rFonts w:ascii="Arial Narrow" w:hAnsi="Arial Narrow" w:cs="Times New Roman"/>
          <w:sz w:val="24"/>
          <w:szCs w:val="24"/>
          <w:lang w:eastAsia="pl-PL"/>
        </w:rPr>
        <w:t> </w:t>
      </w:r>
      <w:r w:rsidR="00C7246A" w:rsidRPr="00265108">
        <w:rPr>
          <w:rFonts w:ascii="Arial Narrow" w:hAnsi="Arial Narrow" w:cs="Times New Roman"/>
          <w:sz w:val="24"/>
          <w:szCs w:val="24"/>
          <w:lang w:eastAsia="pl-PL"/>
        </w:rPr>
        <w:t>Włocławku.</w:t>
      </w:r>
      <w:r w:rsidR="00E560E9" w:rsidRPr="00265108">
        <w:rPr>
          <w:rFonts w:ascii="Arial Narrow" w:hAnsi="Arial Narrow" w:cs="Times New Roman"/>
          <w:sz w:val="24"/>
          <w:szCs w:val="24"/>
          <w:lang w:eastAsia="pl-PL"/>
        </w:rPr>
        <w:t xml:space="preserve"> </w:t>
      </w:r>
    </w:p>
    <w:p w14:paraId="14EC0C1D" w14:textId="77777777" w:rsidR="00243956" w:rsidRPr="00163A61" w:rsidRDefault="007F731D" w:rsidP="00163A61">
      <w:pPr>
        <w:pStyle w:val="Akapitzlist"/>
        <w:numPr>
          <w:ilvl w:val="0"/>
          <w:numId w:val="13"/>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Dyrektor Szkoły powołuje i odwołuje wicedyrektora po zasięgnięciu opinii organu</w:t>
      </w:r>
      <w:r w:rsidR="008C0AD3"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 xml:space="preserve">prowadzącego Szkołę i Rady Pedagogicznej. </w:t>
      </w:r>
    </w:p>
    <w:p w14:paraId="2D5CF92C" w14:textId="79F5D270" w:rsidR="006C12A7" w:rsidRPr="00163A61" w:rsidRDefault="009842E1" w:rsidP="00163A61">
      <w:pPr>
        <w:pStyle w:val="Akapitzlist"/>
        <w:numPr>
          <w:ilvl w:val="0"/>
          <w:numId w:val="13"/>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Dla stanowisk</w:t>
      </w:r>
      <w:r w:rsidR="00B24D97">
        <w:rPr>
          <w:rFonts w:ascii="Arial Narrow" w:hAnsi="Arial Narrow" w:cs="Times New Roman"/>
          <w:sz w:val="24"/>
          <w:szCs w:val="24"/>
          <w:lang w:eastAsia="pl-PL"/>
        </w:rPr>
        <w:t xml:space="preserve">a kierowniczego wymienionego </w:t>
      </w:r>
      <w:r w:rsidRPr="00163A61">
        <w:rPr>
          <w:rFonts w:ascii="Arial Narrow" w:hAnsi="Arial Narrow" w:cs="Times New Roman"/>
          <w:sz w:val="24"/>
          <w:szCs w:val="24"/>
          <w:lang w:eastAsia="pl-PL"/>
        </w:rPr>
        <w:t>w ust. 1 Dyrektor Szkoły opracowuje szczegółowy przydział czynności (zadań, uprawnień i odpowiedzialności) zgodnie</w:t>
      </w:r>
      <w:r w:rsidR="00173A4D"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z potrzebami i organizacją Szkoły.</w:t>
      </w:r>
    </w:p>
    <w:p w14:paraId="41B211C1" w14:textId="74A92938" w:rsidR="00002567" w:rsidRPr="00163A61" w:rsidRDefault="00B1475B" w:rsidP="00391DDA">
      <w:pPr>
        <w:autoSpaceDN w:val="0"/>
        <w:spacing w:after="0"/>
        <w:rPr>
          <w:rFonts w:ascii="Arial Narrow" w:hAnsi="Arial Narrow"/>
          <w:b/>
          <w:sz w:val="28"/>
          <w:szCs w:val="28"/>
        </w:rPr>
      </w:pPr>
      <w:r>
        <w:rPr>
          <w:rFonts w:ascii="Arial Narrow" w:hAnsi="Arial Narrow"/>
          <w:b/>
          <w:sz w:val="28"/>
          <w:szCs w:val="28"/>
        </w:rPr>
        <w:lastRenderedPageBreak/>
        <w:t>§14</w:t>
      </w:r>
      <w:r w:rsidR="00002567" w:rsidRPr="00163A61">
        <w:rPr>
          <w:rFonts w:ascii="Arial Narrow" w:hAnsi="Arial Narrow"/>
          <w:b/>
          <w:sz w:val="28"/>
          <w:szCs w:val="28"/>
        </w:rPr>
        <w:t>.</w:t>
      </w:r>
    </w:p>
    <w:p w14:paraId="2AB75ED8" w14:textId="5E871171" w:rsidR="00407BBF" w:rsidRDefault="00501FB1" w:rsidP="00391DDA">
      <w:pPr>
        <w:pStyle w:val="Nagwek3"/>
        <w:spacing w:before="0"/>
        <w:rPr>
          <w:rFonts w:ascii="Arial Narrow" w:hAnsi="Arial Narrow"/>
          <w:b/>
          <w:bCs/>
          <w:color w:val="auto"/>
        </w:rPr>
      </w:pPr>
      <w:bookmarkStart w:id="20" w:name="_Toc126143957"/>
      <w:r w:rsidRPr="00163A61">
        <w:rPr>
          <w:rFonts w:ascii="Arial Narrow" w:hAnsi="Arial Narrow"/>
          <w:b/>
          <w:bCs/>
          <w:color w:val="auto"/>
        </w:rPr>
        <w:t>Dyrektor S</w:t>
      </w:r>
      <w:r w:rsidR="00407BBF" w:rsidRPr="00163A61">
        <w:rPr>
          <w:rFonts w:ascii="Arial Narrow" w:hAnsi="Arial Narrow"/>
          <w:b/>
          <w:bCs/>
          <w:color w:val="auto"/>
        </w:rPr>
        <w:t>zkoły</w:t>
      </w:r>
      <w:bookmarkEnd w:id="20"/>
    </w:p>
    <w:p w14:paraId="7EB4FDFB" w14:textId="77777777" w:rsidR="00265108" w:rsidRPr="00265108" w:rsidRDefault="00265108" w:rsidP="00265108"/>
    <w:p w14:paraId="00AFCE49" w14:textId="567D0057" w:rsidR="00407BBF" w:rsidRPr="00163A61" w:rsidRDefault="00407BBF" w:rsidP="00163A61">
      <w:pPr>
        <w:pStyle w:val="Akapitzlist"/>
        <w:numPr>
          <w:ilvl w:val="0"/>
          <w:numId w:val="1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Szkołą kieruje Dyrek</w:t>
      </w:r>
      <w:r w:rsidR="00615933" w:rsidRPr="00163A61">
        <w:rPr>
          <w:rFonts w:ascii="Arial Narrow" w:hAnsi="Arial Narrow" w:cs="Times New Roman"/>
          <w:sz w:val="24"/>
          <w:szCs w:val="24"/>
          <w:lang w:eastAsia="pl-PL"/>
        </w:rPr>
        <w:t xml:space="preserve">tor, który jest przewodniczącym </w:t>
      </w:r>
      <w:r w:rsidR="00B24D97">
        <w:rPr>
          <w:rFonts w:ascii="Arial Narrow" w:hAnsi="Arial Narrow" w:cs="Times New Roman"/>
          <w:sz w:val="24"/>
          <w:szCs w:val="24"/>
          <w:lang w:eastAsia="pl-PL"/>
        </w:rPr>
        <w:t xml:space="preserve">Rady Pedagogicznej </w:t>
      </w:r>
      <w:r w:rsidR="00DD006C" w:rsidRPr="00163A61">
        <w:rPr>
          <w:rFonts w:ascii="Arial Narrow" w:hAnsi="Arial Narrow" w:cs="Times New Roman"/>
          <w:sz w:val="24"/>
          <w:szCs w:val="24"/>
          <w:lang w:eastAsia="pl-PL"/>
        </w:rPr>
        <w:t xml:space="preserve">i </w:t>
      </w:r>
      <w:r w:rsidRPr="00163A61">
        <w:rPr>
          <w:rFonts w:ascii="Arial Narrow" w:hAnsi="Arial Narrow" w:cs="Times New Roman"/>
          <w:sz w:val="24"/>
          <w:szCs w:val="24"/>
          <w:lang w:eastAsia="pl-PL"/>
        </w:rPr>
        <w:t>w szczególności:</w:t>
      </w:r>
    </w:p>
    <w:p w14:paraId="4D569919" w14:textId="77777777" w:rsidR="00DD006C" w:rsidRPr="00163A61" w:rsidRDefault="00501FB1" w:rsidP="00163A61">
      <w:pPr>
        <w:pStyle w:val="Akapitzlist"/>
        <w:numPr>
          <w:ilvl w:val="1"/>
          <w:numId w:val="1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kieruje działalnością S</w:t>
      </w:r>
      <w:r w:rsidR="00407BBF" w:rsidRPr="00163A61">
        <w:rPr>
          <w:rFonts w:ascii="Arial Narrow" w:hAnsi="Arial Narrow" w:cs="Times New Roman"/>
          <w:sz w:val="24"/>
          <w:szCs w:val="24"/>
          <w:lang w:eastAsia="pl-PL"/>
        </w:rPr>
        <w:t>zkoły i reprezentuje ją na zewnątrz;</w:t>
      </w:r>
    </w:p>
    <w:p w14:paraId="14090708" w14:textId="77777777" w:rsidR="00DD006C" w:rsidRPr="00163A61" w:rsidRDefault="00407BBF" w:rsidP="00163A61">
      <w:pPr>
        <w:pStyle w:val="Akapitzlist"/>
        <w:numPr>
          <w:ilvl w:val="1"/>
          <w:numId w:val="1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sprawuje nadzór pedagogiczny;</w:t>
      </w:r>
    </w:p>
    <w:p w14:paraId="608A5BFF" w14:textId="77777777" w:rsidR="00DD006C" w:rsidRPr="00163A61" w:rsidRDefault="00407BBF" w:rsidP="00163A61">
      <w:pPr>
        <w:pStyle w:val="Akapitzlist"/>
        <w:numPr>
          <w:ilvl w:val="1"/>
          <w:numId w:val="1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sprawuje opiekę nad </w:t>
      </w:r>
      <w:hyperlink r:id="rId8" w:anchor="P1A6" w:tgtFrame="ostatnia" w:history="1">
        <w:r w:rsidRPr="00163A61">
          <w:rPr>
            <w:rFonts w:ascii="Arial Narrow" w:hAnsi="Arial Narrow"/>
          </w:rPr>
          <w:t>uczniami</w:t>
        </w:r>
      </w:hyperlink>
      <w:r w:rsidRPr="00163A61">
        <w:rPr>
          <w:rFonts w:ascii="Arial Narrow" w:hAnsi="Arial Narrow" w:cs="Times New Roman"/>
          <w:sz w:val="24"/>
          <w:szCs w:val="24"/>
          <w:lang w:eastAsia="pl-PL"/>
        </w:rPr>
        <w:t xml:space="preserve"> oraz stwarza warunki harmonijnego rozwoju</w:t>
      </w:r>
      <w:r w:rsidR="00E200C5"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psychofizycznego poprzez aktywne działania prozdrowotne;</w:t>
      </w:r>
    </w:p>
    <w:p w14:paraId="3C55C6B2" w14:textId="77777777" w:rsidR="00DD006C" w:rsidRPr="00163A61" w:rsidRDefault="00501FB1" w:rsidP="00163A61">
      <w:pPr>
        <w:pStyle w:val="Akapitzlist"/>
        <w:numPr>
          <w:ilvl w:val="1"/>
          <w:numId w:val="1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realizuje uchwały Rady P</w:t>
      </w:r>
      <w:r w:rsidR="00407BBF" w:rsidRPr="00163A61">
        <w:rPr>
          <w:rFonts w:ascii="Arial Narrow" w:hAnsi="Arial Narrow" w:cs="Times New Roman"/>
          <w:sz w:val="24"/>
          <w:szCs w:val="24"/>
          <w:lang w:eastAsia="pl-PL"/>
        </w:rPr>
        <w:t>edagogicznej, podjęte w ramach jej kompetencji stanowiących;</w:t>
      </w:r>
    </w:p>
    <w:p w14:paraId="320A6DCA" w14:textId="77777777" w:rsidR="00DD006C" w:rsidRPr="00163A61" w:rsidRDefault="00407BBF" w:rsidP="00163A61">
      <w:pPr>
        <w:pStyle w:val="Akapitzlist"/>
        <w:numPr>
          <w:ilvl w:val="1"/>
          <w:numId w:val="1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dysponuje środkami określonymi w planie finansowym </w:t>
      </w:r>
      <w:hyperlink r:id="rId9" w:anchor="P1A6" w:tgtFrame="ostatnia" w:history="1">
        <w:r w:rsidRPr="00163A61">
          <w:rPr>
            <w:rFonts w:ascii="Arial Narrow" w:hAnsi="Arial Narrow"/>
          </w:rPr>
          <w:t>Szkoły</w:t>
        </w:r>
      </w:hyperlink>
      <w:r w:rsidRPr="00163A61">
        <w:rPr>
          <w:rFonts w:ascii="Arial Narrow" w:hAnsi="Arial Narrow" w:cs="Times New Roman"/>
          <w:sz w:val="24"/>
          <w:szCs w:val="24"/>
          <w:lang w:eastAsia="pl-PL"/>
        </w:rPr>
        <w:t xml:space="preserve"> i ponosi</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odpowiedzialność za ich prawidłowe wykorzystanie, a także może</w:t>
      </w:r>
      <w:r w:rsidR="00E200C5"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organizować administracyjną, finansową i gospodarczą obsługę</w:t>
      </w:r>
      <w:r w:rsidR="00DD006C" w:rsidRPr="00163A61">
        <w:rPr>
          <w:rFonts w:ascii="Arial Narrow" w:hAnsi="Arial Narrow" w:cs="Times New Roman"/>
          <w:sz w:val="24"/>
          <w:szCs w:val="24"/>
          <w:lang w:eastAsia="pl-PL"/>
        </w:rPr>
        <w:t xml:space="preserve"> Szkoły;</w:t>
      </w:r>
    </w:p>
    <w:p w14:paraId="501A2499" w14:textId="77777777" w:rsidR="00DD006C" w:rsidRPr="00163A61" w:rsidRDefault="00407BBF" w:rsidP="00163A61">
      <w:pPr>
        <w:pStyle w:val="Akapitzlist"/>
        <w:numPr>
          <w:ilvl w:val="1"/>
          <w:numId w:val="1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wykonuje zadania związane z zapewnieniem bezpieczeństwa </w:t>
      </w:r>
      <w:hyperlink r:id="rId10" w:anchor="P1A6" w:tgtFrame="ostatnia" w:history="1">
        <w:r w:rsidRPr="00163A61">
          <w:rPr>
            <w:rFonts w:ascii="Arial Narrow" w:hAnsi="Arial Narrow"/>
          </w:rPr>
          <w:t>uczniom</w:t>
        </w:r>
      </w:hyperlink>
      <w:r w:rsidR="008929D6" w:rsidRPr="00163A61">
        <w:rPr>
          <w:rFonts w:ascii="Arial Narrow" w:hAnsi="Arial Narrow"/>
        </w:rPr>
        <w:t xml:space="preserve"> </w:t>
      </w:r>
      <w:r w:rsidRPr="00163A61">
        <w:rPr>
          <w:rFonts w:ascii="Arial Narrow" w:hAnsi="Arial Narrow" w:cs="Times New Roman"/>
          <w:sz w:val="24"/>
          <w:szCs w:val="24"/>
          <w:lang w:eastAsia="pl-PL"/>
        </w:rPr>
        <w:t xml:space="preserve">i </w:t>
      </w:r>
      <w:hyperlink r:id="rId11" w:anchor="P1A6" w:tgtFrame="ostatnia" w:history="1">
        <w:r w:rsidRPr="00163A61">
          <w:rPr>
            <w:rFonts w:ascii="Arial Narrow" w:hAnsi="Arial Narrow"/>
          </w:rPr>
          <w:t>nauczycielom</w:t>
        </w:r>
      </w:hyperlink>
      <w:r w:rsidRPr="00163A61">
        <w:rPr>
          <w:rFonts w:ascii="Arial Narrow" w:hAnsi="Arial Narrow" w:cs="Times New Roman"/>
          <w:sz w:val="24"/>
          <w:szCs w:val="24"/>
          <w:lang w:eastAsia="pl-PL"/>
        </w:rPr>
        <w:t xml:space="preserve"> w czasie zajęć organizowanych przez Szkołę;</w:t>
      </w:r>
    </w:p>
    <w:p w14:paraId="6CD2B131" w14:textId="77777777" w:rsidR="00DD006C" w:rsidRPr="00163A61" w:rsidRDefault="00407BBF" w:rsidP="00163A61">
      <w:pPr>
        <w:pStyle w:val="Akapitzlist"/>
        <w:numPr>
          <w:ilvl w:val="1"/>
          <w:numId w:val="1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wykonuje inne zadania wynikające z przepisów szczególnych;</w:t>
      </w:r>
    </w:p>
    <w:p w14:paraId="5676491B" w14:textId="4349FF7C" w:rsidR="00DD006C" w:rsidRPr="00163A61" w:rsidRDefault="00407BBF" w:rsidP="00163A61">
      <w:pPr>
        <w:pStyle w:val="Akapitzlist"/>
        <w:numPr>
          <w:ilvl w:val="1"/>
          <w:numId w:val="1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współdziała ze szkołami wyższymi oraz za</w:t>
      </w:r>
      <w:r w:rsidR="00FD1034" w:rsidRPr="00163A61">
        <w:rPr>
          <w:rFonts w:ascii="Arial Narrow" w:hAnsi="Arial Narrow" w:cs="Times New Roman"/>
          <w:sz w:val="24"/>
          <w:szCs w:val="24"/>
          <w:lang w:eastAsia="pl-PL"/>
        </w:rPr>
        <w:t xml:space="preserve">kładami kształcenia nauczycieli </w:t>
      </w:r>
      <w:r w:rsidRPr="00163A61">
        <w:rPr>
          <w:rFonts w:ascii="Arial Narrow" w:hAnsi="Arial Narrow" w:cs="Times New Roman"/>
          <w:sz w:val="24"/>
          <w:szCs w:val="24"/>
          <w:lang w:eastAsia="pl-PL"/>
        </w:rPr>
        <w:t>w organizacji praktyk pedagogicznych;</w:t>
      </w:r>
    </w:p>
    <w:p w14:paraId="4CD616AA" w14:textId="1C39E5ED" w:rsidR="00407BBF" w:rsidRPr="00163A61" w:rsidRDefault="00407BBF" w:rsidP="00163A61">
      <w:pPr>
        <w:pStyle w:val="Akapitzlist"/>
        <w:numPr>
          <w:ilvl w:val="1"/>
          <w:numId w:val="1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stwarza warunki do działania w </w:t>
      </w:r>
      <w:hyperlink r:id="rId12" w:anchor="P1A6" w:tgtFrame="ostatnia" w:history="1">
        <w:r w:rsidRPr="00163A61">
          <w:rPr>
            <w:rFonts w:ascii="Arial Narrow" w:hAnsi="Arial Narrow"/>
          </w:rPr>
          <w:t>Szkole</w:t>
        </w:r>
      </w:hyperlink>
      <w:r w:rsidRPr="00163A61">
        <w:rPr>
          <w:rFonts w:ascii="Arial Narrow" w:hAnsi="Arial Narrow" w:cs="Times New Roman"/>
          <w:sz w:val="24"/>
          <w:szCs w:val="24"/>
          <w:lang w:eastAsia="pl-PL"/>
        </w:rPr>
        <w:t xml:space="preserve"> lub </w:t>
      </w:r>
      <w:hyperlink r:id="rId13" w:anchor="P1A6" w:tgtFrame="ostatnia" w:history="1">
        <w:r w:rsidRPr="00163A61">
          <w:rPr>
            <w:rFonts w:ascii="Arial Narrow" w:hAnsi="Arial Narrow"/>
          </w:rPr>
          <w:t>placówce</w:t>
        </w:r>
      </w:hyperlink>
      <w:r w:rsidRPr="00163A61">
        <w:rPr>
          <w:rFonts w:ascii="Arial Narrow" w:hAnsi="Arial Narrow" w:cs="Times New Roman"/>
          <w:sz w:val="24"/>
          <w:szCs w:val="24"/>
          <w:lang w:eastAsia="pl-PL"/>
        </w:rPr>
        <w:t xml:space="preserve">: wolontariuszy, stowarzyszeń </w:t>
      </w:r>
      <w:r w:rsidR="00E4243D" w:rsidRPr="00163A61">
        <w:rPr>
          <w:rFonts w:ascii="Arial Narrow" w:hAnsi="Arial Narrow" w:cs="Times New Roman"/>
          <w:sz w:val="24"/>
          <w:szCs w:val="24"/>
          <w:lang w:eastAsia="pl-PL"/>
        </w:rPr>
        <w:br/>
      </w:r>
      <w:r w:rsidRPr="00163A61">
        <w:rPr>
          <w:rFonts w:ascii="Arial Narrow" w:hAnsi="Arial Narrow" w:cs="Times New Roman"/>
          <w:sz w:val="24"/>
          <w:szCs w:val="24"/>
          <w:lang w:eastAsia="pl-PL"/>
        </w:rPr>
        <w:t xml:space="preserve">i innych organizacji, których celem statutowym jest działalność wychowawcza lub rozszerzanie </w:t>
      </w:r>
      <w:r w:rsidR="00265108">
        <w:rPr>
          <w:rFonts w:ascii="Arial Narrow" w:hAnsi="Arial Narrow" w:cs="Times New Roman"/>
          <w:sz w:val="24"/>
          <w:szCs w:val="24"/>
          <w:lang w:eastAsia="pl-PL"/>
        </w:rPr>
        <w:br/>
      </w:r>
      <w:r w:rsidRPr="00163A61">
        <w:rPr>
          <w:rFonts w:ascii="Arial Narrow" w:hAnsi="Arial Narrow" w:cs="Times New Roman"/>
          <w:sz w:val="24"/>
          <w:szCs w:val="24"/>
          <w:lang w:eastAsia="pl-PL"/>
        </w:rPr>
        <w:t xml:space="preserve">i wzbogacanie form działalności dydaktycznej, wychowawczej i opiekuńczej </w:t>
      </w:r>
      <w:hyperlink r:id="rId14" w:anchor="P1A6" w:tgtFrame="ostatnia" w:history="1">
        <w:r w:rsidRPr="00163A61">
          <w:rPr>
            <w:rFonts w:ascii="Arial Narrow" w:hAnsi="Arial Narrow"/>
          </w:rPr>
          <w:t>Szkoły</w:t>
        </w:r>
      </w:hyperlink>
      <w:r w:rsidRPr="00163A61">
        <w:rPr>
          <w:rFonts w:ascii="Arial Narrow" w:hAnsi="Arial Narrow" w:cs="Times New Roman"/>
          <w:sz w:val="24"/>
          <w:szCs w:val="24"/>
          <w:lang w:eastAsia="pl-PL"/>
        </w:rPr>
        <w:t>.</w:t>
      </w:r>
    </w:p>
    <w:p w14:paraId="15AFE3E4" w14:textId="45F95C3E" w:rsidR="00407BBF" w:rsidRPr="00163A61" w:rsidRDefault="00407BBF" w:rsidP="00163A61">
      <w:pPr>
        <w:pStyle w:val="Akapitzlist"/>
        <w:numPr>
          <w:ilvl w:val="0"/>
          <w:numId w:val="1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Dyrektor jest kierownikiem zakładu pracy dla zatrudnionych w </w:t>
      </w:r>
      <w:hyperlink r:id="rId15" w:anchor="P1A6" w:tgtFrame="ostatnia" w:history="1">
        <w:r w:rsidRPr="00163A61">
          <w:rPr>
            <w:rFonts w:ascii="Arial Narrow" w:hAnsi="Arial Narrow"/>
          </w:rPr>
          <w:t>Szkole</w:t>
        </w:r>
      </w:hyperlink>
      <w:r w:rsidR="00E200C5" w:rsidRPr="00163A61">
        <w:rPr>
          <w:rFonts w:ascii="Arial Narrow" w:hAnsi="Arial Narrow" w:cs="Times New Roman"/>
          <w:sz w:val="24"/>
          <w:szCs w:val="24"/>
          <w:lang w:eastAsia="pl-PL"/>
        </w:rPr>
        <w:t xml:space="preserve"> </w:t>
      </w:r>
      <w:hyperlink r:id="rId16" w:anchor="P1A6" w:tgtFrame="ostatnia" w:history="1">
        <w:r w:rsidRPr="00163A61">
          <w:rPr>
            <w:rFonts w:ascii="Arial Narrow" w:hAnsi="Arial Narrow"/>
          </w:rPr>
          <w:t>nauczycieli</w:t>
        </w:r>
      </w:hyperlink>
      <w:r w:rsidR="00B24D97">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 xml:space="preserve">i pracowników niebędących </w:t>
      </w:r>
      <w:hyperlink r:id="rId17" w:anchor="P1A6" w:tgtFrame="ostatnia" w:history="1">
        <w:r w:rsidRPr="00163A61">
          <w:rPr>
            <w:rFonts w:ascii="Arial Narrow" w:hAnsi="Arial Narrow"/>
          </w:rPr>
          <w:t>nauczycielami</w:t>
        </w:r>
      </w:hyperlink>
      <w:r w:rsidRPr="00163A61">
        <w:rPr>
          <w:rFonts w:ascii="Arial Narrow" w:hAnsi="Arial Narrow" w:cs="Times New Roman"/>
          <w:sz w:val="24"/>
          <w:szCs w:val="24"/>
          <w:lang w:eastAsia="pl-PL"/>
        </w:rPr>
        <w:t>. Dyrektor w szcz</w:t>
      </w:r>
      <w:r w:rsidR="00754079" w:rsidRPr="00163A61">
        <w:rPr>
          <w:rFonts w:ascii="Arial Narrow" w:hAnsi="Arial Narrow" w:cs="Times New Roman"/>
          <w:sz w:val="24"/>
          <w:szCs w:val="24"/>
          <w:lang w:eastAsia="pl-PL"/>
        </w:rPr>
        <w:t>ególności decyduje</w:t>
      </w:r>
      <w:r w:rsidR="008929D6"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 xml:space="preserve">w sprawach: </w:t>
      </w:r>
    </w:p>
    <w:p w14:paraId="1746E219" w14:textId="77777777" w:rsidR="0047291F" w:rsidRPr="00163A61" w:rsidRDefault="00407BBF" w:rsidP="00163A61">
      <w:pPr>
        <w:pStyle w:val="Akapitzlist"/>
        <w:numPr>
          <w:ilvl w:val="1"/>
          <w:numId w:val="1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zatrudniania i zwalniania </w:t>
      </w:r>
      <w:hyperlink r:id="rId18" w:anchor="P1A6" w:tgtFrame="ostatnia" w:history="1">
        <w:r w:rsidRPr="00163A61">
          <w:rPr>
            <w:rFonts w:ascii="Arial Narrow" w:hAnsi="Arial Narrow"/>
          </w:rPr>
          <w:t>nauczycieli</w:t>
        </w:r>
      </w:hyperlink>
      <w:r w:rsidRPr="00163A61">
        <w:rPr>
          <w:rFonts w:ascii="Arial Narrow" w:hAnsi="Arial Narrow" w:cs="Times New Roman"/>
          <w:sz w:val="24"/>
          <w:szCs w:val="24"/>
          <w:lang w:eastAsia="pl-PL"/>
        </w:rPr>
        <w:t xml:space="preserve"> oraz innych pracowników Szkoły;</w:t>
      </w:r>
    </w:p>
    <w:p w14:paraId="2499F68A" w14:textId="77777777" w:rsidR="0047291F" w:rsidRPr="00163A61" w:rsidRDefault="00407BBF" w:rsidP="00163A61">
      <w:pPr>
        <w:pStyle w:val="Akapitzlist"/>
        <w:numPr>
          <w:ilvl w:val="1"/>
          <w:numId w:val="1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przyznawania nagród oraz wymierzania kar porządkowych </w:t>
      </w:r>
      <w:hyperlink r:id="rId19" w:anchor="P1A6" w:tgtFrame="ostatnia" w:history="1">
        <w:r w:rsidRPr="00163A61">
          <w:rPr>
            <w:rFonts w:ascii="Arial Narrow" w:hAnsi="Arial Narrow"/>
          </w:rPr>
          <w:t>nauczycielom</w:t>
        </w:r>
      </w:hyperlink>
      <w:r w:rsidRPr="00163A61">
        <w:rPr>
          <w:rFonts w:ascii="Arial Narrow" w:hAnsi="Arial Narrow" w:cs="Times New Roman"/>
          <w:sz w:val="24"/>
          <w:szCs w:val="24"/>
          <w:lang w:eastAsia="pl-PL"/>
        </w:rPr>
        <w:t xml:space="preserve"> i innym pracownikom Szkoły;</w:t>
      </w:r>
    </w:p>
    <w:p w14:paraId="7ED1A42B" w14:textId="77777777" w:rsidR="00407BBF" w:rsidRPr="00163A61" w:rsidRDefault="00407BBF" w:rsidP="00163A61">
      <w:pPr>
        <w:pStyle w:val="Akapitzlist"/>
        <w:numPr>
          <w:ilvl w:val="1"/>
          <w:numId w:val="1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występowania z wni</w:t>
      </w:r>
      <w:r w:rsidR="00501FB1" w:rsidRPr="00163A61">
        <w:rPr>
          <w:rFonts w:ascii="Arial Narrow" w:hAnsi="Arial Narrow" w:cs="Times New Roman"/>
          <w:sz w:val="24"/>
          <w:szCs w:val="24"/>
          <w:lang w:eastAsia="pl-PL"/>
        </w:rPr>
        <w:t>oskami, po zasięgnięciu opinii Rady P</w:t>
      </w:r>
      <w:r w:rsidRPr="00163A61">
        <w:rPr>
          <w:rFonts w:ascii="Arial Narrow" w:hAnsi="Arial Narrow" w:cs="Times New Roman"/>
          <w:sz w:val="24"/>
          <w:szCs w:val="24"/>
          <w:lang w:eastAsia="pl-PL"/>
        </w:rPr>
        <w:t xml:space="preserve">edagogicznej w sprawach odznaczeń, nagród i innych wyróżnień dla </w:t>
      </w:r>
      <w:hyperlink r:id="rId20" w:anchor="P1A6" w:tgtFrame="ostatnia" w:history="1">
        <w:r w:rsidRPr="00163A61">
          <w:rPr>
            <w:rFonts w:ascii="Arial Narrow" w:hAnsi="Arial Narrow"/>
          </w:rPr>
          <w:t>nauczycieli</w:t>
        </w:r>
      </w:hyperlink>
      <w:r w:rsidR="00C70818" w:rsidRPr="00163A61">
        <w:rPr>
          <w:rFonts w:ascii="Arial Narrow" w:hAnsi="Arial Narrow" w:cs="Times New Roman"/>
          <w:sz w:val="24"/>
          <w:szCs w:val="24"/>
          <w:lang w:eastAsia="pl-PL"/>
        </w:rPr>
        <w:t xml:space="preserve"> </w:t>
      </w:r>
      <w:r w:rsidR="0073349C" w:rsidRPr="00163A61">
        <w:rPr>
          <w:rFonts w:ascii="Arial Narrow" w:hAnsi="Arial Narrow" w:cs="Times New Roman"/>
          <w:sz w:val="24"/>
          <w:szCs w:val="24"/>
          <w:lang w:eastAsia="pl-PL"/>
        </w:rPr>
        <w:t>oraz pozostałych pracowników.</w:t>
      </w:r>
    </w:p>
    <w:p w14:paraId="6A592C6D" w14:textId="77777777" w:rsidR="00243956" w:rsidRPr="00163A61" w:rsidRDefault="00407BBF" w:rsidP="00163A61">
      <w:pPr>
        <w:pStyle w:val="Akapitzlist"/>
        <w:numPr>
          <w:ilvl w:val="0"/>
          <w:numId w:val="1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Szczegółowe zadania Dyrektora Szkoły określają odrębne przepisy.</w:t>
      </w:r>
    </w:p>
    <w:p w14:paraId="0984A3FB" w14:textId="4167D5F3" w:rsidR="00407BBF" w:rsidRDefault="00407BBF" w:rsidP="00163A61">
      <w:pPr>
        <w:pStyle w:val="Akapitzlist"/>
        <w:numPr>
          <w:ilvl w:val="0"/>
          <w:numId w:val="14"/>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 razie nieobecności Dyrektora Szkoły zastępuje go Wicedyrektor.</w:t>
      </w:r>
    </w:p>
    <w:p w14:paraId="4787B2D4" w14:textId="77777777" w:rsidR="00265108" w:rsidRPr="00163A61" w:rsidRDefault="00265108" w:rsidP="00265108">
      <w:pPr>
        <w:pStyle w:val="Akapitzlist"/>
        <w:autoSpaceDN w:val="0"/>
        <w:spacing w:after="0"/>
        <w:ind w:left="360"/>
        <w:contextualSpacing w:val="0"/>
        <w:jc w:val="both"/>
        <w:rPr>
          <w:rFonts w:ascii="Arial Narrow" w:hAnsi="Arial Narrow" w:cs="Times New Roman"/>
          <w:sz w:val="24"/>
          <w:szCs w:val="24"/>
          <w:lang w:eastAsia="pl-PL"/>
        </w:rPr>
      </w:pPr>
    </w:p>
    <w:p w14:paraId="33CB8AAD" w14:textId="4AEA902A" w:rsidR="00002567" w:rsidRPr="00163A61" w:rsidRDefault="00CF4047" w:rsidP="00391DDA">
      <w:pPr>
        <w:autoSpaceDN w:val="0"/>
        <w:spacing w:after="0"/>
        <w:rPr>
          <w:rFonts w:ascii="Arial Narrow" w:hAnsi="Arial Narrow"/>
          <w:b/>
          <w:sz w:val="28"/>
          <w:szCs w:val="28"/>
        </w:rPr>
      </w:pPr>
      <w:r>
        <w:rPr>
          <w:rFonts w:ascii="Arial Narrow" w:hAnsi="Arial Narrow"/>
          <w:b/>
          <w:sz w:val="28"/>
          <w:szCs w:val="28"/>
        </w:rPr>
        <w:t>§15</w:t>
      </w:r>
      <w:r w:rsidR="00002567" w:rsidRPr="00163A61">
        <w:rPr>
          <w:rFonts w:ascii="Arial Narrow" w:hAnsi="Arial Narrow"/>
          <w:b/>
          <w:sz w:val="28"/>
          <w:szCs w:val="28"/>
        </w:rPr>
        <w:t>.</w:t>
      </w:r>
    </w:p>
    <w:p w14:paraId="594F66F3" w14:textId="407B1FBB" w:rsidR="00D93F24" w:rsidRDefault="00D93F24" w:rsidP="00391DDA">
      <w:pPr>
        <w:pStyle w:val="Nagwek3"/>
        <w:spacing w:before="0"/>
        <w:rPr>
          <w:rFonts w:ascii="Arial Narrow" w:hAnsi="Arial Narrow"/>
          <w:b/>
          <w:bCs/>
          <w:color w:val="auto"/>
        </w:rPr>
      </w:pPr>
      <w:bookmarkStart w:id="21" w:name="_Toc126143958"/>
      <w:r w:rsidRPr="00163A61">
        <w:rPr>
          <w:rFonts w:ascii="Arial Narrow" w:hAnsi="Arial Narrow"/>
          <w:b/>
          <w:bCs/>
          <w:color w:val="auto"/>
        </w:rPr>
        <w:t>Rada Pedagogiczna</w:t>
      </w:r>
      <w:bookmarkEnd w:id="21"/>
    </w:p>
    <w:p w14:paraId="4E7D2B3D" w14:textId="77777777" w:rsidR="00265108" w:rsidRPr="00265108" w:rsidRDefault="00265108" w:rsidP="00265108"/>
    <w:p w14:paraId="3417245B" w14:textId="474B17ED" w:rsidR="00243956" w:rsidRPr="00163A61" w:rsidRDefault="00D93F24" w:rsidP="00163A61">
      <w:pPr>
        <w:pStyle w:val="Akapitzlist"/>
        <w:numPr>
          <w:ilvl w:val="0"/>
          <w:numId w:val="1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Rada Pedagogiczna jest kolegialnym organem Szkoły realizują</w:t>
      </w:r>
      <w:r w:rsidR="0047291F" w:rsidRPr="00163A61">
        <w:rPr>
          <w:rFonts w:ascii="Arial Narrow" w:hAnsi="Arial Narrow" w:cs="Times New Roman"/>
          <w:sz w:val="24"/>
          <w:szCs w:val="24"/>
          <w:lang w:eastAsia="pl-PL"/>
        </w:rPr>
        <w:t xml:space="preserve">cym zadania statutowe </w:t>
      </w:r>
      <w:r w:rsidRPr="00163A61">
        <w:rPr>
          <w:rFonts w:ascii="Arial Narrow" w:hAnsi="Arial Narrow" w:cs="Times New Roman"/>
          <w:sz w:val="24"/>
          <w:szCs w:val="24"/>
          <w:lang w:eastAsia="pl-PL"/>
        </w:rPr>
        <w:t>dotyczące kształcenia</w:t>
      </w:r>
      <w:r w:rsidR="001A1D89" w:rsidRPr="00163A61">
        <w:rPr>
          <w:rFonts w:ascii="Arial Narrow" w:hAnsi="Arial Narrow" w:cs="Times New Roman"/>
          <w:sz w:val="24"/>
          <w:szCs w:val="24"/>
          <w:lang w:eastAsia="pl-PL"/>
        </w:rPr>
        <w:t>,</w:t>
      </w:r>
      <w:r w:rsidRPr="00163A61">
        <w:rPr>
          <w:rFonts w:ascii="Arial Narrow" w:hAnsi="Arial Narrow" w:cs="Times New Roman"/>
          <w:sz w:val="24"/>
          <w:szCs w:val="24"/>
          <w:lang w:eastAsia="pl-PL"/>
        </w:rPr>
        <w:t xml:space="preserve"> wychowania i opieki.</w:t>
      </w:r>
    </w:p>
    <w:p w14:paraId="0F6B0EA4" w14:textId="77777777" w:rsidR="0047291F" w:rsidRPr="00163A61" w:rsidRDefault="00D93F24" w:rsidP="00163A61">
      <w:pPr>
        <w:pStyle w:val="Akapitzlist"/>
        <w:numPr>
          <w:ilvl w:val="0"/>
          <w:numId w:val="1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Rada Pedagogiczna w formie uchwał stanowi o:</w:t>
      </w:r>
    </w:p>
    <w:p w14:paraId="1C8F1646" w14:textId="77777777" w:rsidR="0047291F" w:rsidRPr="00163A61" w:rsidRDefault="00D93F24" w:rsidP="00163A61">
      <w:pPr>
        <w:pStyle w:val="Akapitzlist"/>
        <w:numPr>
          <w:ilvl w:val="1"/>
          <w:numId w:val="1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zatwierdzaniu planów pracy Szkoły</w:t>
      </w:r>
      <w:r w:rsidR="0030180B" w:rsidRPr="00163A61">
        <w:rPr>
          <w:rFonts w:ascii="Arial Narrow" w:hAnsi="Arial Narrow" w:cs="Times New Roman"/>
          <w:sz w:val="24"/>
          <w:szCs w:val="24"/>
          <w:lang w:eastAsia="pl-PL"/>
        </w:rPr>
        <w:t xml:space="preserve"> po zaopiniowaniu przez Radę Rodziców</w:t>
      </w:r>
      <w:r w:rsidRPr="00163A61">
        <w:rPr>
          <w:rFonts w:ascii="Arial Narrow" w:hAnsi="Arial Narrow" w:cs="Times New Roman"/>
          <w:sz w:val="24"/>
          <w:szCs w:val="24"/>
          <w:lang w:eastAsia="pl-PL"/>
        </w:rPr>
        <w:t>;</w:t>
      </w:r>
    </w:p>
    <w:p w14:paraId="1FCC2AB0" w14:textId="77777777" w:rsidR="0047291F" w:rsidRPr="00163A61" w:rsidRDefault="00D93F24" w:rsidP="00163A61">
      <w:pPr>
        <w:pStyle w:val="Akapitzlist"/>
        <w:numPr>
          <w:ilvl w:val="1"/>
          <w:numId w:val="1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podejmowaniu uchwał w sprawie wyników klasyfikacji i promocji uczniów;</w:t>
      </w:r>
    </w:p>
    <w:p w14:paraId="02EC3CCE" w14:textId="77777777" w:rsidR="0047291F" w:rsidRPr="00163A61" w:rsidRDefault="00D93F24" w:rsidP="00163A61">
      <w:pPr>
        <w:pStyle w:val="Akapitzlist"/>
        <w:numPr>
          <w:ilvl w:val="1"/>
          <w:numId w:val="1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podejmowan</w:t>
      </w:r>
      <w:r w:rsidR="0030180B" w:rsidRPr="00163A61">
        <w:rPr>
          <w:rFonts w:ascii="Arial Narrow" w:hAnsi="Arial Narrow" w:cs="Times New Roman"/>
          <w:sz w:val="24"/>
          <w:szCs w:val="24"/>
          <w:lang w:eastAsia="pl-PL"/>
        </w:rPr>
        <w:t xml:space="preserve">iu uchwał w sprawie </w:t>
      </w:r>
      <w:r w:rsidRPr="00163A61">
        <w:rPr>
          <w:rFonts w:ascii="Arial Narrow" w:hAnsi="Arial Narrow" w:cs="Times New Roman"/>
          <w:sz w:val="24"/>
          <w:szCs w:val="24"/>
          <w:lang w:eastAsia="pl-PL"/>
        </w:rPr>
        <w:t xml:space="preserve">eksperymentów pedagogicznych w </w:t>
      </w:r>
      <w:hyperlink r:id="rId21" w:anchor="P1A6" w:tgtFrame="ostatnia" w:history="1">
        <w:r w:rsidRPr="00163A61">
          <w:rPr>
            <w:rFonts w:ascii="Arial Narrow" w:hAnsi="Arial Narrow"/>
          </w:rPr>
          <w:t>Szkole</w:t>
        </w:r>
      </w:hyperlink>
      <w:r w:rsidR="00173A4D" w:rsidRPr="00163A61">
        <w:rPr>
          <w:rFonts w:ascii="Arial Narrow" w:hAnsi="Arial Narrow" w:cs="Times New Roman"/>
          <w:sz w:val="24"/>
          <w:szCs w:val="24"/>
          <w:lang w:eastAsia="pl-PL"/>
        </w:rPr>
        <w:t xml:space="preserve"> </w:t>
      </w:r>
      <w:r w:rsidR="0030180B" w:rsidRPr="00163A61">
        <w:rPr>
          <w:rFonts w:ascii="Arial Narrow" w:hAnsi="Arial Narrow" w:cs="Times New Roman"/>
          <w:sz w:val="24"/>
          <w:szCs w:val="24"/>
          <w:lang w:eastAsia="pl-PL"/>
        </w:rPr>
        <w:t>po</w:t>
      </w:r>
      <w:r w:rsidR="000F29EA" w:rsidRPr="00163A61">
        <w:rPr>
          <w:rFonts w:ascii="Arial Narrow" w:hAnsi="Arial Narrow" w:cs="Times New Roman"/>
          <w:sz w:val="24"/>
          <w:szCs w:val="24"/>
          <w:lang w:eastAsia="pl-PL"/>
        </w:rPr>
        <w:t> </w:t>
      </w:r>
      <w:r w:rsidR="0030180B" w:rsidRPr="00163A61">
        <w:rPr>
          <w:rFonts w:ascii="Arial Narrow" w:hAnsi="Arial Narrow" w:cs="Times New Roman"/>
          <w:sz w:val="24"/>
          <w:szCs w:val="24"/>
          <w:lang w:eastAsia="pl-PL"/>
        </w:rPr>
        <w:t>zaopiniowaniu przez Radę Rodziców;</w:t>
      </w:r>
    </w:p>
    <w:p w14:paraId="78502287" w14:textId="77777777" w:rsidR="0047291F" w:rsidRPr="00163A61" w:rsidRDefault="00D93F24" w:rsidP="00163A61">
      <w:pPr>
        <w:pStyle w:val="Akapitzlist"/>
        <w:numPr>
          <w:ilvl w:val="1"/>
          <w:numId w:val="1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ustalaniu organizacji doskonalenia zawodowego </w:t>
      </w:r>
      <w:hyperlink r:id="rId22" w:anchor="P1A6" w:tgtFrame="ostatnia" w:history="1">
        <w:r w:rsidRPr="00163A61">
          <w:rPr>
            <w:rFonts w:ascii="Arial Narrow" w:hAnsi="Arial Narrow"/>
          </w:rPr>
          <w:t>nauczycieli</w:t>
        </w:r>
      </w:hyperlink>
      <w:r w:rsidR="00E200C5"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Szkoły;</w:t>
      </w:r>
    </w:p>
    <w:p w14:paraId="75131454" w14:textId="77777777" w:rsidR="0047291F" w:rsidRPr="00163A61" w:rsidRDefault="00D93F24" w:rsidP="00163A61">
      <w:pPr>
        <w:pStyle w:val="Akapitzlist"/>
        <w:numPr>
          <w:ilvl w:val="1"/>
          <w:numId w:val="1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podejmowaniu uchwał w sprawach skreślenia z listy uczniów</w:t>
      </w:r>
      <w:r w:rsidR="0030180B" w:rsidRPr="00163A61">
        <w:rPr>
          <w:rFonts w:ascii="Arial Narrow" w:hAnsi="Arial Narrow" w:cs="Times New Roman"/>
          <w:sz w:val="24"/>
          <w:szCs w:val="24"/>
          <w:lang w:eastAsia="pl-PL"/>
        </w:rPr>
        <w:t>;</w:t>
      </w:r>
    </w:p>
    <w:p w14:paraId="57E6D812" w14:textId="77777777" w:rsidR="0030180B" w:rsidRPr="00163A61" w:rsidRDefault="00520227" w:rsidP="00163A61">
      <w:pPr>
        <w:pStyle w:val="Akapitzlist"/>
        <w:numPr>
          <w:ilvl w:val="1"/>
          <w:numId w:val="1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lastRenderedPageBreak/>
        <w:t>ustalaniu</w:t>
      </w:r>
      <w:r w:rsidR="006C47E0" w:rsidRPr="00163A61">
        <w:rPr>
          <w:rFonts w:ascii="Arial Narrow" w:hAnsi="Arial Narrow" w:cs="Times New Roman"/>
          <w:sz w:val="24"/>
          <w:szCs w:val="24"/>
          <w:lang w:eastAsia="pl-PL"/>
        </w:rPr>
        <w:t xml:space="preserve"> sposobu wykorzystania wyników nadzoru pedagogicznego, w tym</w:t>
      </w:r>
      <w:r w:rsidR="00E560E9" w:rsidRPr="00163A61">
        <w:rPr>
          <w:rFonts w:ascii="Arial Narrow" w:hAnsi="Arial Narrow" w:cs="Times New Roman"/>
          <w:sz w:val="24"/>
          <w:szCs w:val="24"/>
          <w:lang w:eastAsia="pl-PL"/>
        </w:rPr>
        <w:t xml:space="preserve"> </w:t>
      </w:r>
      <w:r w:rsidR="006C47E0" w:rsidRPr="00163A61">
        <w:rPr>
          <w:rFonts w:ascii="Arial Narrow" w:hAnsi="Arial Narrow" w:cs="Times New Roman"/>
          <w:sz w:val="24"/>
          <w:szCs w:val="24"/>
          <w:lang w:eastAsia="pl-PL"/>
        </w:rPr>
        <w:t>sprawowanego nad S</w:t>
      </w:r>
      <w:r w:rsidRPr="00163A61">
        <w:rPr>
          <w:rFonts w:ascii="Arial Narrow" w:hAnsi="Arial Narrow" w:cs="Times New Roman"/>
          <w:sz w:val="24"/>
          <w:szCs w:val="24"/>
          <w:lang w:eastAsia="pl-PL"/>
        </w:rPr>
        <w:t>zkołą</w:t>
      </w:r>
      <w:r w:rsidR="006C47E0" w:rsidRPr="00163A61">
        <w:rPr>
          <w:rFonts w:ascii="Arial Narrow" w:hAnsi="Arial Narrow" w:cs="Times New Roman"/>
          <w:sz w:val="24"/>
          <w:szCs w:val="24"/>
          <w:lang w:eastAsia="pl-PL"/>
        </w:rPr>
        <w:t xml:space="preserve"> przez organ spraw</w:t>
      </w:r>
      <w:r w:rsidR="0047291F" w:rsidRPr="00163A61">
        <w:rPr>
          <w:rFonts w:ascii="Arial Narrow" w:hAnsi="Arial Narrow" w:cs="Times New Roman"/>
          <w:sz w:val="24"/>
          <w:szCs w:val="24"/>
          <w:lang w:eastAsia="pl-PL"/>
        </w:rPr>
        <w:t xml:space="preserve">ujący nadzór pedagogiczny, </w:t>
      </w:r>
      <w:r w:rsidR="006C47E0" w:rsidRPr="00163A61">
        <w:rPr>
          <w:rFonts w:ascii="Arial Narrow" w:hAnsi="Arial Narrow" w:cs="Times New Roman"/>
          <w:sz w:val="24"/>
          <w:szCs w:val="24"/>
          <w:lang w:eastAsia="pl-PL"/>
        </w:rPr>
        <w:t>w</w:t>
      </w:r>
      <w:r w:rsidR="00E200C5" w:rsidRPr="00163A61">
        <w:rPr>
          <w:rFonts w:ascii="Arial Narrow" w:hAnsi="Arial Narrow" w:cs="Times New Roman"/>
          <w:sz w:val="24"/>
          <w:szCs w:val="24"/>
          <w:lang w:eastAsia="pl-PL"/>
        </w:rPr>
        <w:t xml:space="preserve"> </w:t>
      </w:r>
      <w:r w:rsidR="00C36DDF" w:rsidRPr="00163A61">
        <w:rPr>
          <w:rFonts w:ascii="Arial Narrow" w:hAnsi="Arial Narrow" w:cs="Times New Roman"/>
          <w:sz w:val="24"/>
          <w:szCs w:val="24"/>
          <w:lang w:eastAsia="pl-PL"/>
        </w:rPr>
        <w:t>celu</w:t>
      </w:r>
      <w:r w:rsidR="00E200C5" w:rsidRPr="00163A61">
        <w:rPr>
          <w:rFonts w:ascii="Arial Narrow" w:hAnsi="Arial Narrow" w:cs="Times New Roman"/>
          <w:sz w:val="24"/>
          <w:szCs w:val="24"/>
          <w:lang w:eastAsia="pl-PL"/>
        </w:rPr>
        <w:t xml:space="preserve"> </w:t>
      </w:r>
      <w:r w:rsidR="00E26706" w:rsidRPr="00163A61">
        <w:rPr>
          <w:rFonts w:ascii="Arial Narrow" w:hAnsi="Arial Narrow" w:cs="Times New Roman"/>
          <w:sz w:val="24"/>
          <w:szCs w:val="24"/>
          <w:lang w:eastAsia="pl-PL"/>
        </w:rPr>
        <w:t>doskonalenia pracy S</w:t>
      </w:r>
      <w:r w:rsidR="006C47E0" w:rsidRPr="00163A61">
        <w:rPr>
          <w:rFonts w:ascii="Arial Narrow" w:hAnsi="Arial Narrow" w:cs="Times New Roman"/>
          <w:sz w:val="24"/>
          <w:szCs w:val="24"/>
          <w:lang w:eastAsia="pl-PL"/>
        </w:rPr>
        <w:t xml:space="preserve">zkoły. </w:t>
      </w:r>
    </w:p>
    <w:p w14:paraId="7E504DDC" w14:textId="77777777" w:rsidR="00D93F24" w:rsidRPr="00163A61" w:rsidRDefault="00D93F24" w:rsidP="00163A61">
      <w:pPr>
        <w:pStyle w:val="Akapitzlist"/>
        <w:numPr>
          <w:ilvl w:val="0"/>
          <w:numId w:val="1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Rada Pedagogiczna opiniuje istotne aspekty pracy Szkoły:</w:t>
      </w:r>
    </w:p>
    <w:p w14:paraId="46CC8063" w14:textId="77777777" w:rsidR="00D93F24" w:rsidRPr="00163A61" w:rsidRDefault="00D93F24" w:rsidP="00163A61">
      <w:pPr>
        <w:pStyle w:val="Akapitzlist"/>
        <w:numPr>
          <w:ilvl w:val="1"/>
          <w:numId w:val="1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organizację pracy szkoły, w tym tygodniowy rozkład zajęć lekcyjnych i pozalekcyjnych;</w:t>
      </w:r>
    </w:p>
    <w:p w14:paraId="099F321B" w14:textId="77777777" w:rsidR="00D93F24" w:rsidRPr="00163A61" w:rsidRDefault="00D93F24" w:rsidP="00163A61">
      <w:pPr>
        <w:pStyle w:val="Akapitzlist"/>
        <w:numPr>
          <w:ilvl w:val="1"/>
          <w:numId w:val="1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projekt planu finansowego </w:t>
      </w:r>
      <w:hyperlink r:id="rId23" w:anchor="P1A6" w:tgtFrame="ostatnia" w:history="1">
        <w:r w:rsidRPr="00163A61">
          <w:rPr>
            <w:rFonts w:ascii="Arial Narrow" w:hAnsi="Arial Narrow"/>
          </w:rPr>
          <w:t>Szkoły</w:t>
        </w:r>
      </w:hyperlink>
      <w:r w:rsidRPr="00163A61">
        <w:rPr>
          <w:rFonts w:ascii="Arial Narrow" w:hAnsi="Arial Narrow" w:cs="Times New Roman"/>
          <w:sz w:val="24"/>
          <w:szCs w:val="24"/>
          <w:lang w:eastAsia="pl-PL"/>
        </w:rPr>
        <w:t>;</w:t>
      </w:r>
    </w:p>
    <w:p w14:paraId="4D832DC2" w14:textId="77777777" w:rsidR="00D93F24" w:rsidRPr="00163A61" w:rsidRDefault="00E26706" w:rsidP="00163A61">
      <w:pPr>
        <w:pStyle w:val="Akapitzlist"/>
        <w:numPr>
          <w:ilvl w:val="1"/>
          <w:numId w:val="1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wnioski D</w:t>
      </w:r>
      <w:r w:rsidR="00D93F24" w:rsidRPr="00163A61">
        <w:rPr>
          <w:rFonts w:ascii="Arial Narrow" w:hAnsi="Arial Narrow" w:cs="Times New Roman"/>
          <w:sz w:val="24"/>
          <w:szCs w:val="24"/>
          <w:lang w:eastAsia="pl-PL"/>
        </w:rPr>
        <w:t xml:space="preserve">yrektora o przyznanie </w:t>
      </w:r>
      <w:hyperlink r:id="rId24" w:anchor="P1A6" w:tgtFrame="ostatnia" w:history="1">
        <w:r w:rsidR="00D93F24" w:rsidRPr="00163A61">
          <w:rPr>
            <w:rFonts w:ascii="Arial Narrow" w:hAnsi="Arial Narrow"/>
          </w:rPr>
          <w:t>nauczycielom</w:t>
        </w:r>
      </w:hyperlink>
      <w:r w:rsidR="004660C0" w:rsidRPr="00163A61">
        <w:rPr>
          <w:rFonts w:ascii="Arial Narrow" w:hAnsi="Arial Narrow" w:cs="Times New Roman"/>
          <w:sz w:val="24"/>
          <w:szCs w:val="24"/>
          <w:lang w:eastAsia="pl-PL"/>
        </w:rPr>
        <w:t xml:space="preserve"> odznaczeń, nagród i innych </w:t>
      </w:r>
      <w:r w:rsidR="00D93F24" w:rsidRPr="00163A61">
        <w:rPr>
          <w:rFonts w:ascii="Arial Narrow" w:hAnsi="Arial Narrow" w:cs="Times New Roman"/>
          <w:sz w:val="24"/>
          <w:szCs w:val="24"/>
          <w:lang w:eastAsia="pl-PL"/>
        </w:rPr>
        <w:t>wyróżnień;</w:t>
      </w:r>
    </w:p>
    <w:p w14:paraId="68764A73" w14:textId="77777777" w:rsidR="00D93F24" w:rsidRPr="00163A61" w:rsidRDefault="00D93F24" w:rsidP="00163A61">
      <w:pPr>
        <w:pStyle w:val="Akapitzlist"/>
        <w:numPr>
          <w:ilvl w:val="1"/>
          <w:numId w:val="1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propozycje Dyrektora </w:t>
      </w:r>
      <w:hyperlink r:id="rId25" w:anchor="P1A6" w:tgtFrame="ostatnia" w:history="1">
        <w:r w:rsidRPr="00163A61">
          <w:rPr>
            <w:rFonts w:ascii="Arial Narrow" w:hAnsi="Arial Narrow"/>
          </w:rPr>
          <w:t>Szkoły</w:t>
        </w:r>
      </w:hyperlink>
      <w:r w:rsidRPr="00163A61">
        <w:rPr>
          <w:rFonts w:ascii="Arial Narrow" w:hAnsi="Arial Narrow" w:cs="Times New Roman"/>
          <w:sz w:val="24"/>
          <w:szCs w:val="24"/>
          <w:lang w:eastAsia="pl-PL"/>
        </w:rPr>
        <w:t xml:space="preserve"> w sprawach przydziału </w:t>
      </w:r>
      <w:hyperlink r:id="rId26" w:anchor="P1A6" w:tgtFrame="ostatnia" w:history="1">
        <w:r w:rsidRPr="00163A61">
          <w:rPr>
            <w:rFonts w:ascii="Arial Narrow" w:hAnsi="Arial Narrow"/>
          </w:rPr>
          <w:t>nauczycielom</w:t>
        </w:r>
      </w:hyperlink>
      <w:r w:rsidR="004660C0" w:rsidRPr="00163A61">
        <w:rPr>
          <w:rFonts w:ascii="Arial Narrow" w:hAnsi="Arial Narrow" w:cs="Times New Roman"/>
          <w:sz w:val="24"/>
          <w:szCs w:val="24"/>
          <w:lang w:eastAsia="pl-PL"/>
        </w:rPr>
        <w:t xml:space="preserve"> stałych prac </w:t>
      </w:r>
      <w:r w:rsidR="00C70818" w:rsidRPr="00163A61">
        <w:rPr>
          <w:rFonts w:ascii="Arial Narrow" w:hAnsi="Arial Narrow" w:cs="Times New Roman"/>
          <w:sz w:val="24"/>
          <w:szCs w:val="24"/>
          <w:lang w:eastAsia="pl-PL"/>
        </w:rPr>
        <w:br/>
      </w:r>
      <w:r w:rsidRPr="00163A61">
        <w:rPr>
          <w:rFonts w:ascii="Arial Narrow" w:hAnsi="Arial Narrow" w:cs="Times New Roman"/>
          <w:sz w:val="24"/>
          <w:szCs w:val="24"/>
          <w:lang w:eastAsia="pl-PL"/>
        </w:rPr>
        <w:t>i zajęć w ramach wynagrodzenia zasadniczego oraz dodatkowo płatnych zajęć</w:t>
      </w:r>
      <w:r w:rsidR="00C70818"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dydaktycznych, wychowawczych i opiekuńczych.</w:t>
      </w:r>
    </w:p>
    <w:p w14:paraId="205BCA59" w14:textId="77777777" w:rsidR="00243956" w:rsidRPr="00163A61" w:rsidRDefault="00D93F24" w:rsidP="00163A61">
      <w:pPr>
        <w:pStyle w:val="Akapitzlist"/>
        <w:numPr>
          <w:ilvl w:val="0"/>
          <w:numId w:val="1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Szczegółową działalność Rady Pedagogicznej określa regulamin Rady</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Pedagogicznej.</w:t>
      </w:r>
    </w:p>
    <w:p w14:paraId="2189848E" w14:textId="77777777" w:rsidR="00243956" w:rsidRPr="00163A61" w:rsidRDefault="00D93F24" w:rsidP="00163A61">
      <w:pPr>
        <w:pStyle w:val="Akapitzlist"/>
        <w:numPr>
          <w:ilvl w:val="0"/>
          <w:numId w:val="1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Rada Pedagogiczna przygotowuje projekt Statutu </w:t>
      </w:r>
      <w:hyperlink r:id="rId27" w:anchor="P1A6" w:tgtFrame="ostatnia" w:history="1">
        <w:r w:rsidRPr="00163A61">
          <w:rPr>
            <w:rFonts w:ascii="Arial Narrow" w:hAnsi="Arial Narrow"/>
          </w:rPr>
          <w:t>Szkoły</w:t>
        </w:r>
      </w:hyperlink>
      <w:r w:rsidRPr="00163A61">
        <w:rPr>
          <w:rFonts w:ascii="Arial Narrow" w:hAnsi="Arial Narrow" w:cs="Times New Roman"/>
          <w:sz w:val="24"/>
          <w:szCs w:val="24"/>
          <w:lang w:eastAsia="pl-PL"/>
        </w:rPr>
        <w:t xml:space="preserve"> albo jego zmian.</w:t>
      </w:r>
    </w:p>
    <w:p w14:paraId="181F6815" w14:textId="032B4A28" w:rsidR="00D93F24" w:rsidRDefault="00D93F24" w:rsidP="00163A61">
      <w:pPr>
        <w:pStyle w:val="Akapitzlist"/>
        <w:numPr>
          <w:ilvl w:val="0"/>
          <w:numId w:val="15"/>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Rada Pedagogiczna może wystąpić z wnioskiem o odwołanie </w:t>
      </w:r>
      <w:hyperlink r:id="rId28" w:anchor="P1A6" w:tgtFrame="ostatnia" w:history="1">
        <w:r w:rsidRPr="00163A61">
          <w:rPr>
            <w:rFonts w:ascii="Arial Narrow" w:hAnsi="Arial Narrow"/>
          </w:rPr>
          <w:t>nauczyciela</w:t>
        </w:r>
      </w:hyperlink>
      <w:r w:rsidR="001D5322" w:rsidRPr="00163A61">
        <w:rPr>
          <w:rFonts w:ascii="Arial Narrow" w:hAnsi="Arial Narrow" w:cs="Times New Roman"/>
          <w:sz w:val="24"/>
          <w:szCs w:val="24"/>
          <w:lang w:eastAsia="pl-PL"/>
        </w:rPr>
        <w:t xml:space="preserve"> </w:t>
      </w:r>
      <w:r w:rsidR="0066079D" w:rsidRPr="00163A61">
        <w:rPr>
          <w:rFonts w:ascii="Arial Narrow" w:hAnsi="Arial Narrow" w:cs="Times New Roman"/>
          <w:sz w:val="24"/>
          <w:szCs w:val="24"/>
          <w:lang w:eastAsia="pl-PL"/>
        </w:rPr>
        <w:t xml:space="preserve">ze </w:t>
      </w:r>
      <w:r w:rsidRPr="00163A61">
        <w:rPr>
          <w:rFonts w:ascii="Arial Narrow" w:hAnsi="Arial Narrow" w:cs="Times New Roman"/>
          <w:sz w:val="24"/>
          <w:szCs w:val="24"/>
          <w:lang w:eastAsia="pl-PL"/>
        </w:rPr>
        <w:t>stanowiska dyrektora lub z innego stanowiska kierowniczego w Szkole</w:t>
      </w:r>
      <w:r w:rsidR="00A25D0D" w:rsidRPr="00163A61">
        <w:rPr>
          <w:rFonts w:ascii="Arial Narrow" w:hAnsi="Arial Narrow" w:cs="Times New Roman"/>
          <w:sz w:val="24"/>
          <w:szCs w:val="24"/>
          <w:lang w:eastAsia="pl-PL"/>
        </w:rPr>
        <w:t xml:space="preserve"> do organu prowadzącego Szkołę.</w:t>
      </w:r>
    </w:p>
    <w:p w14:paraId="2EC888EB" w14:textId="77777777" w:rsidR="00265108" w:rsidRPr="00163A61" w:rsidRDefault="00265108" w:rsidP="00265108">
      <w:pPr>
        <w:pStyle w:val="Akapitzlist"/>
        <w:autoSpaceDN w:val="0"/>
        <w:spacing w:after="0"/>
        <w:ind w:left="360"/>
        <w:contextualSpacing w:val="0"/>
        <w:jc w:val="both"/>
        <w:rPr>
          <w:rFonts w:ascii="Arial Narrow" w:hAnsi="Arial Narrow" w:cs="Times New Roman"/>
          <w:sz w:val="24"/>
          <w:szCs w:val="24"/>
          <w:lang w:eastAsia="pl-PL"/>
        </w:rPr>
      </w:pPr>
    </w:p>
    <w:p w14:paraId="11A04A21" w14:textId="7636EA60" w:rsidR="00002567" w:rsidRPr="00163A61" w:rsidRDefault="00CF4047" w:rsidP="00391DDA">
      <w:pPr>
        <w:autoSpaceDN w:val="0"/>
        <w:spacing w:after="0"/>
        <w:rPr>
          <w:rFonts w:ascii="Arial Narrow" w:hAnsi="Arial Narrow"/>
          <w:b/>
          <w:sz w:val="28"/>
          <w:szCs w:val="28"/>
        </w:rPr>
      </w:pPr>
      <w:r>
        <w:rPr>
          <w:rFonts w:ascii="Arial Narrow" w:hAnsi="Arial Narrow"/>
          <w:b/>
          <w:sz w:val="28"/>
          <w:szCs w:val="28"/>
        </w:rPr>
        <w:t>§16</w:t>
      </w:r>
      <w:r w:rsidR="00002567" w:rsidRPr="00163A61">
        <w:rPr>
          <w:rFonts w:ascii="Arial Narrow" w:hAnsi="Arial Narrow"/>
          <w:b/>
          <w:sz w:val="28"/>
          <w:szCs w:val="28"/>
        </w:rPr>
        <w:t>.</w:t>
      </w:r>
    </w:p>
    <w:p w14:paraId="3759DC3B" w14:textId="2A0B9A95" w:rsidR="009550D0" w:rsidRDefault="009550D0" w:rsidP="00391DDA">
      <w:pPr>
        <w:pStyle w:val="Nagwek3"/>
        <w:spacing w:before="0"/>
        <w:rPr>
          <w:rFonts w:ascii="Arial Narrow" w:hAnsi="Arial Narrow"/>
          <w:b/>
          <w:bCs/>
          <w:color w:val="auto"/>
        </w:rPr>
      </w:pPr>
      <w:bookmarkStart w:id="22" w:name="_Toc126143959"/>
      <w:r w:rsidRPr="00163A61">
        <w:rPr>
          <w:rFonts w:ascii="Arial Narrow" w:hAnsi="Arial Narrow"/>
          <w:b/>
          <w:bCs/>
          <w:color w:val="auto"/>
        </w:rPr>
        <w:t>Rada Rodziców</w:t>
      </w:r>
      <w:bookmarkEnd w:id="22"/>
    </w:p>
    <w:p w14:paraId="1A361614" w14:textId="77777777" w:rsidR="00265108" w:rsidRPr="00265108" w:rsidRDefault="00265108" w:rsidP="00265108"/>
    <w:p w14:paraId="58BC2D42" w14:textId="7BB2C3ED" w:rsidR="0047291F" w:rsidRPr="00163A61" w:rsidRDefault="009550D0" w:rsidP="00163A61">
      <w:pPr>
        <w:pStyle w:val="Akapitzlist"/>
        <w:numPr>
          <w:ilvl w:val="0"/>
          <w:numId w:val="1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Rada Rodziców stanowi samorządną reprez</w:t>
      </w:r>
      <w:r w:rsidR="00D41CA9" w:rsidRPr="00163A61">
        <w:rPr>
          <w:rFonts w:ascii="Arial Narrow" w:hAnsi="Arial Narrow" w:cs="Times New Roman"/>
          <w:sz w:val="24"/>
          <w:szCs w:val="24"/>
          <w:lang w:eastAsia="pl-PL"/>
        </w:rPr>
        <w:t>entację rodziców uczniów Szkoły</w:t>
      </w:r>
      <w:r w:rsidRPr="00163A61">
        <w:rPr>
          <w:rFonts w:ascii="Arial Narrow" w:hAnsi="Arial Narrow" w:cs="Times New Roman"/>
          <w:sz w:val="24"/>
          <w:szCs w:val="24"/>
          <w:lang w:eastAsia="pl-PL"/>
        </w:rPr>
        <w:t>, współdziałającą z Dyrektorem Szkoły i Radą Pedagogiczną.</w:t>
      </w:r>
    </w:p>
    <w:p w14:paraId="3DE66B8A" w14:textId="77777777" w:rsidR="009550D0" w:rsidRPr="00163A61" w:rsidRDefault="009550D0" w:rsidP="00163A61">
      <w:pPr>
        <w:pStyle w:val="Akapitzlist"/>
        <w:numPr>
          <w:ilvl w:val="0"/>
          <w:numId w:val="1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Do zadań Rady Rodziców należy w szczególności:</w:t>
      </w:r>
    </w:p>
    <w:p w14:paraId="6125B849" w14:textId="77777777" w:rsidR="0047291F" w:rsidRPr="00163A61" w:rsidRDefault="00DE62FF" w:rsidP="00163A61">
      <w:pPr>
        <w:pStyle w:val="Akapitzlist"/>
        <w:numPr>
          <w:ilvl w:val="1"/>
          <w:numId w:val="1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pobudzanie i organizowanie różnych form aktywności rodziców na rzecz</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wspomagania r</w:t>
      </w:r>
      <w:r w:rsidR="0047291F" w:rsidRPr="00163A61">
        <w:rPr>
          <w:rFonts w:ascii="Arial Narrow" w:hAnsi="Arial Narrow" w:cs="Times New Roman"/>
          <w:sz w:val="24"/>
          <w:szCs w:val="24"/>
          <w:lang w:eastAsia="pl-PL"/>
        </w:rPr>
        <w:t>ealizacji celów i zadań Szkoły;</w:t>
      </w:r>
    </w:p>
    <w:p w14:paraId="1EE04E9D" w14:textId="77777777" w:rsidR="0047291F" w:rsidRPr="00163A61" w:rsidRDefault="00DE62FF" w:rsidP="00163A61">
      <w:pPr>
        <w:pStyle w:val="Akapitzlist"/>
        <w:numPr>
          <w:ilvl w:val="1"/>
          <w:numId w:val="1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współudział w bieżącym i perspektywicznym programowaniu pracy Szkoły;</w:t>
      </w:r>
    </w:p>
    <w:p w14:paraId="26B9FA60" w14:textId="77777777" w:rsidR="0047291F" w:rsidRPr="00163A61" w:rsidRDefault="00DE62FF" w:rsidP="00163A61">
      <w:pPr>
        <w:pStyle w:val="Akapitzlist"/>
        <w:numPr>
          <w:ilvl w:val="1"/>
          <w:numId w:val="1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pomoc w doskonaleniu organizacji i warunków pracy Szkoły;</w:t>
      </w:r>
    </w:p>
    <w:p w14:paraId="653796A9" w14:textId="77777777" w:rsidR="0047291F" w:rsidRPr="00163A61" w:rsidRDefault="00DE62FF" w:rsidP="00163A61">
      <w:pPr>
        <w:pStyle w:val="Akapitzlist"/>
        <w:numPr>
          <w:ilvl w:val="1"/>
          <w:numId w:val="1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współpraca ze środowiskiem lokalnym;</w:t>
      </w:r>
    </w:p>
    <w:p w14:paraId="72AE6640" w14:textId="77777777" w:rsidR="0047291F" w:rsidRPr="00163A61" w:rsidRDefault="00B67A24" w:rsidP="00163A61">
      <w:pPr>
        <w:pStyle w:val="Akapitzlist"/>
        <w:numPr>
          <w:ilvl w:val="1"/>
          <w:numId w:val="1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udzielanie pomocy Samorządowi U</w:t>
      </w:r>
      <w:r w:rsidR="00DE62FF" w:rsidRPr="00163A61">
        <w:rPr>
          <w:rFonts w:ascii="Arial Narrow" w:hAnsi="Arial Narrow" w:cs="Times New Roman"/>
          <w:sz w:val="24"/>
          <w:szCs w:val="24"/>
          <w:lang w:eastAsia="pl-PL"/>
        </w:rPr>
        <w:t>czniowski</w:t>
      </w:r>
      <w:r w:rsidR="0047291F" w:rsidRPr="00163A61">
        <w:rPr>
          <w:rFonts w:ascii="Arial Narrow" w:hAnsi="Arial Narrow" w:cs="Times New Roman"/>
          <w:sz w:val="24"/>
          <w:szCs w:val="24"/>
          <w:lang w:eastAsia="pl-PL"/>
        </w:rPr>
        <w:t xml:space="preserve">emu oraz innym organizacjom </w:t>
      </w:r>
      <w:r w:rsidR="00DE62FF" w:rsidRPr="00163A61">
        <w:rPr>
          <w:rFonts w:ascii="Arial Narrow" w:hAnsi="Arial Narrow" w:cs="Times New Roman"/>
          <w:sz w:val="24"/>
          <w:szCs w:val="24"/>
          <w:lang w:eastAsia="pl-PL"/>
        </w:rPr>
        <w:t>społecznym działającym w Szkole;</w:t>
      </w:r>
    </w:p>
    <w:p w14:paraId="2B9153B5" w14:textId="77777777" w:rsidR="0047291F" w:rsidRPr="00163A61" w:rsidRDefault="00DE62FF" w:rsidP="00163A61">
      <w:pPr>
        <w:pStyle w:val="Akapitzlist"/>
        <w:numPr>
          <w:ilvl w:val="1"/>
          <w:numId w:val="1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podejmowanie działań na rzecz pozyskiwania dodatkowych środków</w:t>
      </w:r>
      <w:r w:rsidR="0047291F"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finansowych dla</w:t>
      </w:r>
      <w:r w:rsidR="000F29EA" w:rsidRPr="00163A61">
        <w:rPr>
          <w:rFonts w:ascii="Arial Narrow" w:hAnsi="Arial Narrow" w:cs="Times New Roman"/>
          <w:sz w:val="24"/>
          <w:szCs w:val="24"/>
          <w:lang w:eastAsia="pl-PL"/>
        </w:rPr>
        <w:t> </w:t>
      </w:r>
      <w:r w:rsidRPr="00163A61">
        <w:rPr>
          <w:rFonts w:ascii="Arial Narrow" w:hAnsi="Arial Narrow" w:cs="Times New Roman"/>
          <w:sz w:val="24"/>
          <w:szCs w:val="24"/>
          <w:lang w:eastAsia="pl-PL"/>
        </w:rPr>
        <w:t>Szkoły, zwłaszcza na działalność wychowawczą i</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pozalekcyjną;</w:t>
      </w:r>
    </w:p>
    <w:p w14:paraId="6997ECB2" w14:textId="77777777" w:rsidR="0047291F" w:rsidRPr="00163A61" w:rsidRDefault="00DE62FF" w:rsidP="00163A61">
      <w:pPr>
        <w:pStyle w:val="Akapitzlist"/>
        <w:numPr>
          <w:ilvl w:val="1"/>
          <w:numId w:val="1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tworzenie klimatu twórczej współpracy jak najliczniejszej grupy rodziców ze</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szkołą.</w:t>
      </w:r>
    </w:p>
    <w:p w14:paraId="278A33C0" w14:textId="4E8C0DBD" w:rsidR="002540C5" w:rsidRPr="00163A61" w:rsidRDefault="009550D0" w:rsidP="00163A61">
      <w:pPr>
        <w:pStyle w:val="Akapitzlist"/>
        <w:numPr>
          <w:ilvl w:val="0"/>
          <w:numId w:val="1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Do kompetencji Rady Rodziców należy</w:t>
      </w:r>
      <w:r w:rsidR="00D71F70" w:rsidRPr="00163A61">
        <w:rPr>
          <w:rFonts w:ascii="Arial Narrow" w:hAnsi="Arial Narrow" w:cs="Times New Roman"/>
          <w:sz w:val="24"/>
          <w:szCs w:val="24"/>
          <w:lang w:eastAsia="pl-PL"/>
        </w:rPr>
        <w:t>:</w:t>
      </w:r>
      <w:r w:rsidRPr="00163A61">
        <w:rPr>
          <w:rFonts w:ascii="Arial Narrow" w:hAnsi="Arial Narrow" w:cs="Times New Roman"/>
          <w:sz w:val="24"/>
          <w:szCs w:val="24"/>
          <w:lang w:eastAsia="pl-PL"/>
        </w:rPr>
        <w:t xml:space="preserve"> </w:t>
      </w:r>
    </w:p>
    <w:p w14:paraId="1F288BC1" w14:textId="57D4FFFC" w:rsidR="00DE62FF" w:rsidRPr="00163A61" w:rsidRDefault="00D71F70" w:rsidP="00163A61">
      <w:pPr>
        <w:pStyle w:val="Akapitzlist"/>
        <w:numPr>
          <w:ilvl w:val="1"/>
          <w:numId w:val="1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uchwalanie w porozumieniu z Radą Pedagogiczną </w:t>
      </w:r>
      <w:r w:rsidR="00DE62FF" w:rsidRPr="00163A61">
        <w:rPr>
          <w:rFonts w:ascii="Arial Narrow" w:hAnsi="Arial Narrow" w:cs="Times New Roman"/>
          <w:sz w:val="24"/>
          <w:szCs w:val="24"/>
          <w:lang w:eastAsia="pl-PL"/>
        </w:rPr>
        <w:t>programu wychowawczo-profilaktycznego Szkoły obejm</w:t>
      </w:r>
      <w:r w:rsidR="00694144" w:rsidRPr="00163A61">
        <w:rPr>
          <w:rFonts w:ascii="Arial Narrow" w:hAnsi="Arial Narrow" w:cs="Times New Roman"/>
          <w:sz w:val="24"/>
          <w:szCs w:val="24"/>
          <w:lang w:eastAsia="pl-PL"/>
        </w:rPr>
        <w:t xml:space="preserve">ującego wszystkie </w:t>
      </w:r>
      <w:r w:rsidR="00DE62FF" w:rsidRPr="00163A61">
        <w:rPr>
          <w:rFonts w:ascii="Arial Narrow" w:hAnsi="Arial Narrow" w:cs="Times New Roman"/>
          <w:sz w:val="24"/>
          <w:szCs w:val="24"/>
          <w:lang w:eastAsia="pl-PL"/>
        </w:rPr>
        <w:t>treści i działania</w:t>
      </w:r>
      <w:r w:rsidR="00E560E9" w:rsidRPr="00163A61">
        <w:rPr>
          <w:rFonts w:ascii="Arial Narrow" w:hAnsi="Arial Narrow" w:cs="Times New Roman"/>
          <w:sz w:val="24"/>
          <w:szCs w:val="24"/>
          <w:lang w:eastAsia="pl-PL"/>
        </w:rPr>
        <w:t xml:space="preserve"> </w:t>
      </w:r>
      <w:r w:rsidR="00DE62FF" w:rsidRPr="00163A61">
        <w:rPr>
          <w:rFonts w:ascii="Arial Narrow" w:hAnsi="Arial Narrow" w:cs="Times New Roman"/>
          <w:sz w:val="24"/>
          <w:szCs w:val="24"/>
          <w:lang w:eastAsia="pl-PL"/>
        </w:rPr>
        <w:t>o charakterze wychowawczy</w:t>
      </w:r>
      <w:r w:rsidR="00694144" w:rsidRPr="00163A61">
        <w:rPr>
          <w:rFonts w:ascii="Arial Narrow" w:hAnsi="Arial Narrow" w:cs="Times New Roman"/>
          <w:sz w:val="24"/>
          <w:szCs w:val="24"/>
          <w:lang w:eastAsia="pl-PL"/>
        </w:rPr>
        <w:t xml:space="preserve">m i profilaktycznym skierowane </w:t>
      </w:r>
      <w:r w:rsidR="00DE62FF" w:rsidRPr="00163A61">
        <w:rPr>
          <w:rFonts w:ascii="Arial Narrow" w:hAnsi="Arial Narrow" w:cs="Times New Roman"/>
          <w:sz w:val="24"/>
          <w:szCs w:val="24"/>
          <w:lang w:eastAsia="pl-PL"/>
        </w:rPr>
        <w:t>do uczniów,</w:t>
      </w:r>
      <w:r w:rsidR="00E560E9" w:rsidRPr="00163A61">
        <w:rPr>
          <w:rFonts w:ascii="Arial Narrow" w:hAnsi="Arial Narrow" w:cs="Times New Roman"/>
          <w:sz w:val="24"/>
          <w:szCs w:val="24"/>
          <w:lang w:eastAsia="pl-PL"/>
        </w:rPr>
        <w:t xml:space="preserve"> </w:t>
      </w:r>
      <w:r w:rsidR="00DE62FF" w:rsidRPr="00163A61">
        <w:rPr>
          <w:rFonts w:ascii="Arial Narrow" w:hAnsi="Arial Narrow" w:cs="Times New Roman"/>
          <w:sz w:val="24"/>
          <w:szCs w:val="24"/>
          <w:lang w:eastAsia="pl-PL"/>
        </w:rPr>
        <w:t>nauczycieli i rodziców;</w:t>
      </w:r>
    </w:p>
    <w:p w14:paraId="13C61D2C" w14:textId="77777777" w:rsidR="00DE62FF" w:rsidRPr="00163A61" w:rsidRDefault="00DE62FF" w:rsidP="00163A61">
      <w:pPr>
        <w:pStyle w:val="Akapitzlist"/>
        <w:numPr>
          <w:ilvl w:val="1"/>
          <w:numId w:val="1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opiniowanie programu i harmonogramu pop</w:t>
      </w:r>
      <w:r w:rsidR="00694144" w:rsidRPr="00163A61">
        <w:rPr>
          <w:rFonts w:ascii="Arial Narrow" w:hAnsi="Arial Narrow" w:cs="Times New Roman"/>
          <w:sz w:val="24"/>
          <w:szCs w:val="24"/>
          <w:lang w:eastAsia="pl-PL"/>
        </w:rPr>
        <w:t>rawy efektywności kształcenia</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Szkoły;</w:t>
      </w:r>
    </w:p>
    <w:p w14:paraId="7BE94EAC" w14:textId="77777777" w:rsidR="00F64F74" w:rsidRPr="00163A61" w:rsidRDefault="00DE62FF" w:rsidP="00163A61">
      <w:pPr>
        <w:pStyle w:val="Akapitzlist"/>
        <w:numPr>
          <w:ilvl w:val="1"/>
          <w:numId w:val="1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opiniowanie projektu planu finansowego składanego przez Dyrektora Szkoły;</w:t>
      </w:r>
    </w:p>
    <w:p w14:paraId="14899051" w14:textId="0303C0A6" w:rsidR="00DE62FF" w:rsidRPr="00163A61" w:rsidRDefault="00DE62FF" w:rsidP="00163A61">
      <w:pPr>
        <w:pStyle w:val="Akapitzlist"/>
        <w:numPr>
          <w:ilvl w:val="1"/>
          <w:numId w:val="1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opiniowanie szkolnego zestawu programów nauczania i szkolnego zestawu podręczników.</w:t>
      </w:r>
    </w:p>
    <w:p w14:paraId="7FB73F5E" w14:textId="221C8CB1" w:rsidR="009550D0" w:rsidRDefault="00DE62FF" w:rsidP="00163A61">
      <w:pPr>
        <w:pStyle w:val="Akapitzlist"/>
        <w:numPr>
          <w:ilvl w:val="0"/>
          <w:numId w:val="16"/>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Rada </w:t>
      </w:r>
      <w:r w:rsidR="009550D0" w:rsidRPr="00163A61">
        <w:rPr>
          <w:rFonts w:ascii="Arial Narrow" w:hAnsi="Arial Narrow" w:cs="Times New Roman"/>
          <w:sz w:val="24"/>
          <w:szCs w:val="24"/>
          <w:lang w:eastAsia="pl-PL"/>
        </w:rPr>
        <w:t>Rodziców może występować do Dyrektora i innych organów Szkoły, organu prowadzącego Szkołę oraz organu sprawującego nadzór pedagogiczny z wnioskami i opiniami we wszystkich sprawach Szkoły.</w:t>
      </w:r>
    </w:p>
    <w:p w14:paraId="3C4E224A" w14:textId="77777777" w:rsidR="00265108" w:rsidRPr="00163A61" w:rsidRDefault="00265108" w:rsidP="00265108">
      <w:pPr>
        <w:pStyle w:val="Akapitzlist"/>
        <w:autoSpaceDN w:val="0"/>
        <w:spacing w:after="0"/>
        <w:ind w:left="360"/>
        <w:contextualSpacing w:val="0"/>
        <w:jc w:val="both"/>
        <w:rPr>
          <w:rFonts w:ascii="Arial Narrow" w:hAnsi="Arial Narrow" w:cs="Times New Roman"/>
          <w:sz w:val="24"/>
          <w:szCs w:val="24"/>
          <w:lang w:eastAsia="pl-PL"/>
        </w:rPr>
      </w:pPr>
    </w:p>
    <w:p w14:paraId="0B59754E" w14:textId="4A6E9829" w:rsidR="00002567" w:rsidRPr="00163A61" w:rsidRDefault="00CF4047" w:rsidP="00391DDA">
      <w:pPr>
        <w:autoSpaceDN w:val="0"/>
        <w:spacing w:after="0"/>
        <w:rPr>
          <w:rFonts w:ascii="Arial Narrow" w:hAnsi="Arial Narrow"/>
          <w:b/>
          <w:sz w:val="28"/>
          <w:szCs w:val="28"/>
        </w:rPr>
      </w:pPr>
      <w:r>
        <w:rPr>
          <w:rFonts w:ascii="Arial Narrow" w:hAnsi="Arial Narrow"/>
          <w:b/>
          <w:sz w:val="28"/>
          <w:szCs w:val="28"/>
        </w:rPr>
        <w:t>§17</w:t>
      </w:r>
      <w:r w:rsidR="00002567" w:rsidRPr="00163A61">
        <w:rPr>
          <w:rFonts w:ascii="Arial Narrow" w:hAnsi="Arial Narrow"/>
          <w:b/>
          <w:sz w:val="28"/>
          <w:szCs w:val="28"/>
        </w:rPr>
        <w:t>.</w:t>
      </w:r>
    </w:p>
    <w:p w14:paraId="0A6277E6" w14:textId="40049F30" w:rsidR="009030A1" w:rsidRDefault="009030A1" w:rsidP="00391DDA">
      <w:pPr>
        <w:pStyle w:val="Nagwek3"/>
        <w:spacing w:before="0"/>
        <w:rPr>
          <w:rFonts w:ascii="Arial Narrow" w:hAnsi="Arial Narrow"/>
          <w:b/>
          <w:bCs/>
          <w:color w:val="auto"/>
        </w:rPr>
      </w:pPr>
      <w:bookmarkStart w:id="23" w:name="_Toc126143960"/>
      <w:r w:rsidRPr="00163A61">
        <w:rPr>
          <w:rFonts w:ascii="Arial Narrow" w:hAnsi="Arial Narrow"/>
          <w:b/>
          <w:bCs/>
          <w:color w:val="auto"/>
        </w:rPr>
        <w:lastRenderedPageBreak/>
        <w:t>Samorząd Uczniowski</w:t>
      </w:r>
      <w:bookmarkEnd w:id="23"/>
      <w:r w:rsidRPr="00163A61">
        <w:rPr>
          <w:rFonts w:ascii="Arial Narrow" w:hAnsi="Arial Narrow"/>
          <w:b/>
          <w:bCs/>
          <w:color w:val="auto"/>
        </w:rPr>
        <w:t xml:space="preserve"> </w:t>
      </w:r>
    </w:p>
    <w:p w14:paraId="0C5BB960" w14:textId="77777777" w:rsidR="00265108" w:rsidRPr="00265108" w:rsidRDefault="00265108" w:rsidP="00265108"/>
    <w:p w14:paraId="13D2095D" w14:textId="1DF48F82" w:rsidR="00A7444B" w:rsidRPr="00163A61" w:rsidRDefault="009030A1" w:rsidP="00163A61">
      <w:pPr>
        <w:pStyle w:val="Akapitzlist"/>
        <w:numPr>
          <w:ilvl w:val="0"/>
          <w:numId w:val="17"/>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Samorząd Uczniowski </w:t>
      </w:r>
      <w:r w:rsidR="00D41CA9" w:rsidRPr="00163A61">
        <w:rPr>
          <w:rFonts w:ascii="Arial Narrow" w:hAnsi="Arial Narrow" w:cs="Times New Roman"/>
          <w:sz w:val="24"/>
          <w:szCs w:val="24"/>
          <w:lang w:eastAsia="pl-PL"/>
        </w:rPr>
        <w:t xml:space="preserve">Szkoły </w:t>
      </w:r>
      <w:r w:rsidRPr="00163A61">
        <w:rPr>
          <w:rFonts w:ascii="Arial Narrow" w:hAnsi="Arial Narrow" w:cs="Times New Roman"/>
          <w:sz w:val="24"/>
          <w:szCs w:val="24"/>
          <w:lang w:eastAsia="pl-PL"/>
        </w:rPr>
        <w:t>ma prawo do:</w:t>
      </w:r>
    </w:p>
    <w:p w14:paraId="20E9C672" w14:textId="53AED669" w:rsidR="00A7444B" w:rsidRPr="00163A61" w:rsidRDefault="00A52E66" w:rsidP="00163A61">
      <w:pPr>
        <w:pStyle w:val="Akapitzlist"/>
        <w:numPr>
          <w:ilvl w:val="1"/>
          <w:numId w:val="17"/>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przedstawienia</w:t>
      </w:r>
      <w:r w:rsidR="009030A1" w:rsidRPr="00163A61">
        <w:rPr>
          <w:rFonts w:ascii="Arial Narrow" w:hAnsi="Arial Narrow" w:cs="Times New Roman"/>
          <w:sz w:val="24"/>
          <w:szCs w:val="24"/>
          <w:lang w:eastAsia="pl-PL"/>
        </w:rPr>
        <w:t xml:space="preserve"> Radzie Pedagogicznej o</w:t>
      </w:r>
      <w:r w:rsidR="00A7444B" w:rsidRPr="00163A61">
        <w:rPr>
          <w:rFonts w:ascii="Arial Narrow" w:hAnsi="Arial Narrow" w:cs="Times New Roman"/>
          <w:sz w:val="24"/>
          <w:szCs w:val="24"/>
          <w:lang w:eastAsia="pl-PL"/>
        </w:rPr>
        <w:t xml:space="preserve">raz Dyrektorowi Szkoły wniosków </w:t>
      </w:r>
      <w:r w:rsidR="009030A1" w:rsidRPr="00163A61">
        <w:rPr>
          <w:rFonts w:ascii="Arial Narrow" w:hAnsi="Arial Narrow" w:cs="Times New Roman"/>
          <w:sz w:val="24"/>
          <w:szCs w:val="24"/>
          <w:lang w:eastAsia="pl-PL"/>
        </w:rPr>
        <w:t>i opinii we wszystkich sprawach Szkoły;</w:t>
      </w:r>
    </w:p>
    <w:p w14:paraId="3CA9AA37" w14:textId="77777777" w:rsidR="00A7444B" w:rsidRPr="00163A61" w:rsidRDefault="009030A1" w:rsidP="00163A61">
      <w:pPr>
        <w:pStyle w:val="Akapitzlist"/>
        <w:numPr>
          <w:ilvl w:val="1"/>
          <w:numId w:val="17"/>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zapoznawania się z programem nauczania, z jego treścią, celem i stawianymi wymaganiami;</w:t>
      </w:r>
    </w:p>
    <w:p w14:paraId="31AE555A" w14:textId="76ACB058" w:rsidR="00A7444B" w:rsidRPr="00163A61" w:rsidRDefault="009030A1" w:rsidP="00163A61">
      <w:pPr>
        <w:pStyle w:val="Akapitzlist"/>
        <w:numPr>
          <w:ilvl w:val="1"/>
          <w:numId w:val="17"/>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organizacji życia szkolnego, z zachowaniem właści</w:t>
      </w:r>
      <w:r w:rsidR="00A7444B" w:rsidRPr="00163A61">
        <w:rPr>
          <w:rFonts w:ascii="Arial Narrow" w:hAnsi="Arial Narrow" w:cs="Times New Roman"/>
          <w:sz w:val="24"/>
          <w:szCs w:val="24"/>
          <w:lang w:eastAsia="pl-PL"/>
        </w:rPr>
        <w:t>wych proporcji między wysiłkiem</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 xml:space="preserve">szkolnym, </w:t>
      </w:r>
      <w:r w:rsidR="00265108">
        <w:rPr>
          <w:rFonts w:ascii="Arial Narrow" w:hAnsi="Arial Narrow" w:cs="Times New Roman"/>
          <w:sz w:val="24"/>
          <w:szCs w:val="24"/>
          <w:lang w:eastAsia="pl-PL"/>
        </w:rPr>
        <w:br/>
      </w:r>
      <w:r w:rsidRPr="00163A61">
        <w:rPr>
          <w:rFonts w:ascii="Arial Narrow" w:hAnsi="Arial Narrow" w:cs="Times New Roman"/>
          <w:sz w:val="24"/>
          <w:szCs w:val="24"/>
          <w:lang w:eastAsia="pl-PL"/>
        </w:rPr>
        <w:t xml:space="preserve">a możliwością rozwijania i zaspakajania </w:t>
      </w:r>
      <w:r w:rsidR="00A7444B" w:rsidRPr="00163A61">
        <w:rPr>
          <w:rFonts w:ascii="Arial Narrow" w:hAnsi="Arial Narrow" w:cs="Times New Roman"/>
          <w:sz w:val="24"/>
          <w:szCs w:val="24"/>
          <w:lang w:eastAsia="pl-PL"/>
        </w:rPr>
        <w:t>zainteresowań i potrzeb uczniów;</w:t>
      </w:r>
    </w:p>
    <w:p w14:paraId="792AB9EF" w14:textId="77777777" w:rsidR="00A7444B" w:rsidRPr="00163A61" w:rsidRDefault="009030A1" w:rsidP="00163A61">
      <w:pPr>
        <w:pStyle w:val="Akapitzlist"/>
        <w:numPr>
          <w:ilvl w:val="1"/>
          <w:numId w:val="17"/>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redagowania i wydawania gazety szkolnej;</w:t>
      </w:r>
    </w:p>
    <w:p w14:paraId="5E82B0AC" w14:textId="2D0A5B9A" w:rsidR="00A7444B" w:rsidRPr="00163A61" w:rsidRDefault="009030A1" w:rsidP="00163A61">
      <w:pPr>
        <w:pStyle w:val="Akapitzlist"/>
        <w:numPr>
          <w:ilvl w:val="1"/>
          <w:numId w:val="17"/>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organizowania działalności kulturalnej, oświatowej, sportowej oraz rozrywkowej zgodnie z własnymi potrzebami i możliwościami organizacyjnymi, w porozumieniu z Dyrektorem Szkoły;</w:t>
      </w:r>
    </w:p>
    <w:p w14:paraId="0DE0F135" w14:textId="77777777" w:rsidR="00A7444B" w:rsidRPr="00163A61" w:rsidRDefault="009030A1" w:rsidP="00163A61">
      <w:pPr>
        <w:pStyle w:val="Akapitzlist"/>
        <w:numPr>
          <w:ilvl w:val="1"/>
          <w:numId w:val="17"/>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wnioskowania do Dyrektora Szkoły w sprawie powoływania określonego nauczyciela</w:t>
      </w:r>
      <w:r w:rsidR="008C0AD3"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na</w:t>
      </w:r>
      <w:r w:rsidR="000F29EA" w:rsidRPr="00163A61">
        <w:rPr>
          <w:rFonts w:ascii="Arial Narrow" w:hAnsi="Arial Narrow" w:cs="Times New Roman"/>
          <w:sz w:val="24"/>
          <w:szCs w:val="24"/>
          <w:lang w:eastAsia="pl-PL"/>
        </w:rPr>
        <w:t> </w:t>
      </w:r>
      <w:r w:rsidRPr="00163A61">
        <w:rPr>
          <w:rFonts w:ascii="Arial Narrow" w:hAnsi="Arial Narrow" w:cs="Times New Roman"/>
          <w:sz w:val="24"/>
          <w:szCs w:val="24"/>
          <w:lang w:eastAsia="pl-PL"/>
        </w:rPr>
        <w:t>opiekuna Samorządu z ramienia Rady Pedagogicznej;</w:t>
      </w:r>
    </w:p>
    <w:p w14:paraId="24F0B48F" w14:textId="77777777" w:rsidR="00A7444B" w:rsidRPr="00163A61" w:rsidRDefault="009030A1" w:rsidP="00163A61">
      <w:pPr>
        <w:pStyle w:val="Akapitzlist"/>
        <w:numPr>
          <w:ilvl w:val="1"/>
          <w:numId w:val="17"/>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zgłaszania uczniów do nagród i wyróżnień;</w:t>
      </w:r>
    </w:p>
    <w:p w14:paraId="2F3B5F20" w14:textId="26431188" w:rsidR="00FD36F4" w:rsidRDefault="009030A1" w:rsidP="00163A61">
      <w:pPr>
        <w:pStyle w:val="Akapitzlist"/>
        <w:numPr>
          <w:ilvl w:val="1"/>
          <w:numId w:val="17"/>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udziału przedstawicieli Samorządu w posiedzeniach Rady Pedagogicznej i Rady</w:t>
      </w:r>
      <w:r w:rsidR="00707281"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Rodziców dotyczących spraw wychowania i opieki.</w:t>
      </w:r>
    </w:p>
    <w:p w14:paraId="76044B78" w14:textId="77777777" w:rsidR="00265108" w:rsidRPr="00163A61" w:rsidRDefault="00265108" w:rsidP="00265108">
      <w:pPr>
        <w:pStyle w:val="Akapitzlist"/>
        <w:autoSpaceDN w:val="0"/>
        <w:spacing w:after="0"/>
        <w:contextualSpacing w:val="0"/>
        <w:jc w:val="both"/>
        <w:rPr>
          <w:rFonts w:ascii="Arial Narrow" w:hAnsi="Arial Narrow" w:cs="Times New Roman"/>
          <w:sz w:val="24"/>
          <w:szCs w:val="24"/>
          <w:lang w:eastAsia="pl-PL"/>
        </w:rPr>
      </w:pPr>
    </w:p>
    <w:p w14:paraId="4A008FA3" w14:textId="77777777" w:rsidR="005C0702" w:rsidRPr="00163A61" w:rsidRDefault="005C0702" w:rsidP="00391DDA">
      <w:pPr>
        <w:pStyle w:val="Nagwek1"/>
        <w:spacing w:line="276" w:lineRule="auto"/>
        <w:jc w:val="left"/>
        <w:rPr>
          <w:rFonts w:ascii="Arial Narrow" w:hAnsi="Arial Narrow"/>
        </w:rPr>
      </w:pPr>
      <w:bookmarkStart w:id="24" w:name="_Toc126143961"/>
      <w:r w:rsidRPr="00163A61">
        <w:rPr>
          <w:rFonts w:ascii="Arial Narrow" w:hAnsi="Arial Narrow"/>
        </w:rPr>
        <w:t>Rozdział 4</w:t>
      </w:r>
      <w:bookmarkEnd w:id="24"/>
    </w:p>
    <w:p w14:paraId="31F335B2" w14:textId="77777777" w:rsidR="005C0702" w:rsidRPr="00163A61" w:rsidRDefault="005C0702" w:rsidP="00391DDA">
      <w:pPr>
        <w:pStyle w:val="Nagwek2"/>
        <w:spacing w:line="276" w:lineRule="auto"/>
        <w:jc w:val="left"/>
        <w:rPr>
          <w:rFonts w:ascii="Arial Narrow" w:hAnsi="Arial Narrow"/>
          <w:szCs w:val="24"/>
        </w:rPr>
      </w:pPr>
      <w:bookmarkStart w:id="25" w:name="_Toc126143962"/>
      <w:r w:rsidRPr="00163A61">
        <w:rPr>
          <w:rFonts w:ascii="Arial Narrow" w:hAnsi="Arial Narrow"/>
          <w:szCs w:val="24"/>
        </w:rPr>
        <w:t>Organizacja pracy szkoły</w:t>
      </w:r>
      <w:bookmarkEnd w:id="25"/>
    </w:p>
    <w:p w14:paraId="425F02FA" w14:textId="4FCA6DCC" w:rsidR="00002567" w:rsidRDefault="00240B3C" w:rsidP="00391DDA">
      <w:pPr>
        <w:autoSpaceDN w:val="0"/>
        <w:spacing w:after="0"/>
        <w:rPr>
          <w:rFonts w:ascii="Arial Narrow" w:hAnsi="Arial Narrow"/>
          <w:b/>
          <w:sz w:val="28"/>
          <w:szCs w:val="28"/>
        </w:rPr>
      </w:pPr>
      <w:bookmarkStart w:id="26" w:name="_Toc503351200"/>
      <w:r w:rsidRPr="00163A61">
        <w:rPr>
          <w:rFonts w:ascii="Arial Narrow" w:hAnsi="Arial Narrow"/>
          <w:b/>
          <w:sz w:val="28"/>
          <w:szCs w:val="28"/>
        </w:rPr>
        <w:t>§</w:t>
      </w:r>
      <w:r w:rsidR="00D01828" w:rsidRPr="00163A61">
        <w:rPr>
          <w:rFonts w:ascii="Arial Narrow" w:hAnsi="Arial Narrow"/>
          <w:b/>
          <w:sz w:val="28"/>
          <w:szCs w:val="28"/>
        </w:rPr>
        <w:t>1</w:t>
      </w:r>
      <w:bookmarkEnd w:id="26"/>
      <w:r w:rsidR="00CF4047">
        <w:rPr>
          <w:rFonts w:ascii="Arial Narrow" w:hAnsi="Arial Narrow"/>
          <w:b/>
          <w:sz w:val="28"/>
          <w:szCs w:val="28"/>
        </w:rPr>
        <w:t>8</w:t>
      </w:r>
      <w:r w:rsidR="00C5637D" w:rsidRPr="00163A61">
        <w:rPr>
          <w:rFonts w:ascii="Arial Narrow" w:hAnsi="Arial Narrow"/>
          <w:b/>
          <w:sz w:val="28"/>
          <w:szCs w:val="28"/>
        </w:rPr>
        <w:t>.</w:t>
      </w:r>
    </w:p>
    <w:p w14:paraId="111F7ECA" w14:textId="622DE6F3" w:rsidR="005A1679" w:rsidRPr="00163A61" w:rsidRDefault="005A1679"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Szczegółową organizację nauczania, wychowania i opieki w dan</w:t>
      </w:r>
      <w:r w:rsidR="00333E85" w:rsidRPr="00163A61">
        <w:rPr>
          <w:rFonts w:ascii="Arial Narrow" w:hAnsi="Arial Narrow" w:cs="Times New Roman"/>
          <w:sz w:val="24"/>
          <w:szCs w:val="24"/>
          <w:lang w:eastAsia="pl-PL"/>
        </w:rPr>
        <w:t xml:space="preserve">ym roku szkolnym określa arkusz </w:t>
      </w:r>
      <w:r w:rsidRPr="00163A61">
        <w:rPr>
          <w:rFonts w:ascii="Arial Narrow" w:hAnsi="Arial Narrow" w:cs="Times New Roman"/>
          <w:sz w:val="24"/>
          <w:szCs w:val="24"/>
          <w:lang w:eastAsia="pl-PL"/>
        </w:rPr>
        <w:t>organizacji Szkoły op</w:t>
      </w:r>
      <w:r w:rsidR="00240B3C" w:rsidRPr="00163A61">
        <w:rPr>
          <w:rFonts w:ascii="Arial Narrow" w:hAnsi="Arial Narrow" w:cs="Times New Roman"/>
          <w:sz w:val="24"/>
          <w:szCs w:val="24"/>
          <w:lang w:eastAsia="pl-PL"/>
        </w:rPr>
        <w:t>r</w:t>
      </w:r>
      <w:r w:rsidR="00024D1F" w:rsidRPr="00163A61">
        <w:rPr>
          <w:rFonts w:ascii="Arial Narrow" w:hAnsi="Arial Narrow" w:cs="Times New Roman"/>
          <w:sz w:val="24"/>
          <w:szCs w:val="24"/>
          <w:lang w:eastAsia="pl-PL"/>
        </w:rPr>
        <w:t xml:space="preserve">acowany przez Dyrektora Szkoły </w:t>
      </w:r>
      <w:r w:rsidR="00240B3C" w:rsidRPr="00163A61">
        <w:rPr>
          <w:rFonts w:ascii="Arial Narrow" w:hAnsi="Arial Narrow" w:cs="Times New Roman"/>
          <w:sz w:val="24"/>
          <w:szCs w:val="24"/>
          <w:lang w:eastAsia="pl-PL"/>
        </w:rPr>
        <w:t xml:space="preserve">z </w:t>
      </w:r>
      <w:r w:rsidRPr="00163A61">
        <w:rPr>
          <w:rFonts w:ascii="Arial Narrow" w:hAnsi="Arial Narrow" w:cs="Times New Roman"/>
          <w:sz w:val="24"/>
          <w:szCs w:val="24"/>
          <w:lang w:eastAsia="pl-PL"/>
        </w:rPr>
        <w:t>uwzględnienie</w:t>
      </w:r>
      <w:r w:rsidR="00B9139C" w:rsidRPr="00163A61">
        <w:rPr>
          <w:rFonts w:ascii="Arial Narrow" w:hAnsi="Arial Narrow" w:cs="Times New Roman"/>
          <w:sz w:val="24"/>
          <w:szCs w:val="24"/>
          <w:lang w:eastAsia="pl-PL"/>
        </w:rPr>
        <w:t xml:space="preserve">m </w:t>
      </w:r>
      <w:r w:rsidRPr="00163A61">
        <w:rPr>
          <w:rFonts w:ascii="Arial Narrow" w:hAnsi="Arial Narrow" w:cs="Times New Roman"/>
          <w:sz w:val="24"/>
          <w:szCs w:val="24"/>
          <w:lang w:eastAsia="pl-PL"/>
        </w:rPr>
        <w:t>przepis</w:t>
      </w:r>
      <w:r w:rsidR="00B9139C" w:rsidRPr="00163A61">
        <w:rPr>
          <w:rFonts w:ascii="Arial Narrow" w:hAnsi="Arial Narrow" w:cs="Times New Roman"/>
          <w:sz w:val="24"/>
          <w:szCs w:val="24"/>
          <w:lang w:eastAsia="pl-PL"/>
        </w:rPr>
        <w:t>ów</w:t>
      </w:r>
      <w:r w:rsidRPr="00163A61">
        <w:rPr>
          <w:rFonts w:ascii="Arial Narrow" w:hAnsi="Arial Narrow" w:cs="Times New Roman"/>
          <w:sz w:val="24"/>
          <w:szCs w:val="24"/>
          <w:lang w:eastAsia="pl-PL"/>
        </w:rPr>
        <w:t xml:space="preserve"> dotyczących </w:t>
      </w:r>
      <w:r w:rsidR="00544E0B" w:rsidRPr="00163A61">
        <w:rPr>
          <w:rFonts w:ascii="Arial Narrow" w:hAnsi="Arial Narrow" w:cs="Times New Roman"/>
          <w:sz w:val="24"/>
          <w:szCs w:val="24"/>
          <w:lang w:eastAsia="pl-PL"/>
        </w:rPr>
        <w:t xml:space="preserve">ramowych </w:t>
      </w:r>
      <w:r w:rsidR="00520227" w:rsidRPr="00163A61">
        <w:rPr>
          <w:rFonts w:ascii="Arial Narrow" w:hAnsi="Arial Narrow" w:cs="Times New Roman"/>
          <w:sz w:val="24"/>
          <w:szCs w:val="24"/>
          <w:lang w:eastAsia="pl-PL"/>
        </w:rPr>
        <w:t>planów nauczania</w:t>
      </w:r>
      <w:r w:rsidR="001419CC" w:rsidRPr="00163A61">
        <w:rPr>
          <w:rFonts w:ascii="Arial Narrow" w:hAnsi="Arial Narrow" w:cs="Times New Roman"/>
          <w:sz w:val="24"/>
          <w:szCs w:val="24"/>
          <w:lang w:eastAsia="pl-PL"/>
        </w:rPr>
        <w:t>, zaopiniowany</w:t>
      </w:r>
      <w:r w:rsidR="00544E0B" w:rsidRPr="00163A61">
        <w:rPr>
          <w:rFonts w:ascii="Arial Narrow" w:hAnsi="Arial Narrow" w:cs="Times New Roman"/>
          <w:sz w:val="24"/>
          <w:szCs w:val="24"/>
          <w:lang w:eastAsia="pl-PL"/>
        </w:rPr>
        <w:t xml:space="preserve"> prz</w:t>
      </w:r>
      <w:r w:rsidR="00333E85" w:rsidRPr="00163A61">
        <w:rPr>
          <w:rFonts w:ascii="Arial Narrow" w:hAnsi="Arial Narrow" w:cs="Times New Roman"/>
          <w:sz w:val="24"/>
          <w:szCs w:val="24"/>
          <w:lang w:eastAsia="pl-PL"/>
        </w:rPr>
        <w:t>ez związki zawodowe</w:t>
      </w:r>
      <w:r w:rsidR="00B9139C" w:rsidRPr="00163A61">
        <w:rPr>
          <w:rFonts w:ascii="Arial Narrow" w:hAnsi="Arial Narrow" w:cs="Times New Roman"/>
          <w:sz w:val="24"/>
          <w:szCs w:val="24"/>
          <w:lang w:eastAsia="pl-PL"/>
        </w:rPr>
        <w:t xml:space="preserve"> oraz zatwierdzony </w:t>
      </w:r>
      <w:r w:rsidR="001419CC" w:rsidRPr="00163A61">
        <w:rPr>
          <w:rFonts w:ascii="Arial Narrow" w:hAnsi="Arial Narrow" w:cs="Times New Roman"/>
          <w:sz w:val="24"/>
          <w:szCs w:val="24"/>
          <w:lang w:eastAsia="pl-PL"/>
        </w:rPr>
        <w:t>przez organ</w:t>
      </w:r>
      <w:r w:rsidR="00024D1F" w:rsidRPr="00163A61">
        <w:rPr>
          <w:rFonts w:ascii="Arial Narrow" w:hAnsi="Arial Narrow" w:cs="Times New Roman"/>
          <w:sz w:val="24"/>
          <w:szCs w:val="24"/>
          <w:lang w:eastAsia="pl-PL"/>
        </w:rPr>
        <w:t xml:space="preserve"> prowadząc</w:t>
      </w:r>
      <w:r w:rsidR="001419CC" w:rsidRPr="00163A61">
        <w:rPr>
          <w:rFonts w:ascii="Arial Narrow" w:hAnsi="Arial Narrow" w:cs="Times New Roman"/>
          <w:sz w:val="24"/>
          <w:szCs w:val="24"/>
          <w:lang w:eastAsia="pl-PL"/>
        </w:rPr>
        <w:t>y</w:t>
      </w:r>
      <w:r w:rsidR="00572AE2" w:rsidRPr="00163A61">
        <w:rPr>
          <w:rFonts w:ascii="Arial Narrow" w:hAnsi="Arial Narrow" w:cs="Times New Roman"/>
          <w:sz w:val="24"/>
          <w:szCs w:val="24"/>
          <w:lang w:eastAsia="pl-PL"/>
        </w:rPr>
        <w:t xml:space="preserve"> Szkołę</w:t>
      </w:r>
      <w:r w:rsidRPr="00163A61">
        <w:rPr>
          <w:rFonts w:ascii="Arial Narrow" w:hAnsi="Arial Narrow" w:cs="Times New Roman"/>
          <w:sz w:val="24"/>
          <w:szCs w:val="24"/>
          <w:lang w:eastAsia="pl-PL"/>
        </w:rPr>
        <w:t>.</w:t>
      </w:r>
    </w:p>
    <w:p w14:paraId="2AAB178A" w14:textId="77777777" w:rsidR="005A1679" w:rsidRPr="00163A61" w:rsidRDefault="005A1679"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W arkuszu organizacji Szkoły zamieszcza się </w:t>
      </w:r>
      <w:r w:rsidR="00572AE2" w:rsidRPr="00163A61">
        <w:rPr>
          <w:rFonts w:ascii="Arial Narrow" w:hAnsi="Arial Narrow" w:cs="Times New Roman"/>
          <w:sz w:val="24"/>
          <w:szCs w:val="24"/>
          <w:lang w:eastAsia="pl-PL"/>
        </w:rPr>
        <w:t>dane wprost z Rozporządzenia MEN</w:t>
      </w:r>
      <w:r w:rsidR="00240B3C" w:rsidRPr="00163A61">
        <w:rPr>
          <w:rFonts w:ascii="Arial Narrow" w:hAnsi="Arial Narrow" w:cs="Times New Roman"/>
          <w:sz w:val="24"/>
          <w:szCs w:val="24"/>
          <w:lang w:eastAsia="pl-PL"/>
        </w:rPr>
        <w:br/>
      </w:r>
      <w:r w:rsidR="00572AE2" w:rsidRPr="00163A61">
        <w:rPr>
          <w:rFonts w:ascii="Arial Narrow" w:hAnsi="Arial Narrow" w:cs="Times New Roman"/>
          <w:sz w:val="24"/>
          <w:szCs w:val="24"/>
          <w:lang w:eastAsia="pl-PL"/>
        </w:rPr>
        <w:t>w sprawie szczegółowej organizacji p</w:t>
      </w:r>
      <w:r w:rsidR="00520227" w:rsidRPr="00163A61">
        <w:rPr>
          <w:rFonts w:ascii="Arial Narrow" w:hAnsi="Arial Narrow" w:cs="Times New Roman"/>
          <w:sz w:val="24"/>
          <w:szCs w:val="24"/>
          <w:lang w:eastAsia="pl-PL"/>
        </w:rPr>
        <w:t xml:space="preserve">ublicznych szkół </w:t>
      </w:r>
      <w:r w:rsidR="00572AE2" w:rsidRPr="00163A61">
        <w:rPr>
          <w:rFonts w:ascii="Arial Narrow" w:hAnsi="Arial Narrow" w:cs="Times New Roman"/>
          <w:sz w:val="24"/>
          <w:szCs w:val="24"/>
          <w:lang w:eastAsia="pl-PL"/>
        </w:rPr>
        <w:t xml:space="preserve">oraz zajęcia edukacyjne </w:t>
      </w:r>
      <w:r w:rsidR="008C0AD3" w:rsidRPr="00163A61">
        <w:rPr>
          <w:rFonts w:ascii="Arial Narrow" w:hAnsi="Arial Narrow" w:cs="Times New Roman"/>
          <w:sz w:val="24"/>
          <w:szCs w:val="24"/>
          <w:lang w:eastAsia="pl-PL"/>
        </w:rPr>
        <w:br/>
      </w:r>
      <w:r w:rsidR="00572AE2" w:rsidRPr="00163A61">
        <w:rPr>
          <w:rFonts w:ascii="Arial Narrow" w:hAnsi="Arial Narrow" w:cs="Times New Roman"/>
          <w:sz w:val="24"/>
          <w:szCs w:val="24"/>
          <w:lang w:eastAsia="pl-PL"/>
        </w:rPr>
        <w:t>i rewalidacyjne finansowane</w:t>
      </w:r>
      <w:r w:rsidRPr="00163A61">
        <w:rPr>
          <w:rFonts w:ascii="Arial Narrow" w:hAnsi="Arial Narrow" w:cs="Times New Roman"/>
          <w:sz w:val="24"/>
          <w:szCs w:val="24"/>
          <w:lang w:eastAsia="pl-PL"/>
        </w:rPr>
        <w:t xml:space="preserve"> ze środków przydzielonych przez organ prowadzący Szkołę.</w:t>
      </w:r>
    </w:p>
    <w:p w14:paraId="00973E0A" w14:textId="77777777" w:rsidR="005A1679" w:rsidRPr="00CF4047" w:rsidRDefault="6226AB82" w:rsidP="00163A61">
      <w:pPr>
        <w:pStyle w:val="Akapitzlist"/>
        <w:numPr>
          <w:ilvl w:val="0"/>
          <w:numId w:val="18"/>
        </w:numPr>
        <w:autoSpaceDN w:val="0"/>
        <w:spacing w:after="0"/>
        <w:contextualSpacing w:val="0"/>
        <w:jc w:val="both"/>
        <w:rPr>
          <w:rFonts w:ascii="Arial Narrow" w:hAnsi="Arial Narrow" w:cs="Times New Roman"/>
          <w:color w:val="000000" w:themeColor="text1"/>
          <w:sz w:val="24"/>
          <w:szCs w:val="24"/>
          <w:lang w:eastAsia="pl-PL"/>
        </w:rPr>
      </w:pPr>
      <w:r w:rsidRPr="00163A61">
        <w:rPr>
          <w:rFonts w:ascii="Arial Narrow" w:hAnsi="Arial Narrow" w:cs="Times New Roman"/>
          <w:sz w:val="24"/>
          <w:szCs w:val="24"/>
          <w:lang w:eastAsia="pl-PL"/>
        </w:rPr>
        <w:t xml:space="preserve">Na podstawie zatwierdzonego arkusza organizacji Szkoły Dyrektor Szkoły, z uwzględnieniem zasad ochrony zdrowia i higieny Pracy, ustala tygodniowy rozkład zajęć określający organizację zajęć </w:t>
      </w:r>
      <w:r w:rsidRPr="00CF4047">
        <w:rPr>
          <w:rFonts w:ascii="Arial Narrow" w:hAnsi="Arial Narrow" w:cs="Times New Roman"/>
          <w:color w:val="000000" w:themeColor="text1"/>
          <w:sz w:val="24"/>
          <w:szCs w:val="24"/>
          <w:lang w:eastAsia="pl-PL"/>
        </w:rPr>
        <w:t>edukacyjnych.</w:t>
      </w:r>
    </w:p>
    <w:p w14:paraId="61A72BAA" w14:textId="1D839940" w:rsidR="6226AB82" w:rsidRPr="00CF4047" w:rsidRDefault="6226AB82" w:rsidP="00163A61">
      <w:pPr>
        <w:pStyle w:val="Akapitzlist"/>
        <w:numPr>
          <w:ilvl w:val="0"/>
          <w:numId w:val="18"/>
        </w:numPr>
        <w:autoSpaceDN w:val="0"/>
        <w:spacing w:after="0"/>
        <w:contextualSpacing w:val="0"/>
        <w:jc w:val="both"/>
        <w:rPr>
          <w:rFonts w:ascii="Arial Narrow" w:hAnsi="Arial Narrow"/>
          <w:color w:val="000000" w:themeColor="text1"/>
          <w:sz w:val="24"/>
          <w:szCs w:val="24"/>
        </w:rPr>
      </w:pPr>
      <w:r w:rsidRPr="00CF4047">
        <w:rPr>
          <w:rFonts w:ascii="Arial Narrow" w:eastAsia="Times New Roman" w:hAnsi="Arial Narrow" w:cs="Times New Roman"/>
          <w:color w:val="000000" w:themeColor="text1"/>
          <w:sz w:val="24"/>
          <w:szCs w:val="24"/>
        </w:rPr>
        <w:t>W Zespole nauczyciele są zobowiązani do dostępności w wymiarze 1 godziny tygodniowo</w:t>
      </w:r>
      <w:r w:rsidR="00265108" w:rsidRPr="00CF4047">
        <w:rPr>
          <w:rFonts w:ascii="Arial Narrow" w:eastAsia="Times New Roman" w:hAnsi="Arial Narrow" w:cs="Times New Roman"/>
          <w:color w:val="000000" w:themeColor="text1"/>
          <w:sz w:val="24"/>
          <w:szCs w:val="24"/>
        </w:rPr>
        <w:t xml:space="preserve"> </w:t>
      </w:r>
      <w:r w:rsidR="00265108" w:rsidRPr="00CF4047">
        <w:rPr>
          <w:rFonts w:ascii="Arial Narrow" w:eastAsia="Times New Roman" w:hAnsi="Arial Narrow" w:cs="Times New Roman"/>
          <w:color w:val="000000" w:themeColor="text1"/>
          <w:sz w:val="24"/>
          <w:szCs w:val="24"/>
        </w:rPr>
        <w:br/>
      </w:r>
      <w:r w:rsidRPr="00CF4047">
        <w:rPr>
          <w:rFonts w:ascii="Arial Narrow" w:eastAsia="Times New Roman" w:hAnsi="Arial Narrow" w:cs="Times New Roman"/>
          <w:color w:val="000000" w:themeColor="text1"/>
          <w:sz w:val="24"/>
          <w:szCs w:val="24"/>
        </w:rPr>
        <w:t xml:space="preserve">(w przypadku nauczyciela zatrudnionego w wymiarze niższym niż ½ etatu – 1 godzina </w:t>
      </w:r>
      <w:r w:rsidR="00667857" w:rsidRPr="00CF4047">
        <w:rPr>
          <w:rFonts w:ascii="Arial Narrow" w:eastAsia="Times New Roman" w:hAnsi="Arial Narrow" w:cs="Times New Roman"/>
          <w:color w:val="000000" w:themeColor="text1"/>
          <w:sz w:val="24"/>
          <w:szCs w:val="24"/>
        </w:rPr>
        <w:br/>
      </w:r>
      <w:r w:rsidRPr="00CF4047">
        <w:rPr>
          <w:rFonts w:ascii="Arial Narrow" w:eastAsia="Times New Roman" w:hAnsi="Arial Narrow" w:cs="Times New Roman"/>
          <w:color w:val="000000" w:themeColor="text1"/>
          <w:sz w:val="24"/>
          <w:szCs w:val="24"/>
        </w:rPr>
        <w:t xml:space="preserve">w ciągu dwóch tygodni), w trakcie której, odpowiednio do potrzeb, prowadzą konsultacje dla dzieci </w:t>
      </w:r>
      <w:r w:rsidR="00CF4047">
        <w:rPr>
          <w:rFonts w:ascii="Arial Narrow" w:eastAsia="Times New Roman" w:hAnsi="Arial Narrow" w:cs="Times New Roman"/>
          <w:color w:val="000000" w:themeColor="text1"/>
          <w:sz w:val="24"/>
          <w:szCs w:val="24"/>
        </w:rPr>
        <w:br/>
      </w:r>
      <w:r w:rsidRPr="00CF4047">
        <w:rPr>
          <w:rFonts w:ascii="Arial Narrow" w:eastAsia="Times New Roman" w:hAnsi="Arial Narrow" w:cs="Times New Roman"/>
          <w:color w:val="000000" w:themeColor="text1"/>
          <w:sz w:val="24"/>
          <w:szCs w:val="24"/>
        </w:rPr>
        <w:t>i uczniów lub ich rodziców. Godzina dostępności może być realizowana w dwóch 30-minutowych cyklach. Godziny dostępności nie podlegają ewidencjonowaniu.</w:t>
      </w:r>
    </w:p>
    <w:p w14:paraId="4B5A4CAB" w14:textId="351FC94B" w:rsidR="00161F49"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Dzieci i uczniowie niebędący obywatelami polskimi oraz obywatele polscy, którzy pobierali naukę </w:t>
      </w:r>
      <w:r w:rsidR="00265108">
        <w:rPr>
          <w:rFonts w:ascii="Arial Narrow" w:hAnsi="Arial Narrow" w:cs="Times New Roman"/>
          <w:sz w:val="24"/>
          <w:szCs w:val="24"/>
          <w:lang w:eastAsia="pl-PL"/>
        </w:rPr>
        <w:br/>
      </w:r>
      <w:r w:rsidRPr="00163A61">
        <w:rPr>
          <w:rFonts w:ascii="Arial Narrow" w:hAnsi="Arial Narrow" w:cs="Times New Roman"/>
          <w:sz w:val="24"/>
          <w:szCs w:val="24"/>
          <w:lang w:eastAsia="pl-PL"/>
        </w:rPr>
        <w:t>w szkołach funkcjonujących w systemach oświatowych innych państw, korzystają z nauki i opieki na warunkach określonych w odrębnych przepisach.</w:t>
      </w:r>
    </w:p>
    <w:p w14:paraId="5D721FD9" w14:textId="2F860A3B" w:rsidR="00161F49"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Formami działalności dydaktyczno-wychowawczej Szkoły są także zajęcia edukacyjne: re</w:t>
      </w:r>
      <w:r w:rsidR="00265108">
        <w:rPr>
          <w:rFonts w:ascii="Arial Narrow" w:hAnsi="Arial Narrow" w:cs="Times New Roman"/>
          <w:sz w:val="24"/>
          <w:szCs w:val="24"/>
          <w:lang w:eastAsia="pl-PL"/>
        </w:rPr>
        <w:t>ligia, etyka oraz wychowanie do życia</w:t>
      </w:r>
      <w:r w:rsidRPr="00163A61">
        <w:rPr>
          <w:rFonts w:ascii="Arial Narrow" w:hAnsi="Arial Narrow" w:cs="Times New Roman"/>
          <w:sz w:val="24"/>
          <w:szCs w:val="24"/>
          <w:lang w:eastAsia="pl-PL"/>
        </w:rPr>
        <w:t xml:space="preserve"> w rodzinie, organizowane na życzenie rodziców w trybie i na warunkach określonych w odrębnych przepisach.</w:t>
      </w:r>
    </w:p>
    <w:p w14:paraId="245F327A" w14:textId="77777777" w:rsidR="00161F49"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Szkoła umożliwia uczniom udział w rekolekcjach.</w:t>
      </w:r>
    </w:p>
    <w:p w14:paraId="4B42F5F9" w14:textId="77777777" w:rsidR="00617CFE"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lastRenderedPageBreak/>
        <w:t>Podstawową jednostką organizacyjną Szkoły jest oddział złożony z uczniów realizujących te same przedmioty nauczania, określone planem nauczania na podstawie odrębnych przepisów.</w:t>
      </w:r>
    </w:p>
    <w:p w14:paraId="2E19DC5E" w14:textId="77777777" w:rsidR="00617CFE"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Oddziałem opiekuje się nauczyciel wychowawca.</w:t>
      </w:r>
    </w:p>
    <w:p w14:paraId="67728C90" w14:textId="245389AC" w:rsidR="00617CFE"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Dla zachowania ciągłości i skuteczności pracy wychowawczej danym oddziałem w ciągu całego etapu edukacyjnego opiekuje się ten sam nauczyciel wychowawca.</w:t>
      </w:r>
    </w:p>
    <w:p w14:paraId="608826F2" w14:textId="10408141" w:rsidR="00617CFE"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Formy spełniania zadań nauczyciela wychowawcy są dostosowane do możliwości uczniów, </w:t>
      </w:r>
      <w:r w:rsidR="00B0514E">
        <w:rPr>
          <w:rFonts w:ascii="Arial Narrow" w:hAnsi="Arial Narrow" w:cs="Times New Roman"/>
          <w:sz w:val="24"/>
          <w:szCs w:val="24"/>
          <w:lang w:eastAsia="pl-PL"/>
        </w:rPr>
        <w:br/>
      </w:r>
      <w:r w:rsidRPr="00163A61">
        <w:rPr>
          <w:rFonts w:ascii="Arial Narrow" w:hAnsi="Arial Narrow" w:cs="Times New Roman"/>
          <w:sz w:val="24"/>
          <w:szCs w:val="24"/>
          <w:lang w:eastAsia="pl-PL"/>
        </w:rPr>
        <w:t xml:space="preserve">ich potrzeb oraz warunków środowiskowych Szkoły. </w:t>
      </w:r>
    </w:p>
    <w:p w14:paraId="3220D9A1" w14:textId="77777777" w:rsidR="00617CFE"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Szczegółowe zadania nauczyciela wychowawcy określone są w Statucie Szkoły.</w:t>
      </w:r>
    </w:p>
    <w:p w14:paraId="74FE9DC1" w14:textId="77777777" w:rsidR="00617CFE"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Dyrektor Szkoły może podjąć decyzję o zmianie wychowawcy w danej klasie na pisemny wniosek wszystkich rodziców danej klasy.</w:t>
      </w:r>
    </w:p>
    <w:p w14:paraId="63109B1A" w14:textId="77777777" w:rsidR="00617CFE"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Liczbę uczniów w oddziale regulują odrębne przepisy.</w:t>
      </w:r>
    </w:p>
    <w:p w14:paraId="5B95C887" w14:textId="1F13D0AA" w:rsidR="00125897"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W uzasadnionych okolicznościach mogą być organizowane zajęcia w zespole klasowym złożonym </w:t>
      </w:r>
      <w:r w:rsidR="00F54B8B">
        <w:rPr>
          <w:rFonts w:ascii="Arial Narrow" w:hAnsi="Arial Narrow" w:cs="Times New Roman"/>
          <w:sz w:val="24"/>
          <w:szCs w:val="24"/>
          <w:lang w:eastAsia="pl-PL"/>
        </w:rPr>
        <w:br/>
      </w:r>
      <w:r w:rsidRPr="00163A61">
        <w:rPr>
          <w:rFonts w:ascii="Arial Narrow" w:hAnsi="Arial Narrow" w:cs="Times New Roman"/>
          <w:sz w:val="24"/>
          <w:szCs w:val="24"/>
          <w:lang w:eastAsia="pl-PL"/>
        </w:rPr>
        <w:t>z dwu różnych klas, stanowiących oddział łączony.</w:t>
      </w:r>
    </w:p>
    <w:p w14:paraId="4BFF6037" w14:textId="77777777" w:rsidR="00223C7D"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Szkoła jest jednostką feryjną. Termin rozpoczynania i kończenia zajęć dydaktyczno-wychowawczych, przerw świątecznych oraz ferii zimowych i letnich określają odrębne przepisy.</w:t>
      </w:r>
    </w:p>
    <w:p w14:paraId="366A1869" w14:textId="0DE86B92" w:rsidR="00125897"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Podstawową formą pracy Szkoły są zajęcia dydaktyczno-wychowawcze prowadzo</w:t>
      </w:r>
      <w:r w:rsidR="00B24D97">
        <w:rPr>
          <w:rFonts w:ascii="Arial Narrow" w:hAnsi="Arial Narrow" w:cs="Times New Roman"/>
          <w:sz w:val="24"/>
          <w:szCs w:val="24"/>
          <w:lang w:eastAsia="pl-PL"/>
        </w:rPr>
        <w:t>ne w systemie klasowo-lekcyjnym.</w:t>
      </w:r>
    </w:p>
    <w:p w14:paraId="7BC809E6" w14:textId="2A191C54" w:rsidR="00125897" w:rsidRPr="00CF4047" w:rsidRDefault="6226AB82" w:rsidP="00146B22">
      <w:pPr>
        <w:pStyle w:val="Akapitzlist"/>
        <w:numPr>
          <w:ilvl w:val="0"/>
          <w:numId w:val="40"/>
        </w:numPr>
        <w:autoSpaceDN w:val="0"/>
        <w:spacing w:after="0"/>
        <w:contextualSpacing w:val="0"/>
        <w:jc w:val="both"/>
        <w:rPr>
          <w:rFonts w:ascii="Arial Narrow" w:hAnsi="Arial Narrow" w:cs="Times New Roman"/>
          <w:color w:val="000000" w:themeColor="text1"/>
          <w:sz w:val="24"/>
          <w:szCs w:val="24"/>
          <w:lang w:eastAsia="pl-PL"/>
        </w:rPr>
      </w:pPr>
      <w:r w:rsidRPr="00163A61">
        <w:rPr>
          <w:rFonts w:ascii="Arial Narrow" w:hAnsi="Arial Narrow" w:cs="Times New Roman"/>
          <w:sz w:val="24"/>
          <w:szCs w:val="24"/>
          <w:lang w:eastAsia="pl-PL"/>
        </w:rPr>
        <w:t>Godzina lekcyjna trwa 45 minut, zajęcia rewalidacyjne 60 minut, dopuszcza się możliwość podziału 60 minut na części z zachowaniem utrzymania 60 minut w cyklu tygodniowym.</w:t>
      </w:r>
      <w:r w:rsidR="00B24D97" w:rsidRPr="00B24D97">
        <w:rPr>
          <w:rFonts w:ascii="Arial Narrow" w:hAnsi="Arial Narrow" w:cs="Times New Roman"/>
          <w:color w:val="00B050"/>
          <w:sz w:val="24"/>
          <w:szCs w:val="24"/>
          <w:lang w:eastAsia="pl-PL"/>
        </w:rPr>
        <w:t xml:space="preserve"> </w:t>
      </w:r>
      <w:r w:rsidR="00B24D97" w:rsidRPr="00CF4047">
        <w:rPr>
          <w:rFonts w:ascii="Arial Narrow" w:hAnsi="Arial Narrow" w:cs="Times New Roman"/>
          <w:color w:val="000000" w:themeColor="text1"/>
          <w:sz w:val="24"/>
          <w:szCs w:val="24"/>
          <w:lang w:eastAsia="pl-PL"/>
        </w:rPr>
        <w:t xml:space="preserve">Zajęcia z zakresu pomocy psychologiczno-pedagogicznej trwają 45 minut. </w:t>
      </w:r>
    </w:p>
    <w:p w14:paraId="6AB76B74" w14:textId="77777777" w:rsidR="00082250" w:rsidRPr="00CF4047" w:rsidRDefault="6226AB82" w:rsidP="00163A61">
      <w:pPr>
        <w:pStyle w:val="Akapitzlist"/>
        <w:numPr>
          <w:ilvl w:val="0"/>
          <w:numId w:val="18"/>
        </w:numPr>
        <w:autoSpaceDN w:val="0"/>
        <w:spacing w:after="0"/>
        <w:contextualSpacing w:val="0"/>
        <w:jc w:val="both"/>
        <w:rPr>
          <w:rFonts w:ascii="Arial Narrow" w:hAnsi="Arial Narrow" w:cs="Times New Roman"/>
          <w:color w:val="000000" w:themeColor="text1"/>
          <w:sz w:val="24"/>
          <w:szCs w:val="24"/>
          <w:lang w:eastAsia="pl-PL"/>
        </w:rPr>
      </w:pPr>
      <w:r w:rsidRPr="00CF4047">
        <w:rPr>
          <w:rFonts w:ascii="Arial Narrow" w:hAnsi="Arial Narrow" w:cs="Times New Roman"/>
          <w:color w:val="000000" w:themeColor="text1"/>
          <w:sz w:val="24"/>
          <w:szCs w:val="24"/>
          <w:lang w:eastAsia="pl-PL"/>
        </w:rPr>
        <w:t>Przerwy między lekcjami regulują odrębne przepisy.</w:t>
      </w:r>
    </w:p>
    <w:p w14:paraId="7371F9C4" w14:textId="43435B71" w:rsidR="00125897"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Tryb dokonywania podziału na grupy w czasie zajęć wymagających specjalnych</w:t>
      </w:r>
      <w:r w:rsidR="001A163D" w:rsidRPr="00163A61">
        <w:rPr>
          <w:rFonts w:ascii="Arial Narrow" w:hAnsi="Arial Narrow" w:cs="Times New Roman"/>
          <w:sz w:val="24"/>
          <w:szCs w:val="24"/>
          <w:lang w:eastAsia="pl-PL"/>
        </w:rPr>
        <w:br/>
      </w:r>
      <w:r w:rsidRPr="00163A61">
        <w:rPr>
          <w:rFonts w:ascii="Arial Narrow" w:hAnsi="Arial Narrow" w:cs="Times New Roman"/>
          <w:sz w:val="24"/>
          <w:szCs w:val="24"/>
          <w:lang w:eastAsia="pl-PL"/>
        </w:rPr>
        <w:t xml:space="preserve">warunków nauki i bezpieczeństwa, odbywa się na zasadach określonych w odrębnych przepisach </w:t>
      </w:r>
      <w:r w:rsidR="00B0514E">
        <w:rPr>
          <w:rFonts w:ascii="Arial Narrow" w:hAnsi="Arial Narrow" w:cs="Times New Roman"/>
          <w:sz w:val="24"/>
          <w:szCs w:val="24"/>
          <w:lang w:eastAsia="pl-PL"/>
        </w:rPr>
        <w:br/>
      </w:r>
      <w:r w:rsidRPr="00163A61">
        <w:rPr>
          <w:rFonts w:ascii="Arial Narrow" w:hAnsi="Arial Narrow" w:cs="Times New Roman"/>
          <w:sz w:val="24"/>
          <w:szCs w:val="24"/>
          <w:lang w:eastAsia="pl-PL"/>
        </w:rPr>
        <w:t>z uwzględnieniem wysokości środków finansowych posiadanych przez Szkołę.</w:t>
      </w:r>
    </w:p>
    <w:p w14:paraId="203A7FC2" w14:textId="77777777" w:rsidR="00125897"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Uczniowie Szkoły Przysposabiającej do Pracy poddawani są diagnozie pedagogicznej. </w:t>
      </w:r>
    </w:p>
    <w:p w14:paraId="5A92524D" w14:textId="229A8908" w:rsidR="00567D45"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Rok szkolny podzielony </w:t>
      </w:r>
      <w:r w:rsidR="00B24D97">
        <w:rPr>
          <w:rFonts w:ascii="Arial Narrow" w:hAnsi="Arial Narrow" w:cs="Times New Roman"/>
          <w:sz w:val="24"/>
          <w:szCs w:val="24"/>
          <w:lang w:eastAsia="pl-PL"/>
        </w:rPr>
        <w:t>jest na dwa okresy, I okres</w:t>
      </w:r>
      <w:r w:rsidRPr="00163A61">
        <w:rPr>
          <w:rFonts w:ascii="Arial Narrow" w:hAnsi="Arial Narrow" w:cs="Times New Roman"/>
          <w:sz w:val="24"/>
          <w:szCs w:val="24"/>
          <w:lang w:eastAsia="pl-PL"/>
        </w:rPr>
        <w:t xml:space="preserve"> kończy się z dniem rozpoczęcia ferii zimowych, jednak nie trwa dłużej niż do 30 stycznia.</w:t>
      </w:r>
    </w:p>
    <w:p w14:paraId="3546EE27" w14:textId="77777777" w:rsidR="00567D45"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Dopuszcza się ustalenie przez Dyrektora placówki po zasięgnięciu opinii Rady Pedagogicznej i Rady Rodziców dodatkowych dni wolnych od zajęć dydaktyczno- wychowawczych. Odrębne przepisy regulują ich ilość. </w:t>
      </w:r>
    </w:p>
    <w:p w14:paraId="20BF5E69" w14:textId="3875E73E" w:rsidR="00567D45"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Dyrektor placówki w szczególnie uzasadnionych przypadkach, po zasięgnięciu opinii Rady Pedagogicznej i Rady Rodziców, może za zgodą organu prowadzącego ustalić inne dodatkowe dni wolne od zajęć dydaktyczno-wychowawczych pod warunkiem zrealizowania zajęć przypadających </w:t>
      </w:r>
      <w:r w:rsidR="00B0514E">
        <w:rPr>
          <w:rFonts w:ascii="Arial Narrow" w:hAnsi="Arial Narrow" w:cs="Times New Roman"/>
          <w:sz w:val="24"/>
          <w:szCs w:val="24"/>
          <w:lang w:eastAsia="pl-PL"/>
        </w:rPr>
        <w:br/>
      </w:r>
      <w:r w:rsidRPr="00163A61">
        <w:rPr>
          <w:rFonts w:ascii="Arial Narrow" w:hAnsi="Arial Narrow" w:cs="Times New Roman"/>
          <w:sz w:val="24"/>
          <w:szCs w:val="24"/>
          <w:lang w:eastAsia="pl-PL"/>
        </w:rPr>
        <w:t>w te dni w wyznaczone soboty.</w:t>
      </w:r>
    </w:p>
    <w:p w14:paraId="4E45DB5D" w14:textId="77777777" w:rsidR="00907981"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 Szkole można organizować różnorodne formy krajoznawstwa i turystyki.</w:t>
      </w:r>
    </w:p>
    <w:p w14:paraId="69A1AF41" w14:textId="77777777" w:rsidR="00AF2181" w:rsidRPr="00163A61" w:rsidRDefault="00907981"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 organizacji tych form działaln</w:t>
      </w:r>
      <w:r w:rsidR="00A25D0D" w:rsidRPr="00163A61">
        <w:rPr>
          <w:rFonts w:ascii="Arial Narrow" w:hAnsi="Arial Narrow" w:cs="Times New Roman"/>
          <w:sz w:val="24"/>
          <w:szCs w:val="24"/>
          <w:lang w:eastAsia="pl-PL"/>
        </w:rPr>
        <w:t>ości Szkoła może współpracować z podmiotami,</w:t>
      </w:r>
      <w:r w:rsidR="00AF2181"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 xml:space="preserve">których przedmiotem działalności jest krajoznawstwo </w:t>
      </w:r>
      <w:r w:rsidR="00174DD6" w:rsidRPr="00163A61">
        <w:rPr>
          <w:rFonts w:ascii="Arial Narrow" w:hAnsi="Arial Narrow" w:cs="Times New Roman"/>
          <w:sz w:val="24"/>
          <w:szCs w:val="24"/>
          <w:lang w:eastAsia="pl-PL"/>
        </w:rPr>
        <w:t>i turystyka.</w:t>
      </w:r>
    </w:p>
    <w:p w14:paraId="5A16F6F1" w14:textId="77777777" w:rsidR="00907981" w:rsidRPr="00163A61" w:rsidRDefault="00907981"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Krajoznawstwo i turystyka może być organizowane w ramach zajęć</w:t>
      </w:r>
      <w:r w:rsidR="00AF2181"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lekcyjnych, pozalekcyjnych oraz pozaszkolnych.</w:t>
      </w:r>
    </w:p>
    <w:p w14:paraId="04261F0A" w14:textId="77777777" w:rsidR="00907981" w:rsidRPr="00163A61" w:rsidRDefault="00907981"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Udział uczniów w wycieczkach, z wyjątkiem przedmiotowych odbywających</w:t>
      </w:r>
      <w:r w:rsidR="00047012" w:rsidRPr="00163A61">
        <w:rPr>
          <w:rFonts w:ascii="Arial Narrow" w:hAnsi="Arial Narrow" w:cs="Times New Roman"/>
          <w:sz w:val="24"/>
          <w:szCs w:val="24"/>
          <w:lang w:eastAsia="pl-PL"/>
        </w:rPr>
        <w:t xml:space="preserve"> się </w:t>
      </w:r>
      <w:r w:rsidRPr="00163A61">
        <w:rPr>
          <w:rFonts w:ascii="Arial Narrow" w:hAnsi="Arial Narrow" w:cs="Times New Roman"/>
          <w:sz w:val="24"/>
          <w:szCs w:val="24"/>
          <w:lang w:eastAsia="pl-PL"/>
        </w:rPr>
        <w:t>w ramach zajęć lekcyjnych i imprezach</w:t>
      </w:r>
      <w:r w:rsidR="00047012" w:rsidRPr="00163A61">
        <w:rPr>
          <w:rFonts w:ascii="Arial Narrow" w:hAnsi="Arial Narrow" w:cs="Times New Roman"/>
          <w:sz w:val="24"/>
          <w:szCs w:val="24"/>
          <w:lang w:eastAsia="pl-PL"/>
        </w:rPr>
        <w:t>,</w:t>
      </w:r>
      <w:r w:rsidRPr="00163A61">
        <w:rPr>
          <w:rFonts w:ascii="Arial Narrow" w:hAnsi="Arial Narrow" w:cs="Times New Roman"/>
          <w:sz w:val="24"/>
          <w:szCs w:val="24"/>
          <w:lang w:eastAsia="pl-PL"/>
        </w:rPr>
        <w:t xml:space="preserve"> wymaga zgody rodziców</w:t>
      </w:r>
      <w:r w:rsidR="00AF2181"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(prawnych opiekunów).</w:t>
      </w:r>
    </w:p>
    <w:p w14:paraId="4C6CDC8E" w14:textId="77777777" w:rsidR="00803921" w:rsidRPr="00163A61" w:rsidRDefault="00803921"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Szczegółowa organizacja form regulowana jest odrębnymi przepisami.</w:t>
      </w:r>
    </w:p>
    <w:p w14:paraId="584965E4" w14:textId="77777777" w:rsidR="00907981" w:rsidRPr="00163A61" w:rsidRDefault="6226AB82"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Szkoła dysponuje pojazdem dostosowanym dla osób niepełnosprawnych.</w:t>
      </w:r>
    </w:p>
    <w:p w14:paraId="08A4630A" w14:textId="37C0CCE2" w:rsidR="00907981" w:rsidRPr="00B24D97" w:rsidRDefault="00907981" w:rsidP="00163A61">
      <w:pPr>
        <w:pStyle w:val="Akapitzlist"/>
        <w:numPr>
          <w:ilvl w:val="0"/>
          <w:numId w:val="18"/>
        </w:numPr>
        <w:autoSpaceDN w:val="0"/>
        <w:spacing w:after="0"/>
        <w:ind w:left="357" w:hanging="357"/>
        <w:contextualSpacing w:val="0"/>
        <w:jc w:val="both"/>
        <w:rPr>
          <w:rFonts w:ascii="Arial Narrow" w:hAnsi="Arial Narrow" w:cs="Times New Roman"/>
          <w:color w:val="000000" w:themeColor="text1"/>
          <w:sz w:val="24"/>
          <w:szCs w:val="24"/>
        </w:rPr>
      </w:pPr>
      <w:r w:rsidRPr="00B24D97">
        <w:rPr>
          <w:rFonts w:ascii="Arial Narrow" w:hAnsi="Arial Narrow" w:cs="Times New Roman"/>
          <w:color w:val="000000" w:themeColor="text1"/>
          <w:sz w:val="24"/>
          <w:szCs w:val="24"/>
        </w:rPr>
        <w:lastRenderedPageBreak/>
        <w:t>Pojazd</w:t>
      </w:r>
      <w:r w:rsidR="00D3255C" w:rsidRPr="00B24D97">
        <w:rPr>
          <w:rFonts w:ascii="Arial Narrow" w:hAnsi="Arial Narrow" w:cs="Times New Roman"/>
          <w:color w:val="000000" w:themeColor="text1"/>
          <w:sz w:val="24"/>
          <w:szCs w:val="24"/>
        </w:rPr>
        <w:t xml:space="preserve">em mogą być przewożeni </w:t>
      </w:r>
      <w:r w:rsidRPr="00B24D97">
        <w:rPr>
          <w:rFonts w:ascii="Arial Narrow" w:hAnsi="Arial Narrow" w:cs="Times New Roman"/>
          <w:color w:val="000000" w:themeColor="text1"/>
          <w:sz w:val="24"/>
          <w:szCs w:val="24"/>
        </w:rPr>
        <w:t>uc</w:t>
      </w:r>
      <w:r w:rsidR="00D3255C" w:rsidRPr="00B24D97">
        <w:rPr>
          <w:rFonts w:ascii="Arial Narrow" w:hAnsi="Arial Narrow" w:cs="Times New Roman"/>
          <w:color w:val="000000" w:themeColor="text1"/>
          <w:sz w:val="24"/>
          <w:szCs w:val="24"/>
        </w:rPr>
        <w:t>zniowie Szkoły</w:t>
      </w:r>
      <w:r w:rsidRPr="00B24D97">
        <w:rPr>
          <w:rFonts w:ascii="Arial Narrow" w:hAnsi="Arial Narrow" w:cs="Times New Roman"/>
          <w:color w:val="000000" w:themeColor="text1"/>
          <w:sz w:val="24"/>
          <w:szCs w:val="24"/>
        </w:rPr>
        <w:t xml:space="preserve"> posiadający</w:t>
      </w:r>
      <w:r w:rsidR="00E560E9" w:rsidRPr="00B24D97">
        <w:rPr>
          <w:rFonts w:ascii="Arial Narrow" w:hAnsi="Arial Narrow" w:cs="Times New Roman"/>
          <w:color w:val="000000" w:themeColor="text1"/>
          <w:sz w:val="24"/>
          <w:szCs w:val="24"/>
        </w:rPr>
        <w:t xml:space="preserve"> </w:t>
      </w:r>
      <w:r w:rsidRPr="00B24D97">
        <w:rPr>
          <w:rFonts w:ascii="Arial Narrow" w:hAnsi="Arial Narrow" w:cs="Times New Roman"/>
          <w:color w:val="000000" w:themeColor="text1"/>
          <w:sz w:val="24"/>
          <w:szCs w:val="24"/>
        </w:rPr>
        <w:t xml:space="preserve">orzeczenie </w:t>
      </w:r>
      <w:r w:rsidR="6226AB82" w:rsidRPr="00B24D97">
        <w:rPr>
          <w:rFonts w:ascii="Arial Narrow" w:hAnsi="Arial Narrow" w:cs="Times New Roman"/>
          <w:color w:val="000000" w:themeColor="text1"/>
          <w:sz w:val="24"/>
          <w:szCs w:val="24"/>
        </w:rPr>
        <w:t xml:space="preserve">o niepełnosprawności, </w:t>
      </w:r>
      <w:r w:rsidR="00B0514E">
        <w:rPr>
          <w:rFonts w:ascii="Arial Narrow" w:hAnsi="Arial Narrow" w:cs="Times New Roman"/>
          <w:color w:val="000000" w:themeColor="text1"/>
          <w:sz w:val="24"/>
          <w:szCs w:val="24"/>
        </w:rPr>
        <w:br/>
      </w:r>
      <w:r w:rsidR="6226AB82" w:rsidRPr="00B24D97">
        <w:rPr>
          <w:rFonts w:ascii="Arial Narrow" w:hAnsi="Arial Narrow" w:cs="Times New Roman"/>
          <w:color w:val="000000" w:themeColor="text1"/>
          <w:sz w:val="24"/>
          <w:szCs w:val="24"/>
        </w:rPr>
        <w:t>na podstawie wniosku rodziców</w:t>
      </w:r>
      <w:r w:rsidR="00B24D97">
        <w:rPr>
          <w:rFonts w:ascii="Arial Narrow" w:hAnsi="Arial Narrow" w:cs="Times New Roman"/>
          <w:color w:val="000000" w:themeColor="text1"/>
          <w:sz w:val="24"/>
          <w:szCs w:val="24"/>
        </w:rPr>
        <w:t>.</w:t>
      </w:r>
    </w:p>
    <w:p w14:paraId="56D8968F" w14:textId="77777777" w:rsidR="00907981" w:rsidRPr="00163A61" w:rsidRDefault="00D3255C"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U</w:t>
      </w:r>
      <w:r w:rsidR="00907981" w:rsidRPr="00163A61">
        <w:rPr>
          <w:rFonts w:ascii="Arial Narrow" w:hAnsi="Arial Narrow" w:cs="Times New Roman"/>
          <w:sz w:val="24"/>
          <w:szCs w:val="24"/>
          <w:lang w:eastAsia="pl-PL"/>
        </w:rPr>
        <w:t>czniowie korzystają z pojazdu pod opieką pracownika – pomocy nauczyciela.</w:t>
      </w:r>
    </w:p>
    <w:p w14:paraId="6CCAE89F" w14:textId="31D198B9" w:rsidR="00907981" w:rsidRPr="00163A61" w:rsidRDefault="00907981" w:rsidP="00163A61">
      <w:pPr>
        <w:pStyle w:val="Akapitzlist"/>
        <w:numPr>
          <w:ilvl w:val="0"/>
          <w:numId w:val="18"/>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Rodzice</w:t>
      </w:r>
      <w:r w:rsidR="0016615F" w:rsidRPr="00163A61">
        <w:rPr>
          <w:rFonts w:ascii="Arial Narrow" w:hAnsi="Arial Narrow" w:cs="Times New Roman"/>
          <w:sz w:val="24"/>
          <w:szCs w:val="24"/>
          <w:lang w:eastAsia="pl-PL"/>
        </w:rPr>
        <w:t>/opiekunowie prawni</w:t>
      </w:r>
      <w:r w:rsidR="00D3255C"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ucz</w:t>
      </w:r>
      <w:r w:rsidR="00895BAA" w:rsidRPr="00163A61">
        <w:rPr>
          <w:rFonts w:ascii="Arial Narrow" w:hAnsi="Arial Narrow" w:cs="Times New Roman"/>
          <w:sz w:val="24"/>
          <w:szCs w:val="24"/>
          <w:lang w:eastAsia="pl-PL"/>
        </w:rPr>
        <w:t xml:space="preserve">niów korzystających z pojazdu </w:t>
      </w:r>
      <w:r w:rsidRPr="00163A61">
        <w:rPr>
          <w:rFonts w:ascii="Arial Narrow" w:hAnsi="Arial Narrow" w:cs="Times New Roman"/>
          <w:sz w:val="24"/>
          <w:szCs w:val="24"/>
          <w:lang w:eastAsia="pl-PL"/>
        </w:rPr>
        <w:t>są</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 xml:space="preserve">zobowiązani do zapoznania </w:t>
      </w:r>
      <w:r w:rsidR="00B0514E">
        <w:rPr>
          <w:rFonts w:ascii="Arial Narrow" w:hAnsi="Arial Narrow" w:cs="Times New Roman"/>
          <w:sz w:val="24"/>
          <w:szCs w:val="24"/>
          <w:lang w:eastAsia="pl-PL"/>
        </w:rPr>
        <w:br/>
      </w:r>
      <w:r w:rsidRPr="00163A61">
        <w:rPr>
          <w:rFonts w:ascii="Arial Narrow" w:hAnsi="Arial Narrow" w:cs="Times New Roman"/>
          <w:sz w:val="24"/>
          <w:szCs w:val="24"/>
          <w:lang w:eastAsia="pl-PL"/>
        </w:rPr>
        <w:t xml:space="preserve">i przestrzegania regulaminu dowozu uczniów. </w:t>
      </w:r>
    </w:p>
    <w:p w14:paraId="4C7F1E2A" w14:textId="428E474F" w:rsidR="00B24D97" w:rsidRPr="00CF4047" w:rsidRDefault="00907981" w:rsidP="00CF4047">
      <w:pPr>
        <w:pStyle w:val="Akapitzlist"/>
        <w:numPr>
          <w:ilvl w:val="0"/>
          <w:numId w:val="18"/>
        </w:numPr>
        <w:autoSpaceDN w:val="0"/>
        <w:spacing w:after="0"/>
        <w:contextualSpacing w:val="0"/>
        <w:jc w:val="both"/>
        <w:rPr>
          <w:rFonts w:ascii="Arial Narrow" w:hAnsi="Arial Narrow" w:cs="Times New Roman"/>
          <w:sz w:val="24"/>
          <w:szCs w:val="24"/>
        </w:rPr>
      </w:pPr>
      <w:r w:rsidRPr="00163A61">
        <w:rPr>
          <w:rFonts w:ascii="Arial Narrow" w:hAnsi="Arial Narrow" w:cs="Times New Roman"/>
          <w:sz w:val="24"/>
          <w:szCs w:val="24"/>
          <w:lang w:eastAsia="pl-PL"/>
        </w:rPr>
        <w:t>Szczegółowe zasady korzystania z dowozu określone są w regulaminie przewozu</w:t>
      </w:r>
      <w:r w:rsidRPr="00163A61">
        <w:rPr>
          <w:rFonts w:ascii="Arial Narrow" w:hAnsi="Arial Narrow" w:cs="Times New Roman"/>
          <w:sz w:val="24"/>
          <w:szCs w:val="24"/>
        </w:rPr>
        <w:t>.</w:t>
      </w:r>
    </w:p>
    <w:p w14:paraId="5237DBB5" w14:textId="6DCA008B" w:rsidR="00002567" w:rsidRPr="00163A61" w:rsidRDefault="00002567" w:rsidP="00391DDA">
      <w:pPr>
        <w:autoSpaceDN w:val="0"/>
        <w:spacing w:after="0"/>
        <w:rPr>
          <w:rFonts w:ascii="Arial Narrow" w:hAnsi="Arial Narrow"/>
          <w:b/>
          <w:sz w:val="28"/>
          <w:szCs w:val="28"/>
        </w:rPr>
      </w:pPr>
      <w:r w:rsidRPr="00163A61">
        <w:rPr>
          <w:rFonts w:ascii="Arial Narrow" w:hAnsi="Arial Narrow"/>
          <w:b/>
          <w:sz w:val="28"/>
          <w:szCs w:val="28"/>
        </w:rPr>
        <w:t>§</w:t>
      </w:r>
      <w:r w:rsidR="00CF4047">
        <w:rPr>
          <w:rFonts w:ascii="Arial Narrow" w:hAnsi="Arial Narrow"/>
          <w:b/>
          <w:sz w:val="28"/>
          <w:szCs w:val="28"/>
        </w:rPr>
        <w:t>19</w:t>
      </w:r>
      <w:r w:rsidRPr="00163A61">
        <w:rPr>
          <w:rFonts w:ascii="Arial Narrow" w:hAnsi="Arial Narrow"/>
          <w:b/>
          <w:sz w:val="28"/>
          <w:szCs w:val="28"/>
        </w:rPr>
        <w:t>.</w:t>
      </w:r>
    </w:p>
    <w:p w14:paraId="75A08128" w14:textId="6D376CD0" w:rsidR="003A4FB2" w:rsidRDefault="00567D45" w:rsidP="00391DDA">
      <w:pPr>
        <w:pStyle w:val="Nagwek3"/>
        <w:spacing w:before="0"/>
        <w:rPr>
          <w:rFonts w:ascii="Arial Narrow" w:hAnsi="Arial Narrow"/>
          <w:b/>
          <w:bCs/>
          <w:color w:val="auto"/>
        </w:rPr>
      </w:pPr>
      <w:bookmarkStart w:id="27" w:name="_Toc126143963"/>
      <w:r w:rsidRPr="00163A61">
        <w:rPr>
          <w:rFonts w:ascii="Arial Narrow" w:hAnsi="Arial Narrow"/>
          <w:b/>
          <w:bCs/>
          <w:color w:val="auto"/>
        </w:rPr>
        <w:t>Świetlica szkolna</w:t>
      </w:r>
      <w:bookmarkEnd w:id="27"/>
    </w:p>
    <w:p w14:paraId="02564ED1" w14:textId="77777777" w:rsidR="00B24D97" w:rsidRPr="00B24D97" w:rsidRDefault="00B24D97" w:rsidP="00B24D97"/>
    <w:p w14:paraId="2E61B807" w14:textId="15C3F417" w:rsidR="005B76D3" w:rsidRPr="00163A61" w:rsidRDefault="00FA5C4B" w:rsidP="00163A61">
      <w:pPr>
        <w:pStyle w:val="Akapitzlist"/>
        <w:numPr>
          <w:ilvl w:val="0"/>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Szkole</w:t>
      </w:r>
      <w:r w:rsidR="00F8005E" w:rsidRPr="00163A61">
        <w:rPr>
          <w:rFonts w:ascii="Arial Narrow" w:hAnsi="Arial Narrow" w:cs="Times New Roman"/>
          <w:sz w:val="24"/>
          <w:szCs w:val="24"/>
          <w:lang w:eastAsia="pl-PL"/>
        </w:rPr>
        <w:t xml:space="preserve"> </w:t>
      </w:r>
      <w:r w:rsidR="005B76D3" w:rsidRPr="00163A61">
        <w:rPr>
          <w:rFonts w:ascii="Arial Narrow" w:hAnsi="Arial Narrow" w:cs="Times New Roman"/>
          <w:sz w:val="24"/>
          <w:szCs w:val="24"/>
          <w:lang w:eastAsia="pl-PL"/>
        </w:rPr>
        <w:t>działa świetlica szkolna, zwana dalej „świetlicą”.</w:t>
      </w:r>
    </w:p>
    <w:p w14:paraId="7E392608" w14:textId="77777777" w:rsidR="005B76D3" w:rsidRPr="00163A61" w:rsidRDefault="005B76D3" w:rsidP="00163A61">
      <w:pPr>
        <w:pStyle w:val="Akapitzlist"/>
        <w:numPr>
          <w:ilvl w:val="0"/>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Celem działania świetlicy jest zapewnienie uczniom zorganizowanej opieki w cza</w:t>
      </w:r>
      <w:r w:rsidR="00CB532F" w:rsidRPr="00163A61">
        <w:rPr>
          <w:rFonts w:ascii="Arial Narrow" w:hAnsi="Arial Narrow" w:cs="Times New Roman"/>
          <w:sz w:val="24"/>
          <w:szCs w:val="24"/>
          <w:lang w:eastAsia="pl-PL"/>
        </w:rPr>
        <w:t>s</w:t>
      </w:r>
      <w:r w:rsidR="002857F7" w:rsidRPr="00163A61">
        <w:rPr>
          <w:rFonts w:ascii="Arial Narrow" w:hAnsi="Arial Narrow" w:cs="Times New Roman"/>
          <w:sz w:val="24"/>
          <w:szCs w:val="24"/>
          <w:lang w:eastAsia="pl-PL"/>
        </w:rPr>
        <w:t>ie poza zajęciami dydaktyczno-</w:t>
      </w:r>
      <w:r w:rsidRPr="00163A61">
        <w:rPr>
          <w:rFonts w:ascii="Arial Narrow" w:hAnsi="Arial Narrow" w:cs="Times New Roman"/>
          <w:sz w:val="24"/>
          <w:szCs w:val="24"/>
          <w:lang w:eastAsia="pl-PL"/>
        </w:rPr>
        <w:t>wychowawczymi przewidzianymi w organizacji roku szkolnego.</w:t>
      </w:r>
    </w:p>
    <w:p w14:paraId="36BE4788" w14:textId="77777777" w:rsidR="005B76D3" w:rsidRPr="00163A61" w:rsidRDefault="005B76D3" w:rsidP="00163A61">
      <w:pPr>
        <w:pStyle w:val="Akapitzlist"/>
        <w:numPr>
          <w:ilvl w:val="0"/>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Do zadań świetlicy należy:</w:t>
      </w:r>
    </w:p>
    <w:p w14:paraId="45CE3C78" w14:textId="77777777" w:rsidR="00707281" w:rsidRPr="00163A61" w:rsidRDefault="005B76D3" w:rsidP="00163A61">
      <w:pPr>
        <w:pStyle w:val="Akapitzlist"/>
        <w:numPr>
          <w:ilvl w:val="1"/>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organizowanie pomocy uczniom w odrabianiu prac domowych;</w:t>
      </w:r>
    </w:p>
    <w:p w14:paraId="53F9580B" w14:textId="33E53199" w:rsidR="00707281" w:rsidRPr="00163A61" w:rsidRDefault="005B76D3" w:rsidP="00163A61">
      <w:pPr>
        <w:pStyle w:val="Akapitzlist"/>
        <w:numPr>
          <w:ilvl w:val="1"/>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organizowanie udziału uczniów w zajęciach rozwijającyc</w:t>
      </w:r>
      <w:r w:rsidR="00B0514E">
        <w:rPr>
          <w:rFonts w:ascii="Arial Narrow" w:hAnsi="Arial Narrow" w:cs="Times New Roman"/>
          <w:sz w:val="24"/>
          <w:szCs w:val="24"/>
          <w:lang w:eastAsia="pl-PL"/>
        </w:rPr>
        <w:t xml:space="preserve">h ich zainteresowania </w:t>
      </w:r>
      <w:r w:rsidR="004F286B" w:rsidRPr="00163A61">
        <w:rPr>
          <w:rFonts w:ascii="Arial Narrow" w:hAnsi="Arial Narrow" w:cs="Times New Roman"/>
          <w:sz w:val="24"/>
          <w:szCs w:val="24"/>
          <w:lang w:eastAsia="pl-PL"/>
        </w:rPr>
        <w:t>i</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uzdolnienia;</w:t>
      </w:r>
    </w:p>
    <w:p w14:paraId="086AF2BB" w14:textId="77777777" w:rsidR="00707281" w:rsidRPr="00163A61" w:rsidRDefault="005B76D3" w:rsidP="00163A61">
      <w:pPr>
        <w:pStyle w:val="Akapitzlist"/>
        <w:numPr>
          <w:ilvl w:val="1"/>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organizowanie odpoczynku i relaksu zapewniającego prawidłowy rozwój uczniów;</w:t>
      </w:r>
    </w:p>
    <w:p w14:paraId="4D494D2F" w14:textId="77777777" w:rsidR="005B76D3" w:rsidRPr="00163A61" w:rsidRDefault="005B76D3" w:rsidP="00163A61">
      <w:pPr>
        <w:pStyle w:val="Akapitzlist"/>
        <w:numPr>
          <w:ilvl w:val="1"/>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stwarzanie warunków do prawidłowego przebiegu procesu wychowawczego uczniów.</w:t>
      </w:r>
    </w:p>
    <w:p w14:paraId="76C53299" w14:textId="269A5E9E" w:rsidR="00AC3627" w:rsidRPr="00163A61" w:rsidRDefault="6226AB82" w:rsidP="00163A61">
      <w:pPr>
        <w:pStyle w:val="Akapitzlist"/>
        <w:numPr>
          <w:ilvl w:val="0"/>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Świetlica działa we wszystkie dni roku szkolnego z wyjątkiem ferii letnich i zimowych od poniedziałku do piątku w godzinach ustalonych przez Dyrektora Szkoły</w:t>
      </w:r>
      <w:r w:rsidR="00667857" w:rsidRPr="00163A61">
        <w:rPr>
          <w:rFonts w:ascii="Arial Narrow" w:hAnsi="Arial Narrow" w:cs="Times New Roman"/>
          <w:sz w:val="24"/>
          <w:szCs w:val="24"/>
          <w:lang w:eastAsia="pl-PL"/>
        </w:rPr>
        <w:t>.</w:t>
      </w:r>
    </w:p>
    <w:p w14:paraId="580CBF4A" w14:textId="4B73339E" w:rsidR="007D4ACB" w:rsidRPr="00163A61" w:rsidRDefault="007D4ACB" w:rsidP="00163A61">
      <w:pPr>
        <w:pStyle w:val="Akapitzlist"/>
        <w:numPr>
          <w:ilvl w:val="0"/>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Świetlica organizuje zajęcia opiekuńczo-wychowawcze dla uczniów, którzy pozostają w</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szkole</w:t>
      </w:r>
      <w:r w:rsidR="002663B0" w:rsidRPr="00163A61">
        <w:rPr>
          <w:rFonts w:ascii="Arial Narrow" w:hAnsi="Arial Narrow" w:cs="Times New Roman"/>
          <w:sz w:val="24"/>
          <w:szCs w:val="24"/>
          <w:lang w:eastAsia="pl-PL"/>
        </w:rPr>
        <w:t xml:space="preserve"> poza zajęciami przewidzianymi </w:t>
      </w:r>
      <w:r w:rsidRPr="00163A61">
        <w:rPr>
          <w:rFonts w:ascii="Arial Narrow" w:hAnsi="Arial Narrow" w:cs="Times New Roman"/>
          <w:sz w:val="24"/>
          <w:szCs w:val="24"/>
          <w:lang w:eastAsia="pl-PL"/>
        </w:rPr>
        <w:t>w planie zajęć ze względu na:</w:t>
      </w:r>
    </w:p>
    <w:p w14:paraId="290F9544" w14:textId="77777777" w:rsidR="00707281" w:rsidRPr="00163A61" w:rsidRDefault="004F286B" w:rsidP="00163A61">
      <w:pPr>
        <w:pStyle w:val="Akapitzlist"/>
        <w:numPr>
          <w:ilvl w:val="1"/>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czas pracy rodziców;</w:t>
      </w:r>
    </w:p>
    <w:p w14:paraId="6674BDAB" w14:textId="77777777" w:rsidR="00707281" w:rsidRPr="00163A61" w:rsidRDefault="007D4ACB" w:rsidP="00163A61">
      <w:pPr>
        <w:pStyle w:val="Akapitzlist"/>
        <w:numPr>
          <w:ilvl w:val="1"/>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orga</w:t>
      </w:r>
      <w:r w:rsidR="004F286B" w:rsidRPr="00163A61">
        <w:rPr>
          <w:rFonts w:ascii="Arial Narrow" w:hAnsi="Arial Narrow" w:cs="Times New Roman"/>
          <w:sz w:val="24"/>
          <w:szCs w:val="24"/>
          <w:lang w:eastAsia="pl-PL"/>
        </w:rPr>
        <w:t>nizację dojazdów do i ze szkoły;</w:t>
      </w:r>
    </w:p>
    <w:p w14:paraId="62A928DA" w14:textId="77777777" w:rsidR="007D4ACB" w:rsidRPr="00163A61" w:rsidRDefault="007D4ACB" w:rsidP="00163A61">
      <w:pPr>
        <w:pStyle w:val="Akapitzlist"/>
        <w:numPr>
          <w:ilvl w:val="1"/>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inne okoliczności wymagające opieki.</w:t>
      </w:r>
    </w:p>
    <w:p w14:paraId="17422856" w14:textId="77777777" w:rsidR="00DF5D0A" w:rsidRPr="00163A61" w:rsidRDefault="00DF5D0A" w:rsidP="00163A61">
      <w:pPr>
        <w:pStyle w:val="Akapitzlist"/>
        <w:numPr>
          <w:ilvl w:val="0"/>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Przyjmowanie uczniów do świetlicy ze względu na czas pracy rodziców odbywa się</w:t>
      </w:r>
      <w:r w:rsidR="000F29EA" w:rsidRPr="00163A61">
        <w:rPr>
          <w:rFonts w:ascii="Arial Narrow" w:hAnsi="Arial Narrow" w:cs="Times New Roman"/>
          <w:sz w:val="24"/>
          <w:szCs w:val="24"/>
          <w:lang w:eastAsia="pl-PL"/>
        </w:rPr>
        <w:t> </w:t>
      </w:r>
      <w:r w:rsidRPr="00163A61">
        <w:rPr>
          <w:rFonts w:ascii="Arial Narrow" w:hAnsi="Arial Narrow" w:cs="Times New Roman"/>
          <w:sz w:val="24"/>
          <w:szCs w:val="24"/>
          <w:lang w:eastAsia="pl-PL"/>
        </w:rPr>
        <w:t>na</w:t>
      </w:r>
      <w:r w:rsidR="000F29EA" w:rsidRPr="00163A61">
        <w:rPr>
          <w:rFonts w:ascii="Arial Narrow" w:hAnsi="Arial Narrow" w:cs="Times New Roman"/>
          <w:sz w:val="24"/>
          <w:szCs w:val="24"/>
          <w:lang w:eastAsia="pl-PL"/>
        </w:rPr>
        <w:t> </w:t>
      </w:r>
      <w:r w:rsidRPr="00163A61">
        <w:rPr>
          <w:rFonts w:ascii="Arial Narrow" w:hAnsi="Arial Narrow" w:cs="Times New Roman"/>
          <w:sz w:val="24"/>
          <w:szCs w:val="24"/>
          <w:lang w:eastAsia="pl-PL"/>
        </w:rPr>
        <w:t>pisemny wniosek rodziców.</w:t>
      </w:r>
    </w:p>
    <w:p w14:paraId="33636015" w14:textId="24C24E65" w:rsidR="00DF5D0A" w:rsidRPr="00163A61" w:rsidRDefault="00DF5D0A" w:rsidP="00163A61">
      <w:pPr>
        <w:pStyle w:val="Akapitzlist"/>
        <w:numPr>
          <w:ilvl w:val="0"/>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Dyrektor w drodze zarządzenia, określa wzór wniosku o przyjęcie dziecka do świe</w:t>
      </w:r>
      <w:r w:rsidR="008C0AD3" w:rsidRPr="00163A61">
        <w:rPr>
          <w:rFonts w:ascii="Arial Narrow" w:hAnsi="Arial Narrow" w:cs="Times New Roman"/>
          <w:sz w:val="24"/>
          <w:szCs w:val="24"/>
          <w:lang w:eastAsia="pl-PL"/>
        </w:rPr>
        <w:t>tlicy</w:t>
      </w:r>
      <w:r w:rsidR="00B0514E">
        <w:rPr>
          <w:rFonts w:ascii="Arial Narrow" w:hAnsi="Arial Narrow" w:cs="Times New Roman"/>
          <w:sz w:val="24"/>
          <w:szCs w:val="24"/>
          <w:lang w:eastAsia="pl-PL"/>
        </w:rPr>
        <w:t xml:space="preserve"> </w:t>
      </w:r>
      <w:r w:rsidR="00F54B8B">
        <w:rPr>
          <w:rFonts w:ascii="Arial Narrow" w:hAnsi="Arial Narrow" w:cs="Times New Roman"/>
          <w:sz w:val="24"/>
          <w:szCs w:val="24"/>
          <w:lang w:eastAsia="pl-PL"/>
        </w:rPr>
        <w:br/>
      </w:r>
      <w:r w:rsidR="002663B0" w:rsidRPr="00163A61">
        <w:rPr>
          <w:rFonts w:ascii="Arial Narrow" w:hAnsi="Arial Narrow" w:cs="Times New Roman"/>
          <w:sz w:val="24"/>
          <w:szCs w:val="24"/>
          <w:lang w:eastAsia="pl-PL"/>
        </w:rPr>
        <w:t xml:space="preserve">z </w:t>
      </w:r>
      <w:r w:rsidRPr="00163A61">
        <w:rPr>
          <w:rFonts w:ascii="Arial Narrow" w:hAnsi="Arial Narrow" w:cs="Times New Roman"/>
          <w:sz w:val="24"/>
          <w:szCs w:val="24"/>
          <w:lang w:eastAsia="pl-PL"/>
        </w:rPr>
        <w:t>uwzględnieniem:</w:t>
      </w:r>
    </w:p>
    <w:p w14:paraId="0AE06668" w14:textId="77777777" w:rsidR="00707281" w:rsidRPr="00163A61" w:rsidRDefault="00DF5D0A" w:rsidP="00163A61">
      <w:pPr>
        <w:pStyle w:val="Akapitzlist"/>
        <w:numPr>
          <w:ilvl w:val="1"/>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określenia czasu </w:t>
      </w:r>
      <w:r w:rsidR="00B04B8B" w:rsidRPr="00163A61">
        <w:rPr>
          <w:rFonts w:ascii="Arial Narrow" w:hAnsi="Arial Narrow" w:cs="Times New Roman"/>
          <w:sz w:val="24"/>
          <w:szCs w:val="24"/>
          <w:lang w:eastAsia="pl-PL"/>
        </w:rPr>
        <w:t>niezbędnej opieki nad dzieckiem;</w:t>
      </w:r>
    </w:p>
    <w:p w14:paraId="2F91CB9A" w14:textId="77777777" w:rsidR="00707281" w:rsidRPr="00163A61" w:rsidRDefault="00DF5D0A" w:rsidP="00163A61">
      <w:pPr>
        <w:pStyle w:val="Akapitzlist"/>
        <w:numPr>
          <w:ilvl w:val="1"/>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wskazania osób upoważnionych do odbioru dziecka ze świetlicy;</w:t>
      </w:r>
    </w:p>
    <w:p w14:paraId="05AD5BAF" w14:textId="77777777" w:rsidR="00DF5D0A" w:rsidRPr="00163A61" w:rsidRDefault="00DF5D0A" w:rsidP="00163A61">
      <w:pPr>
        <w:pStyle w:val="Akapitzlist"/>
        <w:numPr>
          <w:ilvl w:val="1"/>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danych niezbędnych dla sprawowania niezbędnej opieki nad dzieckiem.</w:t>
      </w:r>
    </w:p>
    <w:p w14:paraId="00DFDB07" w14:textId="77777777" w:rsidR="00A229F7" w:rsidRPr="00163A61" w:rsidRDefault="00A229F7" w:rsidP="00163A61">
      <w:pPr>
        <w:pStyle w:val="Akapitzlist"/>
        <w:numPr>
          <w:ilvl w:val="0"/>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Na polecenie Dyrektora świetlica organizuje zajęcia opiekuńcze dla uczniów ze</w:t>
      </w:r>
      <w:r w:rsidR="000F29EA" w:rsidRPr="00163A61">
        <w:rPr>
          <w:rFonts w:ascii="Arial Narrow" w:hAnsi="Arial Narrow" w:cs="Times New Roman"/>
          <w:sz w:val="24"/>
          <w:szCs w:val="24"/>
          <w:lang w:eastAsia="pl-PL"/>
        </w:rPr>
        <w:t> </w:t>
      </w:r>
      <w:r w:rsidRPr="00163A61">
        <w:rPr>
          <w:rFonts w:ascii="Arial Narrow" w:hAnsi="Arial Narrow" w:cs="Times New Roman"/>
          <w:sz w:val="24"/>
          <w:szCs w:val="24"/>
          <w:lang w:eastAsia="pl-PL"/>
        </w:rPr>
        <w:t>względu</w:t>
      </w:r>
      <w:r w:rsidR="008C0AD3" w:rsidRPr="00163A61">
        <w:rPr>
          <w:rFonts w:ascii="Arial Narrow" w:hAnsi="Arial Narrow" w:cs="Times New Roman"/>
          <w:sz w:val="24"/>
          <w:szCs w:val="24"/>
          <w:lang w:eastAsia="pl-PL"/>
        </w:rPr>
        <w:t xml:space="preserve"> </w:t>
      </w:r>
      <w:r w:rsidR="00D70999" w:rsidRPr="00163A61">
        <w:rPr>
          <w:rFonts w:ascii="Arial Narrow" w:hAnsi="Arial Narrow" w:cs="Times New Roman"/>
          <w:sz w:val="24"/>
          <w:szCs w:val="24"/>
          <w:lang w:eastAsia="pl-PL"/>
        </w:rPr>
        <w:t xml:space="preserve">na </w:t>
      </w:r>
      <w:r w:rsidRPr="00163A61">
        <w:rPr>
          <w:rFonts w:ascii="Arial Narrow" w:hAnsi="Arial Narrow" w:cs="Times New Roman"/>
          <w:sz w:val="24"/>
          <w:szCs w:val="24"/>
          <w:lang w:eastAsia="pl-PL"/>
        </w:rPr>
        <w:t>inne okoliczności w</w:t>
      </w:r>
      <w:r w:rsidR="00714D4C" w:rsidRPr="00163A61">
        <w:rPr>
          <w:rFonts w:ascii="Arial Narrow" w:hAnsi="Arial Narrow" w:cs="Times New Roman"/>
          <w:sz w:val="24"/>
          <w:szCs w:val="24"/>
          <w:lang w:eastAsia="pl-PL"/>
        </w:rPr>
        <w:t>ymagające zapewnienia opieki w S</w:t>
      </w:r>
      <w:r w:rsidRPr="00163A61">
        <w:rPr>
          <w:rFonts w:ascii="Arial Narrow" w:hAnsi="Arial Narrow" w:cs="Times New Roman"/>
          <w:sz w:val="24"/>
          <w:szCs w:val="24"/>
          <w:lang w:eastAsia="pl-PL"/>
        </w:rPr>
        <w:t>zkole.</w:t>
      </w:r>
    </w:p>
    <w:p w14:paraId="5157FBDA" w14:textId="77777777" w:rsidR="00B86308" w:rsidRPr="00163A61" w:rsidRDefault="00B86308" w:rsidP="00163A61">
      <w:pPr>
        <w:pStyle w:val="Akapitzlist"/>
        <w:numPr>
          <w:ilvl w:val="0"/>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Dyrektor w uzgodnieniu z Radą Rodziców określa w drodze zarządzenia szczegółowe zasady organizacji świetlicy szkolnej z uwzględnieniem praw i obowiązków uczniów będących pod opieką świetlicy </w:t>
      </w:r>
      <w:r w:rsidR="00AB13CD" w:rsidRPr="00163A61">
        <w:rPr>
          <w:rFonts w:ascii="Arial Narrow" w:hAnsi="Arial Narrow" w:cs="Times New Roman"/>
          <w:sz w:val="24"/>
          <w:szCs w:val="24"/>
          <w:lang w:eastAsia="pl-PL"/>
        </w:rPr>
        <w:t>oraz praw i obowiązków rodziców, k</w:t>
      </w:r>
      <w:r w:rsidRPr="00163A61">
        <w:rPr>
          <w:rFonts w:ascii="Arial Narrow" w:hAnsi="Arial Narrow" w:cs="Times New Roman"/>
          <w:sz w:val="24"/>
          <w:szCs w:val="24"/>
          <w:lang w:eastAsia="pl-PL"/>
        </w:rPr>
        <w:t xml:space="preserve">tórych dzieci korzystają z opieki świetlicowej na </w:t>
      </w:r>
      <w:r w:rsidR="00A52CF9" w:rsidRPr="00163A61">
        <w:rPr>
          <w:rFonts w:ascii="Arial Narrow" w:hAnsi="Arial Narrow" w:cs="Times New Roman"/>
          <w:sz w:val="24"/>
          <w:szCs w:val="24"/>
          <w:lang w:eastAsia="pl-PL"/>
        </w:rPr>
        <w:t>i</w:t>
      </w:r>
      <w:r w:rsidRPr="00163A61">
        <w:rPr>
          <w:rFonts w:ascii="Arial Narrow" w:hAnsi="Arial Narrow" w:cs="Times New Roman"/>
          <w:sz w:val="24"/>
          <w:szCs w:val="24"/>
          <w:lang w:eastAsia="pl-PL"/>
        </w:rPr>
        <w:t>ch wniosek.</w:t>
      </w:r>
    </w:p>
    <w:p w14:paraId="7168884D" w14:textId="77777777" w:rsidR="00354F67" w:rsidRPr="00163A61" w:rsidRDefault="00354F67" w:rsidP="00163A61">
      <w:pPr>
        <w:pStyle w:val="Akapitzlist"/>
        <w:numPr>
          <w:ilvl w:val="0"/>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Świetlica wychodząc naprzeciw zainteresowani</w:t>
      </w:r>
      <w:r w:rsidR="008C65CA" w:rsidRPr="00163A61">
        <w:rPr>
          <w:rFonts w:ascii="Arial Narrow" w:hAnsi="Arial Narrow" w:cs="Times New Roman"/>
          <w:sz w:val="24"/>
          <w:szCs w:val="24"/>
          <w:lang w:eastAsia="pl-PL"/>
        </w:rPr>
        <w:t>om uczniów i życzeniom rodziców</w:t>
      </w:r>
      <w:r w:rsidR="00E6391F"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organizuje różne formy pracy.</w:t>
      </w:r>
    </w:p>
    <w:p w14:paraId="251BAB69" w14:textId="77777777" w:rsidR="00354F67" w:rsidRPr="00163A61" w:rsidRDefault="00354F67" w:rsidP="00163A61">
      <w:pPr>
        <w:pStyle w:val="Akapitzlist"/>
        <w:numPr>
          <w:ilvl w:val="0"/>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Świetlica w uzgodnieniu z rodzicami umożliwia uczniom korzystanie z zajęć rozwijających</w:t>
      </w:r>
      <w:r w:rsidR="00AB13CD" w:rsidRPr="00163A61">
        <w:rPr>
          <w:rFonts w:ascii="Arial Narrow" w:hAnsi="Arial Narrow" w:cs="Times New Roman"/>
          <w:sz w:val="24"/>
          <w:szCs w:val="24"/>
          <w:lang w:eastAsia="pl-PL"/>
        </w:rPr>
        <w:t xml:space="preserve"> zainteresowania i uzdolnienia uczniów, zajęć z zakresu pomocy psychologiczno-pedagogicznej oraz innych zajęć organizowanych na terenie szkoły.</w:t>
      </w:r>
    </w:p>
    <w:p w14:paraId="386A8516" w14:textId="611B204F" w:rsidR="003D5E13" w:rsidRDefault="00AB13CD" w:rsidP="00163A61">
      <w:pPr>
        <w:pStyle w:val="Akapitzlist"/>
        <w:numPr>
          <w:ilvl w:val="0"/>
          <w:numId w:val="19"/>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lastRenderedPageBreak/>
        <w:t>W świetlicy prowadzone są zajęcia w grupach wychowawczych. Liczbę uczniów w</w:t>
      </w:r>
      <w:r w:rsidR="000F29EA" w:rsidRPr="00163A61">
        <w:rPr>
          <w:rFonts w:ascii="Arial Narrow" w:hAnsi="Arial Narrow" w:cs="Times New Roman"/>
          <w:sz w:val="24"/>
          <w:szCs w:val="24"/>
          <w:lang w:eastAsia="pl-PL"/>
        </w:rPr>
        <w:t> </w:t>
      </w:r>
      <w:r w:rsidRPr="00163A61">
        <w:rPr>
          <w:rFonts w:ascii="Arial Narrow" w:hAnsi="Arial Narrow" w:cs="Times New Roman"/>
          <w:sz w:val="24"/>
          <w:szCs w:val="24"/>
          <w:lang w:eastAsia="pl-PL"/>
        </w:rPr>
        <w:t>grupie wychowawczej regulują odrębne przepisy.</w:t>
      </w:r>
    </w:p>
    <w:p w14:paraId="5D3EB209" w14:textId="77777777" w:rsidR="00B24D97" w:rsidRPr="00163A61" w:rsidRDefault="00B24D97" w:rsidP="00B24D97">
      <w:pPr>
        <w:pStyle w:val="Akapitzlist"/>
        <w:autoSpaceDN w:val="0"/>
        <w:spacing w:after="0"/>
        <w:ind w:left="360"/>
        <w:contextualSpacing w:val="0"/>
        <w:jc w:val="both"/>
        <w:rPr>
          <w:rFonts w:ascii="Arial Narrow" w:hAnsi="Arial Narrow" w:cs="Times New Roman"/>
          <w:sz w:val="24"/>
          <w:szCs w:val="24"/>
          <w:lang w:eastAsia="pl-PL"/>
        </w:rPr>
      </w:pPr>
    </w:p>
    <w:p w14:paraId="35FF63B1" w14:textId="727D128B" w:rsidR="00002567" w:rsidRPr="00163A61" w:rsidRDefault="00CF4047" w:rsidP="00391DDA">
      <w:pPr>
        <w:autoSpaceDN w:val="0"/>
        <w:spacing w:after="0"/>
        <w:rPr>
          <w:rFonts w:ascii="Arial Narrow" w:hAnsi="Arial Narrow"/>
          <w:b/>
          <w:sz w:val="28"/>
          <w:szCs w:val="28"/>
        </w:rPr>
      </w:pPr>
      <w:r>
        <w:rPr>
          <w:rFonts w:ascii="Arial Narrow" w:hAnsi="Arial Narrow"/>
          <w:b/>
          <w:sz w:val="28"/>
          <w:szCs w:val="28"/>
        </w:rPr>
        <w:t>§20</w:t>
      </w:r>
      <w:r w:rsidR="00002567" w:rsidRPr="00163A61">
        <w:rPr>
          <w:rFonts w:ascii="Arial Narrow" w:hAnsi="Arial Narrow"/>
          <w:b/>
          <w:sz w:val="28"/>
          <w:szCs w:val="28"/>
        </w:rPr>
        <w:t>.</w:t>
      </w:r>
    </w:p>
    <w:p w14:paraId="7A344C4B" w14:textId="08A9C52C" w:rsidR="00567D45" w:rsidRDefault="00567D45" w:rsidP="00391DDA">
      <w:pPr>
        <w:pStyle w:val="Nagwek3"/>
        <w:spacing w:before="0"/>
        <w:rPr>
          <w:rFonts w:ascii="Arial Narrow" w:hAnsi="Arial Narrow"/>
          <w:b/>
          <w:bCs/>
          <w:color w:val="auto"/>
        </w:rPr>
      </w:pPr>
      <w:bookmarkStart w:id="28" w:name="_Toc126143964"/>
      <w:r w:rsidRPr="00163A61">
        <w:rPr>
          <w:rFonts w:ascii="Arial Narrow" w:hAnsi="Arial Narrow"/>
          <w:b/>
          <w:bCs/>
          <w:color w:val="auto"/>
        </w:rPr>
        <w:t>Stołówka szkolna</w:t>
      </w:r>
      <w:bookmarkEnd w:id="28"/>
    </w:p>
    <w:p w14:paraId="73FDD890" w14:textId="77777777" w:rsidR="00B24D97" w:rsidRPr="00B24D97" w:rsidRDefault="00B24D97" w:rsidP="00B24D97"/>
    <w:p w14:paraId="43C7CD57" w14:textId="3A69FEDE" w:rsidR="00125897" w:rsidRPr="00163A61" w:rsidRDefault="00125897" w:rsidP="00163A61">
      <w:pPr>
        <w:pStyle w:val="Akapitzlist"/>
        <w:numPr>
          <w:ilvl w:val="0"/>
          <w:numId w:val="20"/>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Szkoła prowadzi stołówkę umożliwiającą uczniom korzystanie z obiadów.</w:t>
      </w:r>
    </w:p>
    <w:p w14:paraId="3BC5F670" w14:textId="77777777" w:rsidR="00AB13CD" w:rsidRPr="00163A61" w:rsidRDefault="00125897" w:rsidP="00163A61">
      <w:pPr>
        <w:pStyle w:val="Akapitzlist"/>
        <w:numPr>
          <w:ilvl w:val="0"/>
          <w:numId w:val="20"/>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Odpłatność za korzystani</w:t>
      </w:r>
      <w:r w:rsidR="00AB13CD" w:rsidRPr="00163A61">
        <w:rPr>
          <w:rFonts w:ascii="Arial Narrow" w:hAnsi="Arial Narrow" w:cs="Times New Roman"/>
          <w:sz w:val="24"/>
          <w:szCs w:val="24"/>
          <w:lang w:eastAsia="pl-PL"/>
        </w:rPr>
        <w:t xml:space="preserve">e z posiłków ustala Dyrektor w porozumieniu z organem </w:t>
      </w:r>
      <w:r w:rsidRPr="00163A61">
        <w:rPr>
          <w:rFonts w:ascii="Arial Narrow" w:hAnsi="Arial Narrow" w:cs="Times New Roman"/>
          <w:sz w:val="24"/>
          <w:szCs w:val="24"/>
          <w:lang w:eastAsia="pl-PL"/>
        </w:rPr>
        <w:t>prowadzącym.</w:t>
      </w:r>
    </w:p>
    <w:p w14:paraId="4C4E0F36" w14:textId="77777777" w:rsidR="00AB13CD" w:rsidRPr="00163A61" w:rsidRDefault="00125897" w:rsidP="00163A61">
      <w:pPr>
        <w:pStyle w:val="Akapitzlist"/>
        <w:numPr>
          <w:ilvl w:val="0"/>
          <w:numId w:val="20"/>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Do posiłków spożywanych przez osoby nie będące uczni</w:t>
      </w:r>
      <w:r w:rsidR="00FE70D1" w:rsidRPr="00163A61">
        <w:rPr>
          <w:rFonts w:ascii="Arial Narrow" w:hAnsi="Arial Narrow" w:cs="Times New Roman"/>
          <w:sz w:val="24"/>
          <w:szCs w:val="24"/>
          <w:lang w:eastAsia="pl-PL"/>
        </w:rPr>
        <w:t>ami Szkoły należy</w:t>
      </w:r>
      <w:r w:rsidR="0029098A"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obowiązkowo do</w:t>
      </w:r>
      <w:r w:rsidR="00714D4C" w:rsidRPr="00163A61">
        <w:rPr>
          <w:rFonts w:ascii="Arial Narrow" w:hAnsi="Arial Narrow" w:cs="Times New Roman"/>
          <w:sz w:val="24"/>
          <w:szCs w:val="24"/>
          <w:lang w:eastAsia="pl-PL"/>
        </w:rPr>
        <w:t>liczyć koszty administracyjno-</w:t>
      </w:r>
      <w:r w:rsidRPr="00163A61">
        <w:rPr>
          <w:rFonts w:ascii="Arial Narrow" w:hAnsi="Arial Narrow" w:cs="Times New Roman"/>
          <w:sz w:val="24"/>
          <w:szCs w:val="24"/>
          <w:lang w:eastAsia="pl-PL"/>
        </w:rPr>
        <w:t>rzeczowe.</w:t>
      </w:r>
    </w:p>
    <w:p w14:paraId="4C6CBF1F" w14:textId="77777777" w:rsidR="00125897" w:rsidRPr="00163A61" w:rsidRDefault="00125897" w:rsidP="00163A61">
      <w:pPr>
        <w:pStyle w:val="Akapitzlist"/>
        <w:numPr>
          <w:ilvl w:val="0"/>
          <w:numId w:val="20"/>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Rodzice występują do</w:t>
      </w:r>
      <w:r w:rsidR="006C6A0C" w:rsidRPr="00163A61">
        <w:rPr>
          <w:rFonts w:ascii="Arial Narrow" w:hAnsi="Arial Narrow" w:cs="Times New Roman"/>
          <w:sz w:val="24"/>
          <w:szCs w:val="24"/>
          <w:lang w:eastAsia="pl-PL"/>
        </w:rPr>
        <w:t xml:space="preserve"> organizacji społecznych (MOPR, </w:t>
      </w:r>
      <w:r w:rsidRPr="00163A61">
        <w:rPr>
          <w:rFonts w:ascii="Arial Narrow" w:hAnsi="Arial Narrow" w:cs="Times New Roman"/>
          <w:sz w:val="24"/>
          <w:szCs w:val="24"/>
          <w:lang w:eastAsia="pl-PL"/>
        </w:rPr>
        <w:t>G</w:t>
      </w:r>
      <w:r w:rsidR="0029098A" w:rsidRPr="00163A61">
        <w:rPr>
          <w:rFonts w:ascii="Arial Narrow" w:hAnsi="Arial Narrow" w:cs="Times New Roman"/>
          <w:sz w:val="24"/>
          <w:szCs w:val="24"/>
          <w:lang w:eastAsia="pl-PL"/>
        </w:rPr>
        <w:t xml:space="preserve">OPR) z wnioskiem </w:t>
      </w:r>
      <w:r w:rsidRPr="00163A61">
        <w:rPr>
          <w:rFonts w:ascii="Arial Narrow" w:hAnsi="Arial Narrow" w:cs="Times New Roman"/>
          <w:sz w:val="24"/>
          <w:szCs w:val="24"/>
          <w:lang w:eastAsia="pl-PL"/>
        </w:rPr>
        <w:t>o dofinansowanie lub całkowitą refundację o</w:t>
      </w:r>
      <w:r w:rsidR="00FE70D1" w:rsidRPr="00163A61">
        <w:rPr>
          <w:rFonts w:ascii="Arial Narrow" w:hAnsi="Arial Narrow" w:cs="Times New Roman"/>
          <w:sz w:val="24"/>
          <w:szCs w:val="24"/>
          <w:lang w:eastAsia="pl-PL"/>
        </w:rPr>
        <w:t>biadów dla uczniów</w:t>
      </w:r>
      <w:r w:rsidR="0029098A" w:rsidRPr="00163A61">
        <w:rPr>
          <w:rFonts w:ascii="Arial Narrow" w:hAnsi="Arial Narrow" w:cs="Times New Roman"/>
          <w:sz w:val="24"/>
          <w:szCs w:val="24"/>
          <w:lang w:eastAsia="pl-PL"/>
        </w:rPr>
        <w:t xml:space="preserve"> </w:t>
      </w:r>
      <w:r w:rsidR="00173A4D" w:rsidRPr="00163A61">
        <w:rPr>
          <w:rFonts w:ascii="Arial Narrow" w:hAnsi="Arial Narrow" w:cs="Times New Roman"/>
          <w:sz w:val="24"/>
          <w:szCs w:val="24"/>
          <w:lang w:eastAsia="pl-PL"/>
        </w:rPr>
        <w:t xml:space="preserve">znajdujących </w:t>
      </w:r>
      <w:r w:rsidR="00C5637D" w:rsidRPr="00163A61">
        <w:rPr>
          <w:rFonts w:ascii="Arial Narrow" w:hAnsi="Arial Narrow" w:cs="Times New Roman"/>
          <w:sz w:val="24"/>
          <w:szCs w:val="24"/>
          <w:lang w:eastAsia="pl-PL"/>
        </w:rPr>
        <w:t>się w </w:t>
      </w:r>
      <w:r w:rsidRPr="00163A61">
        <w:rPr>
          <w:rFonts w:ascii="Arial Narrow" w:hAnsi="Arial Narrow" w:cs="Times New Roman"/>
          <w:sz w:val="24"/>
          <w:szCs w:val="24"/>
          <w:lang w:eastAsia="pl-PL"/>
        </w:rPr>
        <w:t>szczególnie trudnej sytuacji materialnej.</w:t>
      </w:r>
    </w:p>
    <w:p w14:paraId="7475D85C" w14:textId="163FFB29" w:rsidR="00203AF3" w:rsidRDefault="00203AF3" w:rsidP="00163A61">
      <w:pPr>
        <w:pStyle w:val="Akapitzlist"/>
        <w:numPr>
          <w:ilvl w:val="0"/>
          <w:numId w:val="20"/>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Stołówka jest czynna w dniach zajęć organizowanych przez szkołę.</w:t>
      </w:r>
    </w:p>
    <w:p w14:paraId="2F9308A5" w14:textId="77777777" w:rsidR="00B24D97" w:rsidRPr="00163A61" w:rsidRDefault="00B24D97" w:rsidP="00B24D97">
      <w:pPr>
        <w:pStyle w:val="Akapitzlist"/>
        <w:autoSpaceDN w:val="0"/>
        <w:spacing w:after="0"/>
        <w:ind w:left="360"/>
        <w:contextualSpacing w:val="0"/>
        <w:jc w:val="both"/>
        <w:rPr>
          <w:rFonts w:ascii="Arial Narrow" w:hAnsi="Arial Narrow" w:cs="Times New Roman"/>
          <w:sz w:val="24"/>
          <w:szCs w:val="24"/>
          <w:lang w:eastAsia="pl-PL"/>
        </w:rPr>
      </w:pPr>
    </w:p>
    <w:p w14:paraId="3F1DCD46" w14:textId="3B9C01B1" w:rsidR="00002567" w:rsidRPr="00163A61" w:rsidRDefault="00CF4047" w:rsidP="00391DDA">
      <w:pPr>
        <w:autoSpaceDN w:val="0"/>
        <w:spacing w:after="0"/>
        <w:rPr>
          <w:rFonts w:ascii="Arial Narrow" w:hAnsi="Arial Narrow"/>
          <w:b/>
          <w:sz w:val="28"/>
          <w:szCs w:val="28"/>
        </w:rPr>
      </w:pPr>
      <w:r>
        <w:rPr>
          <w:rFonts w:ascii="Arial Narrow" w:hAnsi="Arial Narrow"/>
          <w:b/>
          <w:sz w:val="28"/>
          <w:szCs w:val="28"/>
        </w:rPr>
        <w:t>§21</w:t>
      </w:r>
      <w:r w:rsidR="00002567" w:rsidRPr="00163A61">
        <w:rPr>
          <w:rFonts w:ascii="Arial Narrow" w:hAnsi="Arial Narrow"/>
          <w:b/>
          <w:sz w:val="28"/>
          <w:szCs w:val="28"/>
        </w:rPr>
        <w:t>.</w:t>
      </w:r>
    </w:p>
    <w:p w14:paraId="1504B6EA" w14:textId="1E257DBD" w:rsidR="00C35580" w:rsidRDefault="00567D45" w:rsidP="00391DDA">
      <w:pPr>
        <w:pStyle w:val="Nagwek3"/>
        <w:spacing w:before="0"/>
        <w:rPr>
          <w:rFonts w:ascii="Arial Narrow" w:hAnsi="Arial Narrow"/>
          <w:b/>
          <w:bCs/>
          <w:color w:val="auto"/>
        </w:rPr>
      </w:pPr>
      <w:bookmarkStart w:id="29" w:name="_Toc126143965"/>
      <w:r w:rsidRPr="00163A61">
        <w:rPr>
          <w:rFonts w:ascii="Arial Narrow" w:hAnsi="Arial Narrow"/>
          <w:b/>
          <w:bCs/>
          <w:color w:val="auto"/>
        </w:rPr>
        <w:t>Biblioteka</w:t>
      </w:r>
      <w:r w:rsidR="00907981" w:rsidRPr="00163A61">
        <w:rPr>
          <w:rFonts w:ascii="Arial Narrow" w:hAnsi="Arial Narrow"/>
          <w:b/>
          <w:bCs/>
          <w:color w:val="auto"/>
        </w:rPr>
        <w:t xml:space="preserve"> szkolna</w:t>
      </w:r>
      <w:bookmarkEnd w:id="29"/>
    </w:p>
    <w:p w14:paraId="1F557535" w14:textId="77777777" w:rsidR="00B24D97" w:rsidRPr="00B24D97" w:rsidRDefault="00B24D97" w:rsidP="00B24D97"/>
    <w:p w14:paraId="2EA5ADB8" w14:textId="499D9CDF" w:rsidR="00707281" w:rsidRPr="00163A61" w:rsidRDefault="00203AF3" w:rsidP="00163A61">
      <w:pPr>
        <w:pStyle w:val="Akapitzlist"/>
        <w:numPr>
          <w:ilvl w:val="0"/>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Biblioteka szkolna zwana dalej „Biblioteką” jest pracownią pełniącą rolę szkolnego</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cen</w:t>
      </w:r>
      <w:r w:rsidR="008C65CA" w:rsidRPr="00163A61">
        <w:rPr>
          <w:rFonts w:ascii="Arial Narrow" w:hAnsi="Arial Narrow" w:cs="Times New Roman"/>
          <w:sz w:val="24"/>
          <w:szCs w:val="24"/>
          <w:lang w:eastAsia="pl-PL"/>
        </w:rPr>
        <w:t>trum informacji, a także miejscem</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pomocy w odra</w:t>
      </w:r>
      <w:r w:rsidR="00173A4D" w:rsidRPr="00163A61">
        <w:rPr>
          <w:rFonts w:ascii="Arial Narrow" w:hAnsi="Arial Narrow" w:cs="Times New Roman"/>
          <w:sz w:val="24"/>
          <w:szCs w:val="24"/>
          <w:lang w:eastAsia="pl-PL"/>
        </w:rPr>
        <w:t xml:space="preserve">bianiu lekcji i przygotowywaniu </w:t>
      </w:r>
      <w:r w:rsidR="002948D3" w:rsidRPr="00163A61">
        <w:rPr>
          <w:rFonts w:ascii="Arial Narrow" w:hAnsi="Arial Narrow" w:cs="Times New Roman"/>
          <w:sz w:val="24"/>
          <w:szCs w:val="24"/>
          <w:lang w:eastAsia="pl-PL"/>
        </w:rPr>
        <w:t>s</w:t>
      </w:r>
      <w:r w:rsidR="000F29EA" w:rsidRPr="00163A61">
        <w:rPr>
          <w:rFonts w:ascii="Arial Narrow" w:hAnsi="Arial Narrow" w:cs="Times New Roman"/>
          <w:sz w:val="24"/>
          <w:szCs w:val="24"/>
          <w:lang w:eastAsia="pl-PL"/>
        </w:rPr>
        <w:t>ię </w:t>
      </w:r>
      <w:r w:rsidRPr="00163A61">
        <w:rPr>
          <w:rFonts w:ascii="Arial Narrow" w:hAnsi="Arial Narrow" w:cs="Times New Roman"/>
          <w:sz w:val="24"/>
          <w:szCs w:val="24"/>
          <w:lang w:eastAsia="pl-PL"/>
        </w:rPr>
        <w:t>do</w:t>
      </w:r>
      <w:r w:rsidR="000F29EA" w:rsidRPr="00163A61">
        <w:rPr>
          <w:rFonts w:ascii="Arial Narrow" w:hAnsi="Arial Narrow" w:cs="Times New Roman"/>
          <w:sz w:val="24"/>
          <w:szCs w:val="24"/>
          <w:lang w:eastAsia="pl-PL"/>
        </w:rPr>
        <w:t> </w:t>
      </w:r>
      <w:r w:rsidRPr="00163A61">
        <w:rPr>
          <w:rFonts w:ascii="Arial Narrow" w:hAnsi="Arial Narrow" w:cs="Times New Roman"/>
          <w:sz w:val="24"/>
          <w:szCs w:val="24"/>
          <w:lang w:eastAsia="pl-PL"/>
        </w:rPr>
        <w:t>zajęć.</w:t>
      </w:r>
    </w:p>
    <w:p w14:paraId="64A6CBB4" w14:textId="77777777" w:rsidR="00707281" w:rsidRPr="00163A61" w:rsidRDefault="00203AF3" w:rsidP="00163A61">
      <w:pPr>
        <w:pStyle w:val="Akapitzlist"/>
        <w:numPr>
          <w:ilvl w:val="0"/>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Czas pracy Biblioteki </w:t>
      </w:r>
      <w:r w:rsidR="006C6A0C" w:rsidRPr="00163A61">
        <w:rPr>
          <w:rFonts w:ascii="Arial Narrow" w:hAnsi="Arial Narrow" w:cs="Times New Roman"/>
          <w:sz w:val="24"/>
          <w:szCs w:val="24"/>
          <w:lang w:eastAsia="pl-PL"/>
        </w:rPr>
        <w:t>ustala się w organizacji pracy S</w:t>
      </w:r>
      <w:r w:rsidRPr="00163A61">
        <w:rPr>
          <w:rFonts w:ascii="Arial Narrow" w:hAnsi="Arial Narrow" w:cs="Times New Roman"/>
          <w:sz w:val="24"/>
          <w:szCs w:val="24"/>
          <w:lang w:eastAsia="pl-PL"/>
        </w:rPr>
        <w:t>zkoły na dany rok szkolny.</w:t>
      </w:r>
    </w:p>
    <w:p w14:paraId="2AFAF259" w14:textId="77777777" w:rsidR="00707281" w:rsidRPr="00163A61" w:rsidRDefault="00203AF3" w:rsidP="00163A61">
      <w:pPr>
        <w:pStyle w:val="Akapitzlist"/>
        <w:numPr>
          <w:ilvl w:val="0"/>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 Biblioteki mogą korzystać: uczn</w:t>
      </w:r>
      <w:r w:rsidR="007C0C24" w:rsidRPr="00163A61">
        <w:rPr>
          <w:rFonts w:ascii="Arial Narrow" w:hAnsi="Arial Narrow" w:cs="Times New Roman"/>
          <w:sz w:val="24"/>
          <w:szCs w:val="24"/>
          <w:lang w:eastAsia="pl-PL"/>
        </w:rPr>
        <w:t>iowie, nauczyciele, pracownicy S</w:t>
      </w:r>
      <w:r w:rsidRPr="00163A61">
        <w:rPr>
          <w:rFonts w:ascii="Arial Narrow" w:hAnsi="Arial Narrow" w:cs="Times New Roman"/>
          <w:sz w:val="24"/>
          <w:szCs w:val="24"/>
          <w:lang w:eastAsia="pl-PL"/>
        </w:rPr>
        <w:t>zkoły i rodz</w:t>
      </w:r>
      <w:r w:rsidR="006C6A0C" w:rsidRPr="00163A61">
        <w:rPr>
          <w:rFonts w:ascii="Arial Narrow" w:hAnsi="Arial Narrow" w:cs="Times New Roman"/>
          <w:sz w:val="24"/>
          <w:szCs w:val="24"/>
          <w:lang w:eastAsia="pl-PL"/>
        </w:rPr>
        <w:t>ice uczniów uczęszczających do S</w:t>
      </w:r>
      <w:r w:rsidRPr="00163A61">
        <w:rPr>
          <w:rFonts w:ascii="Arial Narrow" w:hAnsi="Arial Narrow" w:cs="Times New Roman"/>
          <w:sz w:val="24"/>
          <w:szCs w:val="24"/>
          <w:lang w:eastAsia="pl-PL"/>
        </w:rPr>
        <w:t>zkoły.</w:t>
      </w:r>
    </w:p>
    <w:p w14:paraId="6B719F53" w14:textId="77777777" w:rsidR="00707281" w:rsidRPr="00163A61" w:rsidRDefault="00203AF3" w:rsidP="00163A61">
      <w:pPr>
        <w:pStyle w:val="Akapitzlist"/>
        <w:numPr>
          <w:ilvl w:val="0"/>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 Biblioteki mogą korzystać dzieci objęte wychowaniem przedszkolnym, wczesnym</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wspomaganiem</w:t>
      </w:r>
      <w:r w:rsidR="00C35580" w:rsidRPr="00163A61">
        <w:rPr>
          <w:rFonts w:ascii="Arial Narrow" w:hAnsi="Arial Narrow" w:cs="Times New Roman"/>
          <w:sz w:val="24"/>
          <w:szCs w:val="24"/>
          <w:lang w:eastAsia="pl-PL"/>
        </w:rPr>
        <w:t xml:space="preserve"> rozwoju i zajęciami rewalidacyjno-wychowawczymi oraz ich rodzice.</w:t>
      </w:r>
    </w:p>
    <w:p w14:paraId="7BB0E109" w14:textId="77777777" w:rsidR="00707281" w:rsidRPr="00163A61" w:rsidRDefault="00C35580" w:rsidP="00163A61">
      <w:pPr>
        <w:pStyle w:val="Akapitzlist"/>
        <w:numPr>
          <w:ilvl w:val="0"/>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Zbiorami bibliot</w:t>
      </w:r>
      <w:r w:rsidR="00DF1660" w:rsidRPr="00163A61">
        <w:rPr>
          <w:rFonts w:ascii="Arial Narrow" w:hAnsi="Arial Narrow" w:cs="Times New Roman"/>
          <w:sz w:val="24"/>
          <w:szCs w:val="24"/>
          <w:lang w:eastAsia="pl-PL"/>
        </w:rPr>
        <w:t>eki są dokumenty piśmiennicze (</w:t>
      </w:r>
      <w:r w:rsidRPr="00163A61">
        <w:rPr>
          <w:rFonts w:ascii="Arial Narrow" w:hAnsi="Arial Narrow" w:cs="Times New Roman"/>
          <w:sz w:val="24"/>
          <w:szCs w:val="24"/>
          <w:lang w:eastAsia="pl-PL"/>
        </w:rPr>
        <w:t xml:space="preserve">książki, czasopisma) i dokumenty </w:t>
      </w:r>
      <w:proofErr w:type="spellStart"/>
      <w:r w:rsidRPr="00163A61">
        <w:rPr>
          <w:rFonts w:ascii="Arial Narrow" w:hAnsi="Arial Narrow" w:cs="Times New Roman"/>
          <w:sz w:val="24"/>
          <w:szCs w:val="24"/>
          <w:lang w:eastAsia="pl-PL"/>
        </w:rPr>
        <w:t>nie</w:t>
      </w:r>
      <w:r w:rsidR="005A2C78" w:rsidRPr="00163A61">
        <w:rPr>
          <w:rFonts w:ascii="Arial Narrow" w:hAnsi="Arial Narrow" w:cs="Times New Roman"/>
          <w:sz w:val="24"/>
          <w:szCs w:val="24"/>
          <w:lang w:eastAsia="pl-PL"/>
        </w:rPr>
        <w:t>p</w:t>
      </w:r>
      <w:r w:rsidR="00B5449C" w:rsidRPr="00163A61">
        <w:rPr>
          <w:rFonts w:ascii="Arial Narrow" w:hAnsi="Arial Narrow" w:cs="Times New Roman"/>
          <w:sz w:val="24"/>
          <w:szCs w:val="24"/>
          <w:lang w:eastAsia="pl-PL"/>
        </w:rPr>
        <w:t>iśmiennicze</w:t>
      </w:r>
      <w:proofErr w:type="spellEnd"/>
      <w:r w:rsidR="00B5449C"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materiały audiowizualne, programy komputerowe).</w:t>
      </w:r>
    </w:p>
    <w:p w14:paraId="075B0C7E" w14:textId="77777777" w:rsidR="00C35580" w:rsidRPr="00163A61" w:rsidRDefault="00C35580" w:rsidP="00163A61">
      <w:pPr>
        <w:pStyle w:val="Akapitzlist"/>
        <w:numPr>
          <w:ilvl w:val="0"/>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Do zbiorów bibliotecznych należą:</w:t>
      </w:r>
    </w:p>
    <w:p w14:paraId="1B80D5C2" w14:textId="77777777" w:rsidR="00707281" w:rsidRPr="00163A61" w:rsidRDefault="00C35580" w:rsidP="00163A61">
      <w:pPr>
        <w:pStyle w:val="Akapitzlist"/>
        <w:numPr>
          <w:ilvl w:val="1"/>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programy, podręczniki szkolne, materiały edukacyjne i materiały ćwiczeniowe;</w:t>
      </w:r>
    </w:p>
    <w:p w14:paraId="132310FB" w14:textId="77777777" w:rsidR="00707281" w:rsidRPr="00163A61" w:rsidRDefault="00C35580" w:rsidP="00163A61">
      <w:pPr>
        <w:pStyle w:val="Akapitzlist"/>
        <w:numPr>
          <w:ilvl w:val="1"/>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lektury podstawowe i uzupełniające do języka polskiego i innych przedmiotów;</w:t>
      </w:r>
    </w:p>
    <w:p w14:paraId="3B13FC6C" w14:textId="77777777" w:rsidR="00707281" w:rsidRPr="00163A61" w:rsidRDefault="00C35580" w:rsidP="00163A61">
      <w:pPr>
        <w:pStyle w:val="Akapitzlist"/>
        <w:numPr>
          <w:ilvl w:val="1"/>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wybrane pozycje z literatury pięknej oraz popularnonaukowej i naukowej;</w:t>
      </w:r>
    </w:p>
    <w:p w14:paraId="36B87955" w14:textId="77777777" w:rsidR="00707281" w:rsidRPr="00163A61" w:rsidRDefault="00C35580" w:rsidP="00163A61">
      <w:pPr>
        <w:pStyle w:val="Akapitzlist"/>
        <w:numPr>
          <w:ilvl w:val="1"/>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wydawnictwa informacyjne i albumowe;</w:t>
      </w:r>
    </w:p>
    <w:p w14:paraId="528DE151" w14:textId="77777777" w:rsidR="00707281" w:rsidRPr="00163A61" w:rsidRDefault="00C35580" w:rsidP="00163A61">
      <w:pPr>
        <w:pStyle w:val="Akapitzlist"/>
        <w:numPr>
          <w:ilvl w:val="1"/>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czasopisma dla dzieci i</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młodzieży;</w:t>
      </w:r>
    </w:p>
    <w:p w14:paraId="169A04F9" w14:textId="77777777" w:rsidR="00707281" w:rsidRPr="00163A61" w:rsidRDefault="004D1BE5" w:rsidP="00163A61">
      <w:pPr>
        <w:pStyle w:val="Akapitzlist"/>
        <w:numPr>
          <w:ilvl w:val="1"/>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c</w:t>
      </w:r>
      <w:r w:rsidR="00C35580" w:rsidRPr="00163A61">
        <w:rPr>
          <w:rFonts w:ascii="Arial Narrow" w:hAnsi="Arial Narrow" w:cs="Times New Roman"/>
          <w:sz w:val="24"/>
          <w:szCs w:val="24"/>
          <w:lang w:eastAsia="pl-PL"/>
        </w:rPr>
        <w:t>zasopisma</w:t>
      </w:r>
      <w:r w:rsidRPr="00163A61">
        <w:rPr>
          <w:rFonts w:ascii="Arial Narrow" w:hAnsi="Arial Narrow" w:cs="Times New Roman"/>
          <w:sz w:val="24"/>
          <w:szCs w:val="24"/>
          <w:lang w:eastAsia="pl-PL"/>
        </w:rPr>
        <w:t xml:space="preserve"> naukowe, popular</w:t>
      </w:r>
      <w:r w:rsidR="00707281" w:rsidRPr="00163A61">
        <w:rPr>
          <w:rFonts w:ascii="Arial Narrow" w:hAnsi="Arial Narrow" w:cs="Times New Roman"/>
          <w:sz w:val="24"/>
          <w:szCs w:val="24"/>
          <w:lang w:eastAsia="pl-PL"/>
        </w:rPr>
        <w:t>nonaukowe, społeczno-kulturalne;</w:t>
      </w:r>
    </w:p>
    <w:p w14:paraId="1D94C872" w14:textId="77777777" w:rsidR="00707281" w:rsidRPr="00163A61" w:rsidRDefault="00CB311A" w:rsidP="00163A61">
      <w:pPr>
        <w:pStyle w:val="Akapitzlist"/>
        <w:numPr>
          <w:ilvl w:val="1"/>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czasopisma </w:t>
      </w:r>
      <w:proofErr w:type="spellStart"/>
      <w:r w:rsidRPr="00163A61">
        <w:rPr>
          <w:rFonts w:ascii="Arial Narrow" w:hAnsi="Arial Narrow" w:cs="Times New Roman"/>
          <w:sz w:val="24"/>
          <w:szCs w:val="24"/>
          <w:lang w:eastAsia="pl-PL"/>
        </w:rPr>
        <w:t>ogólno</w:t>
      </w:r>
      <w:r w:rsidR="004D1BE5" w:rsidRPr="00163A61">
        <w:rPr>
          <w:rFonts w:ascii="Arial Narrow" w:hAnsi="Arial Narrow" w:cs="Times New Roman"/>
          <w:sz w:val="24"/>
          <w:szCs w:val="24"/>
          <w:lang w:eastAsia="pl-PL"/>
        </w:rPr>
        <w:t>pedagogiczne</w:t>
      </w:r>
      <w:proofErr w:type="spellEnd"/>
      <w:r w:rsidR="004D1BE5" w:rsidRPr="00163A61">
        <w:rPr>
          <w:rFonts w:ascii="Arial Narrow" w:hAnsi="Arial Narrow" w:cs="Times New Roman"/>
          <w:sz w:val="24"/>
          <w:szCs w:val="24"/>
          <w:lang w:eastAsia="pl-PL"/>
        </w:rPr>
        <w:t xml:space="preserve"> i metodyczne dla nauczycieli;</w:t>
      </w:r>
    </w:p>
    <w:p w14:paraId="5304EDE7" w14:textId="77777777" w:rsidR="00707281" w:rsidRPr="00163A61" w:rsidRDefault="004D1BE5" w:rsidP="00163A61">
      <w:pPr>
        <w:pStyle w:val="Akapitzlist"/>
        <w:numPr>
          <w:ilvl w:val="1"/>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zbiory multimedialne;</w:t>
      </w:r>
    </w:p>
    <w:p w14:paraId="3D9A4696" w14:textId="77777777" w:rsidR="00C35580" w:rsidRPr="00163A61" w:rsidRDefault="004D1BE5" w:rsidP="00163A61">
      <w:pPr>
        <w:pStyle w:val="Akapitzlist"/>
        <w:numPr>
          <w:ilvl w:val="1"/>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zbiory regionalne i lokalne.</w:t>
      </w:r>
    </w:p>
    <w:p w14:paraId="71B412B1" w14:textId="77777777" w:rsidR="00707281" w:rsidRPr="00163A61" w:rsidRDefault="004D1BE5" w:rsidP="00163A61">
      <w:pPr>
        <w:pStyle w:val="Akapitzlist"/>
        <w:numPr>
          <w:ilvl w:val="0"/>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Biblioteka</w:t>
      </w:r>
      <w:r w:rsidR="00AC5C20" w:rsidRPr="00163A61">
        <w:rPr>
          <w:rFonts w:ascii="Arial Narrow" w:hAnsi="Arial Narrow" w:cs="Times New Roman"/>
          <w:sz w:val="24"/>
          <w:szCs w:val="24"/>
          <w:lang w:eastAsia="pl-PL"/>
        </w:rPr>
        <w:t xml:space="preserve"> szkolna współpracuje z:</w:t>
      </w:r>
    </w:p>
    <w:p w14:paraId="39C47A66" w14:textId="77777777" w:rsidR="00AC5C20" w:rsidRPr="00163A61" w:rsidRDefault="00AC5C20" w:rsidP="00163A61">
      <w:pPr>
        <w:pStyle w:val="Akapitzlist"/>
        <w:numPr>
          <w:ilvl w:val="1"/>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uczniami w zakresie:</w:t>
      </w:r>
    </w:p>
    <w:p w14:paraId="148945E4" w14:textId="77777777" w:rsidR="00AC5C20" w:rsidRPr="00163A61" w:rsidRDefault="00AC5C20" w:rsidP="00163A61">
      <w:pPr>
        <w:pStyle w:val="Akapitzlist"/>
        <w:numPr>
          <w:ilvl w:val="2"/>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rozbudzania i rozwijania indywidualnych zainteresowań czytelniczych uczniów;</w:t>
      </w:r>
    </w:p>
    <w:p w14:paraId="44437D56" w14:textId="77777777" w:rsidR="00AC5C20" w:rsidRPr="00163A61" w:rsidRDefault="00AC5C20" w:rsidP="00163A61">
      <w:pPr>
        <w:pStyle w:val="Akapitzlist"/>
        <w:numPr>
          <w:ilvl w:val="2"/>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pogłębiania i wyrabiania u uczniów nawyku czytania i samokształcenia;</w:t>
      </w:r>
    </w:p>
    <w:p w14:paraId="30ADA0B5" w14:textId="77777777" w:rsidR="00707281" w:rsidRPr="00163A61" w:rsidRDefault="00AC5C20" w:rsidP="00163A61">
      <w:pPr>
        <w:pStyle w:val="Akapitzlist"/>
        <w:numPr>
          <w:ilvl w:val="2"/>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lastRenderedPageBreak/>
        <w:t>rozbudzania u uczniów n</w:t>
      </w:r>
      <w:r w:rsidR="00D22C6C" w:rsidRPr="00163A61">
        <w:rPr>
          <w:rFonts w:ascii="Arial Narrow" w:hAnsi="Arial Narrow" w:cs="Times New Roman"/>
          <w:sz w:val="24"/>
          <w:szCs w:val="24"/>
          <w:lang w:eastAsia="pl-PL"/>
        </w:rPr>
        <w:t xml:space="preserve">awyku szacunku do podręczników </w:t>
      </w:r>
      <w:r w:rsidR="000F29EA" w:rsidRPr="00163A61">
        <w:rPr>
          <w:rFonts w:ascii="Arial Narrow" w:hAnsi="Arial Narrow" w:cs="Times New Roman"/>
          <w:sz w:val="24"/>
          <w:szCs w:val="24"/>
          <w:lang w:eastAsia="pl-PL"/>
        </w:rPr>
        <w:t>i odpowiedzialności za </w:t>
      </w:r>
      <w:r w:rsidR="00D22C6C" w:rsidRPr="00163A61">
        <w:rPr>
          <w:rFonts w:ascii="Arial Narrow" w:hAnsi="Arial Narrow" w:cs="Times New Roman"/>
          <w:sz w:val="24"/>
          <w:szCs w:val="24"/>
          <w:lang w:eastAsia="pl-PL"/>
        </w:rPr>
        <w:t>ich</w:t>
      </w:r>
      <w:r w:rsidR="000F29EA" w:rsidRPr="00163A61">
        <w:rPr>
          <w:rFonts w:ascii="Arial Narrow" w:hAnsi="Arial Narrow" w:cs="Times New Roman"/>
          <w:sz w:val="24"/>
          <w:szCs w:val="24"/>
          <w:lang w:eastAsia="pl-PL"/>
        </w:rPr>
        <w:t> </w:t>
      </w:r>
      <w:r w:rsidR="00D22C6C" w:rsidRPr="00163A61">
        <w:rPr>
          <w:rFonts w:ascii="Arial Narrow" w:hAnsi="Arial Narrow" w:cs="Times New Roman"/>
          <w:sz w:val="24"/>
          <w:szCs w:val="24"/>
          <w:lang w:eastAsia="pl-PL"/>
        </w:rPr>
        <w:t>wspólne użytkowanie.</w:t>
      </w:r>
    </w:p>
    <w:p w14:paraId="4E2C0346" w14:textId="77777777" w:rsidR="00AC5C20" w:rsidRPr="00163A61" w:rsidRDefault="00AC5C20" w:rsidP="00163A61">
      <w:pPr>
        <w:pStyle w:val="Akapitzlist"/>
        <w:numPr>
          <w:ilvl w:val="1"/>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nauczycielami w zakresie:</w:t>
      </w:r>
    </w:p>
    <w:p w14:paraId="17FA767E" w14:textId="0EBC5040" w:rsidR="00AC5C20" w:rsidRPr="00163A61" w:rsidRDefault="00AC5C20" w:rsidP="00163A61">
      <w:pPr>
        <w:pStyle w:val="Akapitzlist"/>
        <w:numPr>
          <w:ilvl w:val="2"/>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udostępniania programów nauczania, podręczników, materiałów edukacyjnych i materiałów ćwiczeniowych</w:t>
      </w:r>
      <w:r w:rsidR="00F151B4" w:rsidRPr="00163A61">
        <w:rPr>
          <w:rFonts w:ascii="Arial Narrow" w:hAnsi="Arial Narrow" w:cs="Times New Roman"/>
          <w:sz w:val="24"/>
          <w:szCs w:val="24"/>
          <w:lang w:eastAsia="pl-PL"/>
        </w:rPr>
        <w:t>;</w:t>
      </w:r>
    </w:p>
    <w:p w14:paraId="6BA9261B" w14:textId="77777777" w:rsidR="00F151B4" w:rsidRPr="00163A61" w:rsidRDefault="00F151B4" w:rsidP="00163A61">
      <w:pPr>
        <w:pStyle w:val="Akapitzlist"/>
        <w:numPr>
          <w:ilvl w:val="2"/>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udostępniania literatury metodycznej, naukowej oraz zbiorów multimedialnych;</w:t>
      </w:r>
    </w:p>
    <w:p w14:paraId="41532E4C" w14:textId="1FDA948C" w:rsidR="00707281" w:rsidRPr="00163A61" w:rsidRDefault="00F151B4" w:rsidP="00163A61">
      <w:pPr>
        <w:pStyle w:val="Akapitzlist"/>
        <w:numPr>
          <w:ilvl w:val="2"/>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przekazywania wychowawcom in</w:t>
      </w:r>
      <w:r w:rsidR="00FB55EF" w:rsidRPr="00163A61">
        <w:rPr>
          <w:rFonts w:ascii="Arial Narrow" w:hAnsi="Arial Narrow" w:cs="Times New Roman"/>
          <w:sz w:val="24"/>
          <w:szCs w:val="24"/>
          <w:lang w:eastAsia="pl-PL"/>
        </w:rPr>
        <w:t>formacji</w:t>
      </w:r>
      <w:r w:rsidRPr="00163A61">
        <w:rPr>
          <w:rFonts w:ascii="Arial Narrow" w:hAnsi="Arial Narrow" w:cs="Times New Roman"/>
          <w:sz w:val="24"/>
          <w:szCs w:val="24"/>
          <w:lang w:eastAsia="pl-PL"/>
        </w:rPr>
        <w:t xml:space="preserve"> o stanie czytelnictwa uczniów</w:t>
      </w:r>
      <w:r w:rsidR="00C60ABC">
        <w:rPr>
          <w:rFonts w:ascii="Arial Narrow" w:hAnsi="Arial Narrow" w:cs="Times New Roman"/>
          <w:sz w:val="24"/>
          <w:szCs w:val="24"/>
          <w:lang w:eastAsia="pl-PL"/>
        </w:rPr>
        <w:t xml:space="preserve">, </w:t>
      </w:r>
      <w:r w:rsidR="00D22C6C" w:rsidRPr="00163A61">
        <w:rPr>
          <w:rFonts w:ascii="Arial Narrow" w:hAnsi="Arial Narrow" w:cs="Times New Roman"/>
          <w:sz w:val="24"/>
          <w:szCs w:val="24"/>
          <w:lang w:eastAsia="pl-PL"/>
        </w:rPr>
        <w:t xml:space="preserve">o </w:t>
      </w:r>
      <w:r w:rsidRPr="00163A61">
        <w:rPr>
          <w:rFonts w:ascii="Arial Narrow" w:hAnsi="Arial Narrow" w:cs="Times New Roman"/>
          <w:sz w:val="24"/>
          <w:szCs w:val="24"/>
          <w:lang w:eastAsia="pl-PL"/>
        </w:rPr>
        <w:t>sposobie wywiązania się</w:t>
      </w:r>
      <w:r w:rsidR="00E82228" w:rsidRPr="00163A61">
        <w:rPr>
          <w:rFonts w:ascii="Arial Narrow" w:hAnsi="Arial Narrow" w:cs="Times New Roman"/>
          <w:sz w:val="24"/>
          <w:szCs w:val="24"/>
          <w:lang w:eastAsia="pl-PL"/>
        </w:rPr>
        <w:t xml:space="preserve"> z dbania o wspólne podręczniki.</w:t>
      </w:r>
    </w:p>
    <w:p w14:paraId="425833E4" w14:textId="77777777" w:rsidR="00F151B4" w:rsidRPr="00163A61" w:rsidRDefault="00F151B4" w:rsidP="00163A61">
      <w:pPr>
        <w:pStyle w:val="Akapitzlist"/>
        <w:numPr>
          <w:ilvl w:val="1"/>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rodzicami w zakresie:</w:t>
      </w:r>
    </w:p>
    <w:p w14:paraId="101D0E5E" w14:textId="77777777" w:rsidR="00F151B4" w:rsidRPr="00163A61" w:rsidRDefault="00F151B4" w:rsidP="00163A61">
      <w:pPr>
        <w:pStyle w:val="Akapitzlist"/>
        <w:numPr>
          <w:ilvl w:val="2"/>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wyposażania uczniów w bezpłatne podręczniki, materiały edukacyjne i materiały ćwiczeniowe;</w:t>
      </w:r>
    </w:p>
    <w:p w14:paraId="6FF36998" w14:textId="77777777" w:rsidR="00F151B4" w:rsidRPr="00163A61" w:rsidRDefault="00F94546" w:rsidP="00163A61">
      <w:pPr>
        <w:pStyle w:val="Akapitzlist"/>
        <w:numPr>
          <w:ilvl w:val="2"/>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przekazywania</w:t>
      </w:r>
      <w:r w:rsidR="00F151B4" w:rsidRPr="00163A61">
        <w:rPr>
          <w:rFonts w:ascii="Arial Narrow" w:hAnsi="Arial Narrow" w:cs="Times New Roman"/>
          <w:sz w:val="24"/>
          <w:szCs w:val="24"/>
          <w:lang w:eastAsia="pl-PL"/>
        </w:rPr>
        <w:t xml:space="preserve"> informacji o stanie czytelnictwa uczniów oraz sposobie wywiązania się</w:t>
      </w:r>
      <w:r w:rsidR="000F29EA" w:rsidRPr="00163A61">
        <w:rPr>
          <w:rFonts w:ascii="Arial Narrow" w:hAnsi="Arial Narrow" w:cs="Times New Roman"/>
          <w:sz w:val="24"/>
          <w:szCs w:val="24"/>
          <w:lang w:eastAsia="pl-PL"/>
        </w:rPr>
        <w:t> </w:t>
      </w:r>
      <w:r w:rsidR="00F151B4" w:rsidRPr="00163A61">
        <w:rPr>
          <w:rFonts w:ascii="Arial Narrow" w:hAnsi="Arial Narrow" w:cs="Times New Roman"/>
          <w:sz w:val="24"/>
          <w:szCs w:val="24"/>
          <w:lang w:eastAsia="pl-PL"/>
        </w:rPr>
        <w:t>z</w:t>
      </w:r>
      <w:r w:rsidR="000F29EA" w:rsidRPr="00163A61">
        <w:rPr>
          <w:rFonts w:ascii="Arial Narrow" w:hAnsi="Arial Narrow" w:cs="Times New Roman"/>
          <w:sz w:val="24"/>
          <w:szCs w:val="24"/>
          <w:lang w:eastAsia="pl-PL"/>
        </w:rPr>
        <w:t> </w:t>
      </w:r>
      <w:r w:rsidR="00F151B4" w:rsidRPr="00163A61">
        <w:rPr>
          <w:rFonts w:ascii="Arial Narrow" w:hAnsi="Arial Narrow" w:cs="Times New Roman"/>
          <w:sz w:val="24"/>
          <w:szCs w:val="24"/>
          <w:lang w:eastAsia="pl-PL"/>
        </w:rPr>
        <w:t>dbania o wspólne podręczniki;</w:t>
      </w:r>
    </w:p>
    <w:p w14:paraId="2609D12D" w14:textId="77777777" w:rsidR="00F151B4" w:rsidRPr="00163A61" w:rsidRDefault="0020388E" w:rsidP="00163A61">
      <w:pPr>
        <w:pStyle w:val="Akapitzlist"/>
        <w:numPr>
          <w:ilvl w:val="2"/>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popularyzowania</w:t>
      </w:r>
      <w:r w:rsidR="00F151B4" w:rsidRPr="00163A61">
        <w:rPr>
          <w:rFonts w:ascii="Arial Narrow" w:hAnsi="Arial Narrow" w:cs="Times New Roman"/>
          <w:sz w:val="24"/>
          <w:szCs w:val="24"/>
          <w:lang w:eastAsia="pl-PL"/>
        </w:rPr>
        <w:t xml:space="preserve"> wiedzy pedagogicznej, psychologii rozwojowej oraz sposobów przezwyciężania trudności w nauce i wychowaniu dzieci i młodzieży.</w:t>
      </w:r>
    </w:p>
    <w:p w14:paraId="6E2EFD4D" w14:textId="77777777" w:rsidR="00C72135" w:rsidRPr="00163A61" w:rsidRDefault="00C72135" w:rsidP="00163A61">
      <w:pPr>
        <w:pStyle w:val="Akapitzlist"/>
        <w:numPr>
          <w:ilvl w:val="0"/>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Bibliote</w:t>
      </w:r>
      <w:r w:rsidR="007900E0" w:rsidRPr="00163A61">
        <w:rPr>
          <w:rFonts w:ascii="Arial Narrow" w:hAnsi="Arial Narrow" w:cs="Times New Roman"/>
          <w:sz w:val="24"/>
          <w:szCs w:val="24"/>
          <w:lang w:eastAsia="pl-PL"/>
        </w:rPr>
        <w:t>ka współpracuje z pracownikami S</w:t>
      </w:r>
      <w:r w:rsidRPr="00163A61">
        <w:rPr>
          <w:rFonts w:ascii="Arial Narrow" w:hAnsi="Arial Narrow" w:cs="Times New Roman"/>
          <w:sz w:val="24"/>
          <w:szCs w:val="24"/>
          <w:lang w:eastAsia="pl-PL"/>
        </w:rPr>
        <w:t>zkoły, Radą Rodziców, innymi bibliotekami oraz instytucjami kulturalno</w:t>
      </w:r>
      <w:r w:rsidR="007900E0" w:rsidRPr="00163A61">
        <w:rPr>
          <w:rFonts w:ascii="Arial Narrow" w:hAnsi="Arial Narrow" w:cs="Times New Roman"/>
          <w:sz w:val="24"/>
          <w:szCs w:val="24"/>
          <w:lang w:eastAsia="pl-PL"/>
        </w:rPr>
        <w:t>-</w:t>
      </w:r>
      <w:r w:rsidRPr="00163A61">
        <w:rPr>
          <w:rFonts w:ascii="Arial Narrow" w:hAnsi="Arial Narrow" w:cs="Times New Roman"/>
          <w:sz w:val="24"/>
          <w:szCs w:val="24"/>
          <w:lang w:eastAsia="pl-PL"/>
        </w:rPr>
        <w:t>oświatowymi w zakresie orga</w:t>
      </w:r>
      <w:r w:rsidR="007900E0" w:rsidRPr="00163A61">
        <w:rPr>
          <w:rFonts w:ascii="Arial Narrow" w:hAnsi="Arial Narrow" w:cs="Times New Roman"/>
          <w:sz w:val="24"/>
          <w:szCs w:val="24"/>
          <w:lang w:eastAsia="pl-PL"/>
        </w:rPr>
        <w:t xml:space="preserve">nizowania lekcji bibliotecznych </w:t>
      </w:r>
      <w:r w:rsidR="000F29EA" w:rsidRPr="00163A61">
        <w:rPr>
          <w:rFonts w:ascii="Arial Narrow" w:hAnsi="Arial Narrow" w:cs="Times New Roman"/>
          <w:sz w:val="24"/>
          <w:szCs w:val="24"/>
          <w:lang w:eastAsia="pl-PL"/>
        </w:rPr>
        <w:t>i </w:t>
      </w:r>
      <w:r w:rsidRPr="00163A61">
        <w:rPr>
          <w:rFonts w:ascii="Arial Narrow" w:hAnsi="Arial Narrow" w:cs="Times New Roman"/>
          <w:sz w:val="24"/>
          <w:szCs w:val="24"/>
          <w:lang w:eastAsia="pl-PL"/>
        </w:rPr>
        <w:t>innych imprez czytelniczych oraz</w:t>
      </w:r>
      <w:r w:rsidR="00F74C9B" w:rsidRPr="00163A61">
        <w:rPr>
          <w:rFonts w:ascii="Arial Narrow" w:hAnsi="Arial Narrow" w:cs="Times New Roman"/>
          <w:sz w:val="24"/>
          <w:szCs w:val="24"/>
          <w:lang w:eastAsia="pl-PL"/>
        </w:rPr>
        <w:t xml:space="preserve"> wymianę książek, materiałów </w:t>
      </w:r>
      <w:r w:rsidRPr="00163A61">
        <w:rPr>
          <w:rFonts w:ascii="Arial Narrow" w:hAnsi="Arial Narrow" w:cs="Times New Roman"/>
          <w:sz w:val="24"/>
          <w:szCs w:val="24"/>
          <w:lang w:eastAsia="pl-PL"/>
        </w:rPr>
        <w:t>i zbiorów multimedialnych.</w:t>
      </w:r>
    </w:p>
    <w:p w14:paraId="6B25E25C" w14:textId="22135796" w:rsidR="000B3CAC" w:rsidRPr="00163A61" w:rsidRDefault="000B3CAC" w:rsidP="00163A61">
      <w:pPr>
        <w:pStyle w:val="Akapitzlist"/>
        <w:numPr>
          <w:ilvl w:val="0"/>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Prawa i obowiązki czytelników Biblioteki określa </w:t>
      </w:r>
      <w:r w:rsidR="00FB55EF" w:rsidRPr="00163A61">
        <w:rPr>
          <w:rFonts w:ascii="Arial Narrow" w:hAnsi="Arial Narrow" w:cs="Times New Roman"/>
          <w:sz w:val="24"/>
          <w:szCs w:val="24"/>
          <w:lang w:eastAsia="pl-PL"/>
        </w:rPr>
        <w:t xml:space="preserve">regulamin opracowany </w:t>
      </w:r>
      <w:r w:rsidRPr="00163A61">
        <w:rPr>
          <w:rFonts w:ascii="Arial Narrow" w:hAnsi="Arial Narrow" w:cs="Times New Roman"/>
          <w:sz w:val="24"/>
          <w:szCs w:val="24"/>
          <w:lang w:eastAsia="pl-PL"/>
        </w:rPr>
        <w:t>w</w:t>
      </w:r>
      <w:r w:rsidR="000F29EA" w:rsidRPr="00163A61">
        <w:rPr>
          <w:rFonts w:ascii="Arial Narrow" w:hAnsi="Arial Narrow" w:cs="Times New Roman"/>
          <w:sz w:val="24"/>
          <w:szCs w:val="24"/>
          <w:lang w:eastAsia="pl-PL"/>
        </w:rPr>
        <w:t> </w:t>
      </w:r>
      <w:r w:rsidRPr="00163A61">
        <w:rPr>
          <w:rFonts w:ascii="Arial Narrow" w:hAnsi="Arial Narrow" w:cs="Times New Roman"/>
          <w:sz w:val="24"/>
          <w:szCs w:val="24"/>
          <w:lang w:eastAsia="pl-PL"/>
        </w:rPr>
        <w:t xml:space="preserve">uzgodnieniu </w:t>
      </w:r>
      <w:r w:rsidR="00F74C9B" w:rsidRPr="00163A61">
        <w:rPr>
          <w:rFonts w:ascii="Arial Narrow" w:hAnsi="Arial Narrow" w:cs="Times New Roman"/>
          <w:sz w:val="24"/>
          <w:szCs w:val="24"/>
          <w:lang w:eastAsia="pl-PL"/>
        </w:rPr>
        <w:br/>
      </w:r>
      <w:r w:rsidRPr="00163A61">
        <w:rPr>
          <w:rFonts w:ascii="Arial Narrow" w:hAnsi="Arial Narrow" w:cs="Times New Roman"/>
          <w:sz w:val="24"/>
          <w:szCs w:val="24"/>
          <w:lang w:eastAsia="pl-PL"/>
        </w:rPr>
        <w:t>z Radą</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Rodzicó</w:t>
      </w:r>
      <w:r w:rsidR="00FB55EF" w:rsidRPr="00163A61">
        <w:rPr>
          <w:rFonts w:ascii="Arial Narrow" w:hAnsi="Arial Narrow" w:cs="Times New Roman"/>
          <w:sz w:val="24"/>
          <w:szCs w:val="24"/>
          <w:lang w:eastAsia="pl-PL"/>
        </w:rPr>
        <w:t>w i Samorządem Uczniowskim</w:t>
      </w:r>
      <w:r w:rsidRPr="00163A61">
        <w:rPr>
          <w:rFonts w:ascii="Arial Narrow" w:hAnsi="Arial Narrow" w:cs="Times New Roman"/>
          <w:sz w:val="24"/>
          <w:szCs w:val="24"/>
          <w:lang w:eastAsia="pl-PL"/>
        </w:rPr>
        <w:t>, z uwzględnieniem zasad</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korzystania ze zbiorów bibliotecznych</w:t>
      </w:r>
      <w:r w:rsidR="0020388E" w:rsidRPr="00163A61">
        <w:rPr>
          <w:rFonts w:ascii="Arial Narrow" w:hAnsi="Arial Narrow" w:cs="Times New Roman"/>
          <w:sz w:val="24"/>
          <w:szCs w:val="24"/>
          <w:lang w:eastAsia="pl-PL"/>
        </w:rPr>
        <w:t>,</w:t>
      </w:r>
      <w:r w:rsidRPr="00163A61">
        <w:rPr>
          <w:rFonts w:ascii="Arial Narrow" w:hAnsi="Arial Narrow" w:cs="Times New Roman"/>
          <w:sz w:val="24"/>
          <w:szCs w:val="24"/>
          <w:lang w:eastAsia="pl-PL"/>
        </w:rPr>
        <w:t xml:space="preserve"> w</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tym ze zbiorów multimedialnych oraz możliwości korzystania z</w:t>
      </w:r>
      <w:r w:rsidR="000F29EA" w:rsidRPr="00163A61">
        <w:rPr>
          <w:rFonts w:ascii="Arial Narrow" w:hAnsi="Arial Narrow" w:cs="Times New Roman"/>
          <w:sz w:val="24"/>
          <w:szCs w:val="24"/>
          <w:lang w:eastAsia="pl-PL"/>
        </w:rPr>
        <w:t> </w:t>
      </w:r>
      <w:r w:rsidRPr="00163A61">
        <w:rPr>
          <w:rFonts w:ascii="Arial Narrow" w:hAnsi="Arial Narrow" w:cs="Times New Roman"/>
          <w:sz w:val="24"/>
          <w:szCs w:val="24"/>
          <w:lang w:eastAsia="pl-PL"/>
        </w:rPr>
        <w:t xml:space="preserve">dostępu </w:t>
      </w:r>
      <w:r w:rsidR="00C60ABC">
        <w:rPr>
          <w:rFonts w:ascii="Arial Narrow" w:hAnsi="Arial Narrow" w:cs="Times New Roman"/>
          <w:sz w:val="24"/>
          <w:szCs w:val="24"/>
          <w:lang w:eastAsia="pl-PL"/>
        </w:rPr>
        <w:br/>
      </w:r>
      <w:r w:rsidRPr="00163A61">
        <w:rPr>
          <w:rFonts w:ascii="Arial Narrow" w:hAnsi="Arial Narrow" w:cs="Times New Roman"/>
          <w:sz w:val="24"/>
          <w:szCs w:val="24"/>
          <w:lang w:eastAsia="pl-PL"/>
        </w:rPr>
        <w:t>do Internetu.</w:t>
      </w:r>
    </w:p>
    <w:p w14:paraId="4A2E44B6" w14:textId="59E4486E" w:rsidR="00BA70CC" w:rsidRDefault="000B3CAC" w:rsidP="00163A61">
      <w:pPr>
        <w:pStyle w:val="Akapitzlist"/>
        <w:numPr>
          <w:ilvl w:val="0"/>
          <w:numId w:val="21"/>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Biblioteka przeprowadza inwentaryzację księgozbioru</w:t>
      </w:r>
      <w:r w:rsidR="00F54B8B">
        <w:rPr>
          <w:rFonts w:ascii="Arial Narrow" w:hAnsi="Arial Narrow" w:cs="Times New Roman"/>
          <w:sz w:val="24"/>
          <w:szCs w:val="24"/>
          <w:lang w:eastAsia="pl-PL"/>
        </w:rPr>
        <w:t xml:space="preserve"> z uwzględnieniem przepisów </w:t>
      </w:r>
      <w:r w:rsidR="004B40D7" w:rsidRPr="00163A61">
        <w:rPr>
          <w:rFonts w:ascii="Arial Narrow" w:hAnsi="Arial Narrow" w:cs="Times New Roman"/>
          <w:sz w:val="24"/>
          <w:szCs w:val="24"/>
          <w:lang w:eastAsia="pl-PL"/>
        </w:rPr>
        <w:t>o bibliotekach.</w:t>
      </w:r>
    </w:p>
    <w:p w14:paraId="61F72D79" w14:textId="77777777" w:rsidR="00B24D97" w:rsidRPr="00163A61" w:rsidRDefault="00B24D97" w:rsidP="00B24D97">
      <w:pPr>
        <w:pStyle w:val="Akapitzlist"/>
        <w:autoSpaceDN w:val="0"/>
        <w:spacing w:after="0"/>
        <w:ind w:left="360"/>
        <w:contextualSpacing w:val="0"/>
        <w:jc w:val="both"/>
        <w:rPr>
          <w:rFonts w:ascii="Arial Narrow" w:hAnsi="Arial Narrow" w:cs="Times New Roman"/>
          <w:sz w:val="24"/>
          <w:szCs w:val="24"/>
          <w:lang w:eastAsia="pl-PL"/>
        </w:rPr>
      </w:pPr>
    </w:p>
    <w:p w14:paraId="2F50977B" w14:textId="2F2B4937" w:rsidR="00002567" w:rsidRPr="00163A61" w:rsidRDefault="00CF4047" w:rsidP="00391DDA">
      <w:pPr>
        <w:autoSpaceDN w:val="0"/>
        <w:spacing w:after="0"/>
        <w:rPr>
          <w:rFonts w:ascii="Arial Narrow" w:hAnsi="Arial Narrow"/>
          <w:b/>
          <w:sz w:val="28"/>
          <w:szCs w:val="28"/>
        </w:rPr>
      </w:pPr>
      <w:r>
        <w:rPr>
          <w:rFonts w:ascii="Arial Narrow" w:hAnsi="Arial Narrow"/>
          <w:b/>
          <w:sz w:val="28"/>
          <w:szCs w:val="28"/>
        </w:rPr>
        <w:t>§22</w:t>
      </w:r>
      <w:r w:rsidR="00002567" w:rsidRPr="00163A61">
        <w:rPr>
          <w:rFonts w:ascii="Arial Narrow" w:hAnsi="Arial Narrow"/>
          <w:b/>
          <w:sz w:val="28"/>
          <w:szCs w:val="28"/>
        </w:rPr>
        <w:t>.</w:t>
      </w:r>
    </w:p>
    <w:p w14:paraId="6DA54C76" w14:textId="29C5C975" w:rsidR="00D20B64" w:rsidRDefault="00D67C30" w:rsidP="00391DDA">
      <w:pPr>
        <w:pStyle w:val="Nagwek3"/>
        <w:spacing w:before="0"/>
        <w:rPr>
          <w:rFonts w:ascii="Arial Narrow" w:hAnsi="Arial Narrow"/>
          <w:b/>
          <w:bCs/>
          <w:color w:val="auto"/>
        </w:rPr>
      </w:pPr>
      <w:bookmarkStart w:id="30" w:name="_Toc126143966"/>
      <w:r w:rsidRPr="00163A61">
        <w:rPr>
          <w:rFonts w:ascii="Arial Narrow" w:hAnsi="Arial Narrow"/>
          <w:b/>
          <w:bCs/>
          <w:color w:val="auto"/>
        </w:rPr>
        <w:t>Organizacja wolontariatu w S</w:t>
      </w:r>
      <w:r w:rsidR="00D20B64" w:rsidRPr="00163A61">
        <w:rPr>
          <w:rFonts w:ascii="Arial Narrow" w:hAnsi="Arial Narrow"/>
          <w:b/>
          <w:bCs/>
          <w:color w:val="auto"/>
        </w:rPr>
        <w:t>zkole</w:t>
      </w:r>
      <w:bookmarkEnd w:id="30"/>
      <w:r w:rsidR="00D20B64" w:rsidRPr="00163A61">
        <w:rPr>
          <w:rFonts w:ascii="Arial Narrow" w:hAnsi="Arial Narrow"/>
          <w:b/>
          <w:bCs/>
          <w:color w:val="auto"/>
        </w:rPr>
        <w:t xml:space="preserve"> </w:t>
      </w:r>
    </w:p>
    <w:p w14:paraId="23CE5344" w14:textId="77777777" w:rsidR="00B24D97" w:rsidRPr="00B24D97" w:rsidRDefault="00B24D97" w:rsidP="00B24D97"/>
    <w:p w14:paraId="3F8691D9" w14:textId="2909CC3D" w:rsidR="00076DB7" w:rsidRPr="00163A61" w:rsidRDefault="00D20B64" w:rsidP="00163A61">
      <w:pPr>
        <w:pStyle w:val="Akapitzlist"/>
        <w:numPr>
          <w:ilvl w:val="0"/>
          <w:numId w:val="2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Szkoła może organizować i realizować działania w zakresie wolontariatu </w:t>
      </w:r>
      <w:r w:rsidR="001A7794" w:rsidRPr="00163A61">
        <w:rPr>
          <w:rFonts w:ascii="Arial Narrow" w:hAnsi="Arial Narrow" w:cs="Times New Roman"/>
          <w:sz w:val="24"/>
          <w:szCs w:val="24"/>
          <w:lang w:eastAsia="pl-PL"/>
        </w:rPr>
        <w:t>w ramach zajęć pozalekcyjnych.</w:t>
      </w:r>
    </w:p>
    <w:p w14:paraId="63E16899" w14:textId="77777777" w:rsidR="00076DB7" w:rsidRPr="00163A61" w:rsidRDefault="00D20B64" w:rsidP="00163A61">
      <w:pPr>
        <w:pStyle w:val="Akapitzlist"/>
        <w:numPr>
          <w:ilvl w:val="0"/>
          <w:numId w:val="2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Wolontariuszem może być uczeń, nauczyciel lub inny pracownik S</w:t>
      </w:r>
      <w:r w:rsidR="001A7794" w:rsidRPr="00163A61">
        <w:rPr>
          <w:rFonts w:ascii="Arial Narrow" w:hAnsi="Arial Narrow" w:cs="Times New Roman"/>
          <w:sz w:val="24"/>
          <w:szCs w:val="24"/>
          <w:lang w:eastAsia="pl-PL"/>
        </w:rPr>
        <w:t>zkoły.</w:t>
      </w:r>
    </w:p>
    <w:p w14:paraId="16AE0A5F" w14:textId="77777777" w:rsidR="00076DB7" w:rsidRPr="00163A61" w:rsidRDefault="00D20B64" w:rsidP="00163A61">
      <w:pPr>
        <w:pStyle w:val="Akapitzlist"/>
        <w:numPr>
          <w:ilvl w:val="0"/>
          <w:numId w:val="2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Wszelkie formy świadczonej pomocy są bezpłatne a udział uczniów i nauczycieli dobrowolny</w:t>
      </w:r>
      <w:r w:rsidR="001A7794" w:rsidRPr="00163A61">
        <w:rPr>
          <w:rFonts w:ascii="Arial Narrow" w:hAnsi="Arial Narrow" w:cs="Times New Roman"/>
          <w:sz w:val="24"/>
          <w:szCs w:val="24"/>
          <w:lang w:eastAsia="pl-PL"/>
        </w:rPr>
        <w:t>.</w:t>
      </w:r>
    </w:p>
    <w:p w14:paraId="06DF9B54" w14:textId="77ED1760" w:rsidR="00076DB7" w:rsidRPr="00163A61" w:rsidRDefault="00D20B64" w:rsidP="00163A61">
      <w:pPr>
        <w:pStyle w:val="Akapitzlist"/>
        <w:numPr>
          <w:ilvl w:val="0"/>
          <w:numId w:val="2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Zakres wolontariatu, czas, miejsce i sposoby jego realizacji o</w:t>
      </w:r>
      <w:r w:rsidR="00173A4D" w:rsidRPr="00163A61">
        <w:rPr>
          <w:rFonts w:ascii="Arial Narrow" w:hAnsi="Arial Narrow" w:cs="Times New Roman"/>
          <w:sz w:val="24"/>
          <w:szCs w:val="24"/>
          <w:lang w:eastAsia="pl-PL"/>
        </w:rPr>
        <w:t xml:space="preserve">kreślone </w:t>
      </w:r>
      <w:r w:rsidR="000F29EA" w:rsidRPr="00163A61">
        <w:rPr>
          <w:rFonts w:ascii="Arial Narrow" w:hAnsi="Arial Narrow" w:cs="Times New Roman"/>
          <w:sz w:val="24"/>
          <w:szCs w:val="24"/>
          <w:lang w:eastAsia="pl-PL"/>
        </w:rPr>
        <w:t>są </w:t>
      </w:r>
      <w:r w:rsidR="001A7794" w:rsidRPr="00163A61">
        <w:rPr>
          <w:rFonts w:ascii="Arial Narrow" w:hAnsi="Arial Narrow" w:cs="Times New Roman"/>
          <w:sz w:val="24"/>
          <w:szCs w:val="24"/>
          <w:lang w:eastAsia="pl-PL"/>
        </w:rPr>
        <w:t>w</w:t>
      </w:r>
      <w:r w:rsidR="000F29EA" w:rsidRPr="00163A61">
        <w:rPr>
          <w:rFonts w:ascii="Arial Narrow" w:hAnsi="Arial Narrow" w:cs="Times New Roman"/>
          <w:sz w:val="24"/>
          <w:szCs w:val="24"/>
          <w:lang w:eastAsia="pl-PL"/>
        </w:rPr>
        <w:t> </w:t>
      </w:r>
      <w:r w:rsidR="00173A4D" w:rsidRPr="00163A61">
        <w:rPr>
          <w:rFonts w:ascii="Arial Narrow" w:hAnsi="Arial Narrow" w:cs="Times New Roman"/>
          <w:sz w:val="24"/>
          <w:szCs w:val="24"/>
          <w:lang w:eastAsia="pl-PL"/>
        </w:rPr>
        <w:t xml:space="preserve">porozumieniu </w:t>
      </w:r>
      <w:r w:rsidR="00667857" w:rsidRPr="00163A61">
        <w:rPr>
          <w:rFonts w:ascii="Arial Narrow" w:hAnsi="Arial Narrow" w:cs="Times New Roman"/>
          <w:sz w:val="24"/>
          <w:szCs w:val="24"/>
          <w:lang w:eastAsia="pl-PL"/>
        </w:rPr>
        <w:br/>
      </w:r>
      <w:r w:rsidRPr="00163A61">
        <w:rPr>
          <w:rFonts w:ascii="Arial Narrow" w:hAnsi="Arial Narrow" w:cs="Times New Roman"/>
          <w:sz w:val="24"/>
          <w:szCs w:val="24"/>
          <w:lang w:eastAsia="pl-PL"/>
        </w:rPr>
        <w:t>z wolontariuszem</w:t>
      </w:r>
      <w:r w:rsidR="001A7794" w:rsidRPr="00163A61">
        <w:rPr>
          <w:rFonts w:ascii="Arial Narrow" w:hAnsi="Arial Narrow" w:cs="Times New Roman"/>
          <w:sz w:val="24"/>
          <w:szCs w:val="24"/>
          <w:lang w:eastAsia="pl-PL"/>
        </w:rPr>
        <w:t>.</w:t>
      </w:r>
    </w:p>
    <w:p w14:paraId="0C55AC0A" w14:textId="77777777" w:rsidR="00076DB7" w:rsidRPr="00163A61" w:rsidRDefault="00D20B64" w:rsidP="00163A61">
      <w:pPr>
        <w:pStyle w:val="Akapitzlist"/>
        <w:numPr>
          <w:ilvl w:val="0"/>
          <w:numId w:val="2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Działalność </w:t>
      </w:r>
      <w:proofErr w:type="spellStart"/>
      <w:r w:rsidRPr="00163A61">
        <w:rPr>
          <w:rFonts w:ascii="Arial Narrow" w:hAnsi="Arial Narrow" w:cs="Times New Roman"/>
          <w:sz w:val="24"/>
          <w:szCs w:val="24"/>
          <w:lang w:eastAsia="pl-PL"/>
        </w:rPr>
        <w:t>wolontarystyczna</w:t>
      </w:r>
      <w:proofErr w:type="spellEnd"/>
      <w:r w:rsidRPr="00163A61">
        <w:rPr>
          <w:rFonts w:ascii="Arial Narrow" w:hAnsi="Arial Narrow" w:cs="Times New Roman"/>
          <w:sz w:val="24"/>
          <w:szCs w:val="24"/>
          <w:lang w:eastAsia="pl-PL"/>
        </w:rPr>
        <w:t xml:space="preserve"> jest potwierdzo</w:t>
      </w:r>
      <w:r w:rsidR="000D62AF" w:rsidRPr="00163A61">
        <w:rPr>
          <w:rFonts w:ascii="Arial Narrow" w:hAnsi="Arial Narrow" w:cs="Times New Roman"/>
          <w:sz w:val="24"/>
          <w:szCs w:val="24"/>
          <w:lang w:eastAsia="pl-PL"/>
        </w:rPr>
        <w:t>na zaświadczeniem, które wydaje</w:t>
      </w:r>
      <w:r w:rsidR="00173A4D"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się</w:t>
      </w:r>
      <w:r w:rsidR="000F29EA" w:rsidRPr="00163A61">
        <w:rPr>
          <w:rFonts w:ascii="Arial Narrow" w:hAnsi="Arial Narrow" w:cs="Times New Roman"/>
          <w:sz w:val="24"/>
          <w:szCs w:val="24"/>
          <w:lang w:eastAsia="pl-PL"/>
        </w:rPr>
        <w:t> </w:t>
      </w:r>
      <w:r w:rsidRPr="00163A61">
        <w:rPr>
          <w:rFonts w:ascii="Arial Narrow" w:hAnsi="Arial Narrow" w:cs="Times New Roman"/>
          <w:sz w:val="24"/>
          <w:szCs w:val="24"/>
          <w:lang w:eastAsia="pl-PL"/>
        </w:rPr>
        <w:t>na</w:t>
      </w:r>
      <w:r w:rsidR="000F29EA" w:rsidRPr="00163A61">
        <w:rPr>
          <w:rFonts w:ascii="Arial Narrow" w:hAnsi="Arial Narrow" w:cs="Times New Roman"/>
          <w:sz w:val="24"/>
          <w:szCs w:val="24"/>
          <w:lang w:eastAsia="pl-PL"/>
        </w:rPr>
        <w:t> </w:t>
      </w:r>
      <w:r w:rsidRPr="00163A61">
        <w:rPr>
          <w:rFonts w:ascii="Arial Narrow" w:hAnsi="Arial Narrow" w:cs="Times New Roman"/>
          <w:sz w:val="24"/>
          <w:szCs w:val="24"/>
          <w:lang w:eastAsia="pl-PL"/>
        </w:rPr>
        <w:t xml:space="preserve">zakończenie roku szkolnego </w:t>
      </w:r>
      <w:r w:rsidR="001A7794" w:rsidRPr="00163A61">
        <w:rPr>
          <w:rFonts w:ascii="Arial Narrow" w:hAnsi="Arial Narrow" w:cs="Times New Roman"/>
          <w:sz w:val="24"/>
          <w:szCs w:val="24"/>
          <w:lang w:eastAsia="pl-PL"/>
        </w:rPr>
        <w:t>lub za żądanie zainteresowanego.</w:t>
      </w:r>
    </w:p>
    <w:p w14:paraId="74DDA63F" w14:textId="77777777" w:rsidR="00D20B64" w:rsidRPr="00163A61" w:rsidRDefault="00D20B64" w:rsidP="00163A61">
      <w:pPr>
        <w:pStyle w:val="Akapitzlist"/>
        <w:numPr>
          <w:ilvl w:val="0"/>
          <w:numId w:val="2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Praca </w:t>
      </w:r>
      <w:proofErr w:type="spellStart"/>
      <w:r w:rsidRPr="00163A61">
        <w:rPr>
          <w:rFonts w:ascii="Arial Narrow" w:hAnsi="Arial Narrow" w:cs="Times New Roman"/>
          <w:sz w:val="24"/>
          <w:szCs w:val="24"/>
          <w:lang w:eastAsia="pl-PL"/>
        </w:rPr>
        <w:t>wolontarystyczna</w:t>
      </w:r>
      <w:proofErr w:type="spellEnd"/>
      <w:r w:rsidRPr="00163A61">
        <w:rPr>
          <w:rFonts w:ascii="Arial Narrow" w:hAnsi="Arial Narrow" w:cs="Times New Roman"/>
          <w:sz w:val="24"/>
          <w:szCs w:val="24"/>
          <w:lang w:eastAsia="pl-PL"/>
        </w:rPr>
        <w:t xml:space="preserve"> w polega na :</w:t>
      </w:r>
    </w:p>
    <w:p w14:paraId="47EEFB70" w14:textId="77777777" w:rsidR="00D20B64" w:rsidRPr="00163A61" w:rsidRDefault="00D20B64" w:rsidP="00163A61">
      <w:pPr>
        <w:pStyle w:val="Akapitzlist"/>
        <w:numPr>
          <w:ilvl w:val="1"/>
          <w:numId w:val="2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udzielaniu pomocy uczniom z problemami w nauce;</w:t>
      </w:r>
    </w:p>
    <w:p w14:paraId="4E282196" w14:textId="77777777" w:rsidR="00D20B64" w:rsidRPr="00163A61" w:rsidRDefault="00D20B64" w:rsidP="00163A61">
      <w:pPr>
        <w:pStyle w:val="Akapitzlist"/>
        <w:numPr>
          <w:ilvl w:val="1"/>
          <w:numId w:val="2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organizowaniu akcji charytatywnych na terenie szkoły, np. zbiórek pieniędzy dla</w:t>
      </w:r>
      <w:r w:rsidR="000F29EA" w:rsidRPr="00163A61">
        <w:rPr>
          <w:rFonts w:ascii="Arial Narrow" w:hAnsi="Arial Narrow" w:cs="Times New Roman"/>
          <w:sz w:val="24"/>
          <w:szCs w:val="24"/>
          <w:lang w:eastAsia="pl-PL"/>
        </w:rPr>
        <w:t> </w:t>
      </w:r>
      <w:r w:rsidRPr="00163A61">
        <w:rPr>
          <w:rFonts w:ascii="Arial Narrow" w:hAnsi="Arial Narrow" w:cs="Times New Roman"/>
          <w:sz w:val="24"/>
          <w:szCs w:val="24"/>
          <w:lang w:eastAsia="pl-PL"/>
        </w:rPr>
        <w:t>potrzebujących poprzez organizowanie loterii fantowej, szkolnych dyskotek lub</w:t>
      </w:r>
      <w:r w:rsidR="00E560E9" w:rsidRPr="00163A61">
        <w:rPr>
          <w:rFonts w:ascii="Arial Narrow" w:hAnsi="Arial Narrow" w:cs="Times New Roman"/>
          <w:sz w:val="24"/>
          <w:szCs w:val="24"/>
          <w:lang w:eastAsia="pl-PL"/>
        </w:rPr>
        <w:t xml:space="preserve"> </w:t>
      </w:r>
      <w:r w:rsidRPr="00163A61">
        <w:rPr>
          <w:rFonts w:ascii="Arial Narrow" w:hAnsi="Arial Narrow" w:cs="Times New Roman"/>
          <w:sz w:val="24"/>
          <w:szCs w:val="24"/>
          <w:lang w:eastAsia="pl-PL"/>
        </w:rPr>
        <w:t xml:space="preserve">imprez integracyjnych; </w:t>
      </w:r>
    </w:p>
    <w:p w14:paraId="07632544" w14:textId="77777777" w:rsidR="00D20B64" w:rsidRPr="00163A61" w:rsidRDefault="00D20B64" w:rsidP="00163A61">
      <w:pPr>
        <w:pStyle w:val="Akapitzlist"/>
        <w:numPr>
          <w:ilvl w:val="1"/>
          <w:numId w:val="2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współpraca z innymi instytucjami i organizacjami pozarządowymi; </w:t>
      </w:r>
    </w:p>
    <w:p w14:paraId="6E7372BA" w14:textId="77777777" w:rsidR="00D20B64" w:rsidRPr="00163A61" w:rsidRDefault="00D20B64" w:rsidP="00163A61">
      <w:pPr>
        <w:pStyle w:val="Akapitzlist"/>
        <w:numPr>
          <w:ilvl w:val="1"/>
          <w:numId w:val="2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 xml:space="preserve">organizacji imprez o charakterze kulturalnym i integracyjnym; </w:t>
      </w:r>
    </w:p>
    <w:p w14:paraId="7E1F4E7F" w14:textId="158DA881" w:rsidR="0070590B" w:rsidRDefault="6226AB82" w:rsidP="00163A61">
      <w:pPr>
        <w:pStyle w:val="Akapitzlist"/>
        <w:numPr>
          <w:ilvl w:val="1"/>
          <w:numId w:val="22"/>
        </w:numPr>
        <w:autoSpaceDN w:val="0"/>
        <w:spacing w:after="0"/>
        <w:contextualSpacing w:val="0"/>
        <w:jc w:val="both"/>
        <w:rPr>
          <w:rFonts w:ascii="Arial Narrow" w:hAnsi="Arial Narrow" w:cs="Times New Roman"/>
          <w:sz w:val="24"/>
          <w:szCs w:val="24"/>
          <w:lang w:eastAsia="pl-PL"/>
        </w:rPr>
      </w:pPr>
      <w:r w:rsidRPr="00163A61">
        <w:rPr>
          <w:rFonts w:ascii="Arial Narrow" w:hAnsi="Arial Narrow" w:cs="Times New Roman"/>
          <w:sz w:val="24"/>
          <w:szCs w:val="24"/>
          <w:lang w:eastAsia="pl-PL"/>
        </w:rPr>
        <w:t>udziale w warsztatach dotyczących idei wolontariatu, zasad pracy, etyki wolontariusza i poznawaniu samego siebie.</w:t>
      </w:r>
    </w:p>
    <w:p w14:paraId="5A80EF77" w14:textId="77777777" w:rsidR="00CF4047" w:rsidRPr="00B0514E" w:rsidRDefault="00CF4047" w:rsidP="00B0514E">
      <w:pPr>
        <w:autoSpaceDN w:val="0"/>
        <w:spacing w:after="0"/>
        <w:jc w:val="both"/>
        <w:rPr>
          <w:rFonts w:ascii="Arial Narrow" w:hAnsi="Arial Narrow" w:cs="Times New Roman"/>
          <w:sz w:val="24"/>
          <w:szCs w:val="24"/>
          <w:lang w:eastAsia="pl-PL"/>
        </w:rPr>
      </w:pPr>
    </w:p>
    <w:p w14:paraId="58D2930A" w14:textId="11D74D6C" w:rsidR="00B1475B" w:rsidRDefault="00CF4047" w:rsidP="00391DDA">
      <w:pPr>
        <w:autoSpaceDN w:val="0"/>
        <w:spacing w:after="0"/>
        <w:ind w:left="360"/>
        <w:rPr>
          <w:rFonts w:ascii="Arial Narrow" w:hAnsi="Arial Narrow" w:cs="Times New Roman"/>
          <w:b/>
          <w:color w:val="000000" w:themeColor="text1"/>
          <w:sz w:val="28"/>
          <w:szCs w:val="28"/>
          <w:lang w:eastAsia="pl-PL"/>
        </w:rPr>
      </w:pPr>
      <w:r>
        <w:rPr>
          <w:rFonts w:ascii="Arial Narrow" w:hAnsi="Arial Narrow" w:cs="Times New Roman"/>
          <w:b/>
          <w:color w:val="000000" w:themeColor="text1"/>
          <w:sz w:val="28"/>
          <w:szCs w:val="28"/>
          <w:lang w:eastAsia="pl-PL"/>
        </w:rPr>
        <w:t>§23</w:t>
      </w:r>
      <w:r w:rsidR="00B1475B">
        <w:rPr>
          <w:rFonts w:ascii="Arial Narrow" w:hAnsi="Arial Narrow" w:cs="Times New Roman"/>
          <w:b/>
          <w:color w:val="000000" w:themeColor="text1"/>
          <w:sz w:val="28"/>
          <w:szCs w:val="28"/>
          <w:lang w:eastAsia="pl-PL"/>
        </w:rPr>
        <w:t>.</w:t>
      </w:r>
    </w:p>
    <w:p w14:paraId="215FC99E" w14:textId="77777777" w:rsidR="00B1475B" w:rsidRDefault="00B1475B" w:rsidP="00391DDA">
      <w:pPr>
        <w:pStyle w:val="Nagwek3"/>
        <w:spacing w:before="0"/>
        <w:rPr>
          <w:rFonts w:ascii="Arial Narrow" w:hAnsi="Arial Narrow"/>
          <w:b/>
          <w:bCs/>
          <w:color w:val="000000" w:themeColor="text1"/>
        </w:rPr>
      </w:pPr>
      <w:r>
        <w:rPr>
          <w:rFonts w:ascii="Arial Narrow" w:hAnsi="Arial Narrow"/>
          <w:b/>
          <w:bCs/>
          <w:color w:val="000000" w:themeColor="text1"/>
        </w:rPr>
        <w:t xml:space="preserve">  </w:t>
      </w:r>
      <w:bookmarkStart w:id="31" w:name="_Toc125917252"/>
      <w:bookmarkStart w:id="32" w:name="_Toc114366138"/>
      <w:bookmarkStart w:id="33" w:name="_Toc126143967"/>
      <w:r>
        <w:rPr>
          <w:rFonts w:ascii="Arial Narrow" w:hAnsi="Arial Narrow"/>
          <w:b/>
          <w:bCs/>
          <w:color w:val="000000" w:themeColor="text1"/>
        </w:rPr>
        <w:t>Zawieszenie zajęć stacjonarnych</w:t>
      </w:r>
      <w:bookmarkEnd w:id="31"/>
      <w:bookmarkEnd w:id="32"/>
      <w:bookmarkEnd w:id="33"/>
    </w:p>
    <w:p w14:paraId="72C663D9" w14:textId="77777777" w:rsidR="00B1475B" w:rsidRDefault="00B1475B" w:rsidP="00B1475B">
      <w:pPr>
        <w:rPr>
          <w:b/>
          <w:color w:val="000000" w:themeColor="text1"/>
        </w:rPr>
      </w:pPr>
    </w:p>
    <w:p w14:paraId="3FF1778A" w14:textId="77777777" w:rsidR="00B1475B" w:rsidRDefault="00B1475B" w:rsidP="00B1475B">
      <w:pPr>
        <w:autoSpaceDN w:val="0"/>
        <w:rPr>
          <w:rFonts w:ascii="Arial Narrow" w:hAnsi="Arial Narrow"/>
          <w:color w:val="000000" w:themeColor="text1"/>
          <w:sz w:val="24"/>
          <w:szCs w:val="24"/>
        </w:rPr>
      </w:pPr>
      <w:r>
        <w:rPr>
          <w:rFonts w:ascii="Arial Narrow" w:eastAsia="Times New Roman" w:hAnsi="Arial Narrow" w:cs="Times New Roman"/>
          <w:color w:val="000000" w:themeColor="text1"/>
          <w:sz w:val="24"/>
          <w:szCs w:val="24"/>
        </w:rPr>
        <w:t xml:space="preserve">Dyrektor może zawiesić zajęcia w przypadku: </w:t>
      </w:r>
    </w:p>
    <w:p w14:paraId="2D83BEC7" w14:textId="77777777" w:rsidR="00B1475B" w:rsidRDefault="00B1475B" w:rsidP="00146B22">
      <w:pPr>
        <w:pStyle w:val="Akapitzlist"/>
        <w:numPr>
          <w:ilvl w:val="0"/>
          <w:numId w:val="47"/>
        </w:numPr>
        <w:autoSpaceDN w:val="0"/>
        <w:spacing w:after="0"/>
        <w:jc w:val="both"/>
        <w:rPr>
          <w:rFonts w:ascii="Arial Narrow" w:hAnsi="Arial Narrow"/>
          <w:color w:val="000000" w:themeColor="text1"/>
        </w:rPr>
      </w:pPr>
      <w:r>
        <w:rPr>
          <w:rFonts w:ascii="Arial Narrow" w:eastAsia="Times New Roman" w:hAnsi="Arial Narrow" w:cs="Times New Roman"/>
          <w:color w:val="000000" w:themeColor="text1"/>
          <w:sz w:val="24"/>
          <w:szCs w:val="24"/>
        </w:rPr>
        <w:t xml:space="preserve">Zagrożenia bezpieczeństwa uczniów w związku z organizacją i przebiegiem imprez ogólnopolskich lub międzynarodowych. </w:t>
      </w:r>
    </w:p>
    <w:p w14:paraId="323AA35F" w14:textId="77777777" w:rsidR="00B1475B" w:rsidRDefault="00B1475B" w:rsidP="00146B22">
      <w:pPr>
        <w:pStyle w:val="Akapitzlist"/>
        <w:numPr>
          <w:ilvl w:val="0"/>
          <w:numId w:val="47"/>
        </w:numPr>
        <w:autoSpaceDN w:val="0"/>
        <w:spacing w:after="0"/>
        <w:jc w:val="both"/>
        <w:rPr>
          <w:rFonts w:ascii="Arial Narrow" w:hAnsi="Arial Narrow"/>
          <w:color w:val="000000" w:themeColor="text1"/>
        </w:rPr>
      </w:pPr>
      <w:r>
        <w:rPr>
          <w:rFonts w:ascii="Arial Narrow" w:eastAsia="Times New Roman" w:hAnsi="Arial Narrow" w:cs="Times New Roman"/>
          <w:color w:val="000000" w:themeColor="text1"/>
          <w:sz w:val="24"/>
          <w:szCs w:val="24"/>
        </w:rPr>
        <w:t xml:space="preserve">Niskich lub wysokich temperatur zewnętrznych lub w pomieszczeniach, w których prowadzone są zajęcia z uczniami, zagraża zdrowiu uczniów. </w:t>
      </w:r>
    </w:p>
    <w:p w14:paraId="0E9A4D81" w14:textId="77777777" w:rsidR="00B1475B" w:rsidRDefault="00B1475B" w:rsidP="00146B22">
      <w:pPr>
        <w:pStyle w:val="Akapitzlist"/>
        <w:numPr>
          <w:ilvl w:val="0"/>
          <w:numId w:val="47"/>
        </w:numPr>
        <w:autoSpaceDN w:val="0"/>
        <w:spacing w:after="0"/>
        <w:jc w:val="both"/>
        <w:rPr>
          <w:rFonts w:ascii="Arial Narrow" w:hAnsi="Arial Narrow"/>
          <w:color w:val="000000" w:themeColor="text1"/>
        </w:rPr>
      </w:pPr>
      <w:r>
        <w:rPr>
          <w:rFonts w:ascii="Arial Narrow" w:eastAsia="Times New Roman" w:hAnsi="Arial Narrow" w:cs="Times New Roman"/>
          <w:color w:val="000000" w:themeColor="text1"/>
          <w:sz w:val="24"/>
          <w:szCs w:val="24"/>
        </w:rPr>
        <w:t>Zagrożenia związanego z sytuacją epidemiologiczną</w:t>
      </w:r>
    </w:p>
    <w:p w14:paraId="509C071C" w14:textId="77777777" w:rsidR="00B1475B" w:rsidRDefault="00B1475B" w:rsidP="00146B22">
      <w:pPr>
        <w:pStyle w:val="Akapitzlist"/>
        <w:numPr>
          <w:ilvl w:val="0"/>
          <w:numId w:val="47"/>
        </w:numPr>
        <w:autoSpaceDN w:val="0"/>
        <w:spacing w:after="0"/>
        <w:jc w:val="both"/>
        <w:rPr>
          <w:rFonts w:ascii="Arial Narrow" w:hAnsi="Arial Narrow"/>
          <w:color w:val="000000" w:themeColor="text1"/>
        </w:rPr>
      </w:pPr>
      <w:r>
        <w:rPr>
          <w:rFonts w:ascii="Arial Narrow" w:eastAsia="Times New Roman" w:hAnsi="Arial Narrow" w:cs="Times New Roman"/>
          <w:color w:val="000000" w:themeColor="text1"/>
          <w:sz w:val="24"/>
          <w:szCs w:val="24"/>
        </w:rPr>
        <w:t xml:space="preserve">Innych nadzwyczajnych zdarzeń zagrażających bezpieczeństwu lub zdrowiu uczniów. </w:t>
      </w:r>
    </w:p>
    <w:p w14:paraId="0CC98E53" w14:textId="77777777" w:rsidR="00B1475B" w:rsidRDefault="00B1475B" w:rsidP="00B1475B">
      <w:pPr>
        <w:rPr>
          <w:rFonts w:ascii="Arial Narrow" w:hAnsi="Arial Narrow"/>
          <w:color w:val="000000" w:themeColor="text1"/>
        </w:rPr>
      </w:pPr>
      <w:r>
        <w:rPr>
          <w:rFonts w:ascii="Arial Narrow" w:hAnsi="Arial Narrow"/>
          <w:color w:val="000000" w:themeColor="text1"/>
        </w:rPr>
        <w:t xml:space="preserve"> </w:t>
      </w:r>
    </w:p>
    <w:p w14:paraId="2B65AEC4" w14:textId="356D6C2A" w:rsidR="00B1475B" w:rsidRDefault="00CF4047" w:rsidP="00391DDA">
      <w:pPr>
        <w:autoSpaceDN w:val="0"/>
        <w:spacing w:after="0"/>
        <w:rPr>
          <w:rFonts w:ascii="Arial Narrow" w:hAnsi="Arial Narrow" w:cs="Times New Roman"/>
          <w:b/>
          <w:color w:val="000000" w:themeColor="text1"/>
          <w:sz w:val="28"/>
          <w:szCs w:val="28"/>
          <w:lang w:eastAsia="pl-PL"/>
        </w:rPr>
      </w:pPr>
      <w:bookmarkStart w:id="34" w:name="_Toc114366139"/>
      <w:r>
        <w:rPr>
          <w:rFonts w:ascii="Arial Narrow" w:hAnsi="Arial Narrow" w:cs="Times New Roman"/>
          <w:b/>
          <w:color w:val="000000" w:themeColor="text1"/>
          <w:sz w:val="28"/>
          <w:szCs w:val="28"/>
          <w:lang w:eastAsia="pl-PL"/>
        </w:rPr>
        <w:t>§24</w:t>
      </w:r>
      <w:r w:rsidR="00B1475B">
        <w:rPr>
          <w:rFonts w:ascii="Arial Narrow" w:hAnsi="Arial Narrow" w:cs="Times New Roman"/>
          <w:b/>
          <w:color w:val="000000" w:themeColor="text1"/>
          <w:sz w:val="28"/>
          <w:szCs w:val="28"/>
          <w:lang w:eastAsia="pl-PL"/>
        </w:rPr>
        <w:t>.</w:t>
      </w:r>
    </w:p>
    <w:p w14:paraId="76EE59E9" w14:textId="77777777" w:rsidR="00B1475B" w:rsidRDefault="00B1475B" w:rsidP="00391DDA">
      <w:pPr>
        <w:pStyle w:val="Nagwek3"/>
        <w:spacing w:before="0"/>
        <w:rPr>
          <w:rFonts w:ascii="Arial Narrow" w:hAnsi="Arial Narrow"/>
          <w:b/>
          <w:bCs/>
          <w:color w:val="000000" w:themeColor="text1"/>
        </w:rPr>
      </w:pPr>
      <w:bookmarkStart w:id="35" w:name="_Toc125917253"/>
      <w:bookmarkStart w:id="36" w:name="_Toc126143968"/>
      <w:r>
        <w:rPr>
          <w:rFonts w:ascii="Arial Narrow" w:hAnsi="Arial Narrow"/>
          <w:b/>
          <w:bCs/>
          <w:color w:val="000000" w:themeColor="text1"/>
        </w:rPr>
        <w:t>Organizacja kształcenia zdalnego</w:t>
      </w:r>
      <w:bookmarkEnd w:id="34"/>
      <w:bookmarkEnd w:id="35"/>
      <w:bookmarkEnd w:id="36"/>
    </w:p>
    <w:p w14:paraId="30FC2F24" w14:textId="77777777" w:rsidR="00B1475B" w:rsidRDefault="00B1475B" w:rsidP="00B1475B">
      <w:pPr>
        <w:pStyle w:val="Nagwek2"/>
        <w:spacing w:line="276" w:lineRule="auto"/>
        <w:rPr>
          <w:rFonts w:ascii="Arial Narrow" w:hAnsi="Arial Narrow"/>
          <w:bCs/>
          <w:color w:val="000000" w:themeColor="text1"/>
          <w:szCs w:val="24"/>
        </w:rPr>
      </w:pPr>
    </w:p>
    <w:p w14:paraId="55A93658" w14:textId="77777777" w:rsidR="00B1475B" w:rsidRDefault="00B1475B" w:rsidP="00146B22">
      <w:pPr>
        <w:pStyle w:val="Akapitzlist"/>
        <w:numPr>
          <w:ilvl w:val="0"/>
          <w:numId w:val="48"/>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W związku z wystąpieniem co najmniej jednego z wyżej wymienionych przypadków Dyrektor Szkoły wprowadza kształcenie zdalne z wykorzystaniem metod i technik na odległość, informując organ prowadzący i organ sprawujący nadzór pedagogiczny.</w:t>
      </w:r>
    </w:p>
    <w:p w14:paraId="5796A5A2" w14:textId="77777777" w:rsidR="00B1475B" w:rsidRDefault="00B1475B" w:rsidP="00146B22">
      <w:pPr>
        <w:pStyle w:val="Akapitzlist"/>
        <w:numPr>
          <w:ilvl w:val="0"/>
          <w:numId w:val="48"/>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 xml:space="preserve">Obowiązek przejścia na nauczanie zdalne następuje w sytuacji, gdy zawieszenie zajęć zostało wprowadzone na okres </w:t>
      </w:r>
      <w:r>
        <w:rPr>
          <w:rFonts w:ascii="Arial Narrow" w:eastAsia="Times New Roman" w:hAnsi="Arial Narrow" w:cs="Times New Roman"/>
          <w:bCs/>
          <w:color w:val="000000" w:themeColor="text1"/>
          <w:sz w:val="24"/>
          <w:szCs w:val="24"/>
        </w:rPr>
        <w:t>dłuższy niż 2 dni</w:t>
      </w:r>
      <w:r>
        <w:rPr>
          <w:rFonts w:ascii="Arial Narrow" w:eastAsia="Times New Roman" w:hAnsi="Arial Narrow" w:cs="Times New Roman"/>
          <w:color w:val="000000" w:themeColor="text1"/>
          <w:sz w:val="24"/>
          <w:szCs w:val="24"/>
        </w:rPr>
        <w:t xml:space="preserve">. </w:t>
      </w:r>
    </w:p>
    <w:p w14:paraId="495D259F" w14:textId="77777777" w:rsidR="00B1475B" w:rsidRDefault="00B1475B" w:rsidP="00146B22">
      <w:pPr>
        <w:pStyle w:val="Akapitzlist"/>
        <w:numPr>
          <w:ilvl w:val="0"/>
          <w:numId w:val="48"/>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 xml:space="preserve">Zajęcia i lekcje prowadzone z wykorzystaniem metod i technik kształcenia na odległość powinny odbywać się nie później niż od </w:t>
      </w:r>
      <w:r>
        <w:rPr>
          <w:rFonts w:ascii="Arial Narrow" w:eastAsia="Times New Roman" w:hAnsi="Arial Narrow" w:cs="Times New Roman"/>
          <w:bCs/>
          <w:color w:val="000000" w:themeColor="text1"/>
          <w:sz w:val="24"/>
          <w:szCs w:val="24"/>
        </w:rPr>
        <w:t>trzeciego dnia zawieszenia zajęć.</w:t>
      </w:r>
    </w:p>
    <w:p w14:paraId="15792293" w14:textId="77777777" w:rsidR="00B1475B" w:rsidRDefault="00B1475B" w:rsidP="00146B22">
      <w:pPr>
        <w:pStyle w:val="Akapitzlist"/>
        <w:numPr>
          <w:ilvl w:val="0"/>
          <w:numId w:val="48"/>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W okresie prowadzenia zajęć z wykorzystaniem metod i technik kształcenia na odległość Dyrektor będzie zobowiązany przekazać uczniom, rodzicom i nauczycielom informacje o sposobie i trybie realizacji zadań w zakresie organizacji pracy Szkoły.</w:t>
      </w:r>
    </w:p>
    <w:p w14:paraId="633024C3" w14:textId="660052F4" w:rsidR="00B1475B" w:rsidRDefault="00B1475B" w:rsidP="00146B22">
      <w:pPr>
        <w:pStyle w:val="Akapitzlist"/>
        <w:numPr>
          <w:ilvl w:val="0"/>
          <w:numId w:val="48"/>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 xml:space="preserve">Nauka zdalna jest prowadzona z wykorzystaniem aplikacji Microsoft </w:t>
      </w:r>
      <w:proofErr w:type="spellStart"/>
      <w:r>
        <w:rPr>
          <w:rFonts w:ascii="Arial Narrow" w:eastAsia="Times New Roman" w:hAnsi="Arial Narrow" w:cs="Times New Roman"/>
          <w:color w:val="000000" w:themeColor="text1"/>
          <w:sz w:val="24"/>
          <w:szCs w:val="24"/>
        </w:rPr>
        <w:t>Teams</w:t>
      </w:r>
      <w:proofErr w:type="spellEnd"/>
      <w:r>
        <w:rPr>
          <w:rFonts w:ascii="Arial Narrow" w:eastAsia="Times New Roman" w:hAnsi="Arial Narrow" w:cs="Times New Roman"/>
          <w:color w:val="000000" w:themeColor="text1"/>
          <w:sz w:val="24"/>
          <w:szCs w:val="24"/>
        </w:rPr>
        <w:t xml:space="preserve">. Każdy nauczyciel </w:t>
      </w:r>
      <w:r>
        <w:rPr>
          <w:rFonts w:ascii="Arial Narrow" w:eastAsia="Times New Roman" w:hAnsi="Arial Narrow" w:cs="Times New Roman"/>
          <w:color w:val="000000" w:themeColor="text1"/>
          <w:sz w:val="24"/>
          <w:szCs w:val="24"/>
        </w:rPr>
        <w:br/>
        <w:t xml:space="preserve">i uczeń ma założone konto na platformie Microsoft </w:t>
      </w:r>
      <w:proofErr w:type="spellStart"/>
      <w:r>
        <w:rPr>
          <w:rFonts w:ascii="Arial Narrow" w:eastAsia="Times New Roman" w:hAnsi="Arial Narrow" w:cs="Times New Roman"/>
          <w:color w:val="000000" w:themeColor="text1"/>
          <w:sz w:val="24"/>
          <w:szCs w:val="24"/>
        </w:rPr>
        <w:t>Teams</w:t>
      </w:r>
      <w:proofErr w:type="spellEnd"/>
      <w:r>
        <w:rPr>
          <w:rFonts w:ascii="Arial Narrow" w:eastAsia="Times New Roman" w:hAnsi="Arial Narrow" w:cs="Times New Roman"/>
          <w:color w:val="000000" w:themeColor="text1"/>
          <w:sz w:val="24"/>
          <w:szCs w:val="24"/>
        </w:rPr>
        <w:t xml:space="preserve"> oraz udostępnione hasło niezbędne </w:t>
      </w:r>
      <w:r w:rsidR="00CF4047">
        <w:rPr>
          <w:rFonts w:ascii="Arial Narrow" w:eastAsia="Times New Roman" w:hAnsi="Arial Narrow" w:cs="Times New Roman"/>
          <w:color w:val="000000" w:themeColor="text1"/>
          <w:sz w:val="24"/>
          <w:szCs w:val="24"/>
        </w:rPr>
        <w:br/>
      </w:r>
      <w:r>
        <w:rPr>
          <w:rFonts w:ascii="Arial Narrow" w:eastAsia="Times New Roman" w:hAnsi="Arial Narrow" w:cs="Times New Roman"/>
          <w:color w:val="000000" w:themeColor="text1"/>
          <w:sz w:val="24"/>
          <w:szCs w:val="24"/>
        </w:rPr>
        <w:t xml:space="preserve">do zalogowania. Administratorem tych danych jest Zespół Szkół nr 3 we Włocławku. W aplikacji tworzone są zespoły klasowe, którymi następnie zarządza nauczyciel. Zajęcia prowadzone są </w:t>
      </w:r>
      <w:r>
        <w:rPr>
          <w:rFonts w:ascii="Arial Narrow" w:eastAsia="Times New Roman" w:hAnsi="Arial Narrow" w:cs="Times New Roman"/>
          <w:color w:val="000000" w:themeColor="text1"/>
          <w:sz w:val="24"/>
          <w:szCs w:val="24"/>
        </w:rPr>
        <w:br/>
        <w:t>w formie wideo spotka z możliwością udostępniania ekranu oraz komunikacji przez czat indywidualny lub grupowy.</w:t>
      </w:r>
    </w:p>
    <w:p w14:paraId="48FF31FE" w14:textId="77777777" w:rsidR="00B1475B" w:rsidRDefault="00B1475B" w:rsidP="00146B22">
      <w:pPr>
        <w:pStyle w:val="Akapitzlist"/>
        <w:numPr>
          <w:ilvl w:val="0"/>
          <w:numId w:val="48"/>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 xml:space="preserve">Wobec uczniów, nie korzystających z aplikacji Microsoft </w:t>
      </w:r>
      <w:proofErr w:type="spellStart"/>
      <w:r>
        <w:rPr>
          <w:rFonts w:ascii="Arial Narrow" w:eastAsia="Times New Roman" w:hAnsi="Arial Narrow" w:cs="Times New Roman"/>
          <w:color w:val="000000" w:themeColor="text1"/>
          <w:sz w:val="24"/>
          <w:szCs w:val="24"/>
        </w:rPr>
        <w:t>Teams</w:t>
      </w:r>
      <w:proofErr w:type="spellEnd"/>
      <w:r>
        <w:rPr>
          <w:rFonts w:ascii="Arial Narrow" w:eastAsia="Times New Roman" w:hAnsi="Arial Narrow" w:cs="Times New Roman"/>
          <w:color w:val="000000" w:themeColor="text1"/>
          <w:sz w:val="24"/>
          <w:szCs w:val="24"/>
        </w:rPr>
        <w:t xml:space="preserve"> (ze względu na stan zdrowia, możliwości psychofizyczne, trudności komunikacyjne), prowadzący zajęcia zamieszczają </w:t>
      </w:r>
      <w:r>
        <w:rPr>
          <w:rFonts w:ascii="Arial Narrow" w:eastAsia="Times New Roman" w:hAnsi="Arial Narrow" w:cs="Times New Roman"/>
          <w:color w:val="000000" w:themeColor="text1"/>
          <w:sz w:val="24"/>
          <w:szCs w:val="24"/>
        </w:rPr>
        <w:br/>
        <w:t>na bieżąco materiały dydaktyczne na One Drive strony internetowej Szkoły w odpowiednim folderze klasy.</w:t>
      </w:r>
    </w:p>
    <w:p w14:paraId="012DBF5C" w14:textId="77777777" w:rsidR="00B1475B" w:rsidRDefault="00B1475B" w:rsidP="00146B22">
      <w:pPr>
        <w:pStyle w:val="Akapitzlist"/>
        <w:numPr>
          <w:ilvl w:val="0"/>
          <w:numId w:val="48"/>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Uczniowie uczestniczą w zajęciach zdalnych zgodnie z planem lekcyjnym. Czas trwania jednostki lekcyjnej wynosi minimum 30 min. i nie dłużej niż 60 min.</w:t>
      </w:r>
    </w:p>
    <w:p w14:paraId="5312D6FB" w14:textId="77777777" w:rsidR="00B1475B" w:rsidRDefault="00B1475B" w:rsidP="00146B22">
      <w:pPr>
        <w:pStyle w:val="Akapitzlist"/>
        <w:numPr>
          <w:ilvl w:val="0"/>
          <w:numId w:val="48"/>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bCs/>
          <w:color w:val="000000" w:themeColor="text1"/>
          <w:sz w:val="24"/>
          <w:szCs w:val="24"/>
        </w:rPr>
        <w:t xml:space="preserve">Obecność </w:t>
      </w:r>
      <w:r>
        <w:rPr>
          <w:rFonts w:ascii="Arial Narrow" w:eastAsia="Times New Roman" w:hAnsi="Arial Narrow" w:cs="Times New Roman"/>
          <w:color w:val="000000" w:themeColor="text1"/>
          <w:sz w:val="24"/>
          <w:szCs w:val="24"/>
        </w:rPr>
        <w:t xml:space="preserve">uczniów na zajęciach zdalnych jest odnotowywana systematycznie przez nauczyciela prowadzącego i przenoszona do dziennika lekcyjnego. </w:t>
      </w:r>
    </w:p>
    <w:p w14:paraId="14CE3B9F" w14:textId="77777777" w:rsidR="00B1475B" w:rsidRDefault="00B1475B" w:rsidP="00146B22">
      <w:pPr>
        <w:pStyle w:val="Akapitzlist"/>
        <w:numPr>
          <w:ilvl w:val="0"/>
          <w:numId w:val="48"/>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bCs/>
          <w:color w:val="000000" w:themeColor="text1"/>
          <w:sz w:val="24"/>
          <w:szCs w:val="24"/>
        </w:rPr>
        <w:t>Nieobecność</w:t>
      </w:r>
      <w:r>
        <w:rPr>
          <w:rFonts w:ascii="Arial Narrow" w:eastAsia="Times New Roman" w:hAnsi="Arial Narrow" w:cs="Times New Roman"/>
          <w:color w:val="000000" w:themeColor="text1"/>
          <w:sz w:val="24"/>
          <w:szCs w:val="24"/>
        </w:rPr>
        <w:t xml:space="preserve"> ucznia na zajęciach zdalnych powinna zostać usprawiedliwiona przez rodzica </w:t>
      </w:r>
      <w:r>
        <w:rPr>
          <w:rFonts w:ascii="Arial Narrow" w:eastAsia="Times New Roman" w:hAnsi="Arial Narrow" w:cs="Times New Roman"/>
          <w:color w:val="000000" w:themeColor="text1"/>
          <w:sz w:val="24"/>
          <w:szCs w:val="24"/>
        </w:rPr>
        <w:br/>
        <w:t>lub opiekuna prawnego na bieżąco u wychowawcy klasy.</w:t>
      </w:r>
    </w:p>
    <w:p w14:paraId="46D1F8EF" w14:textId="77777777" w:rsidR="00B1475B" w:rsidRDefault="00B1475B" w:rsidP="00146B22">
      <w:pPr>
        <w:pStyle w:val="Akapitzlist"/>
        <w:numPr>
          <w:ilvl w:val="0"/>
          <w:numId w:val="48"/>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lastRenderedPageBreak/>
        <w:t xml:space="preserve">W okresie nauczania na odległość obowiązują zasady realizacji zadań: realizacja treści </w:t>
      </w:r>
      <w:r>
        <w:rPr>
          <w:rFonts w:ascii="Arial Narrow" w:eastAsia="Times New Roman" w:hAnsi="Arial Narrow" w:cs="Times New Roman"/>
          <w:color w:val="000000" w:themeColor="text1"/>
          <w:sz w:val="24"/>
          <w:szCs w:val="24"/>
        </w:rPr>
        <w:br/>
        <w:t>z podstawy programowej, równomierne obciążenie uczniów w poszczególnych dniach tygodnia, zróżnicowanie zajęć w każdym dniu, uwzględnianie możliwości psychofizycznych uczniów, łączenie przemienne kształcenia z użyciem monitorów ekranowych i bez ich użycia.</w:t>
      </w:r>
    </w:p>
    <w:p w14:paraId="0047CF2E" w14:textId="77777777" w:rsidR="00B1475B" w:rsidRDefault="00B1475B" w:rsidP="00146B22">
      <w:pPr>
        <w:pStyle w:val="Akapitzlist"/>
        <w:numPr>
          <w:ilvl w:val="0"/>
          <w:numId w:val="48"/>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Dyrektor w porozumieniu z radą pedagogiczną może zmienić:</w:t>
      </w:r>
    </w:p>
    <w:p w14:paraId="5DE3CFD5" w14:textId="77777777" w:rsidR="00B1475B" w:rsidRDefault="00B1475B" w:rsidP="00146B22">
      <w:pPr>
        <w:pStyle w:val="Akapitzlist"/>
        <w:numPr>
          <w:ilvl w:val="1"/>
          <w:numId w:val="49"/>
        </w:numPr>
        <w:autoSpaceDN w:val="0"/>
        <w:spacing w:after="0"/>
        <w:jc w:val="both"/>
        <w:rPr>
          <w:rFonts w:ascii="Arial Narrow" w:eastAsiaTheme="minorEastAsia" w:hAnsi="Arial Narrow"/>
          <w:color w:val="000000" w:themeColor="text1"/>
          <w:sz w:val="24"/>
          <w:szCs w:val="24"/>
        </w:rPr>
      </w:pPr>
      <w:r>
        <w:rPr>
          <w:rFonts w:ascii="Arial Narrow" w:eastAsia="Times New Roman" w:hAnsi="Arial Narrow" w:cs="Times New Roman"/>
          <w:color w:val="000000" w:themeColor="text1"/>
          <w:sz w:val="24"/>
          <w:szCs w:val="24"/>
        </w:rPr>
        <w:t>zakres treści nauczania wynikający z realizowanych programów nauczania oraz ramowych planów nauczania;</w:t>
      </w:r>
    </w:p>
    <w:p w14:paraId="07A8FA19" w14:textId="77777777" w:rsidR="00B1475B" w:rsidRDefault="00B1475B" w:rsidP="00146B22">
      <w:pPr>
        <w:pStyle w:val="Akapitzlist"/>
        <w:numPr>
          <w:ilvl w:val="1"/>
          <w:numId w:val="49"/>
        </w:numPr>
        <w:autoSpaceDN w:val="0"/>
        <w:spacing w:after="0"/>
        <w:jc w:val="both"/>
        <w:rPr>
          <w:rFonts w:ascii="Arial Narrow" w:eastAsiaTheme="minorEastAsia" w:hAnsi="Arial Narrow"/>
          <w:color w:val="000000" w:themeColor="text1"/>
          <w:sz w:val="24"/>
          <w:szCs w:val="24"/>
        </w:rPr>
      </w:pPr>
      <w:r>
        <w:rPr>
          <w:rFonts w:ascii="Arial Narrow" w:eastAsia="Times New Roman" w:hAnsi="Arial Narrow" w:cs="Times New Roman"/>
          <w:color w:val="000000" w:themeColor="text1"/>
          <w:sz w:val="24"/>
          <w:szCs w:val="24"/>
        </w:rPr>
        <w:t xml:space="preserve">tygodniowy lub semestralny rozkład zajęć w zakresie prowadzonych w szkole zajęć zdalnych. </w:t>
      </w:r>
    </w:p>
    <w:p w14:paraId="788F392A" w14:textId="77777777" w:rsidR="00B1475B" w:rsidRDefault="00B1475B" w:rsidP="00146B22">
      <w:pPr>
        <w:pStyle w:val="Akapitzlist"/>
        <w:numPr>
          <w:ilvl w:val="0"/>
          <w:numId w:val="48"/>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 xml:space="preserve">Zajęcia realizowane w ramach podstawy programowej </w:t>
      </w:r>
      <w:r>
        <w:rPr>
          <w:rFonts w:ascii="Arial Narrow" w:eastAsia="Times New Roman" w:hAnsi="Arial Narrow" w:cs="Times New Roman"/>
          <w:bCs/>
          <w:color w:val="000000" w:themeColor="text1"/>
          <w:sz w:val="24"/>
          <w:szCs w:val="24"/>
        </w:rPr>
        <w:t>zawierają zmodyfikowane treści</w:t>
      </w:r>
      <w:r>
        <w:rPr>
          <w:rFonts w:ascii="Arial Narrow" w:eastAsia="Times New Roman" w:hAnsi="Arial Narrow" w:cs="Times New Roman"/>
          <w:color w:val="000000" w:themeColor="text1"/>
          <w:sz w:val="24"/>
          <w:szCs w:val="24"/>
        </w:rPr>
        <w:t xml:space="preserve"> umożliwiające nauczanie zdalne (uwzględniając indywidualne potrzeby i możliwości psychofizyczne uczniów).  </w:t>
      </w:r>
    </w:p>
    <w:p w14:paraId="29910748" w14:textId="213985E8" w:rsidR="00B1475B" w:rsidRPr="00A454DF" w:rsidRDefault="00B1475B" w:rsidP="00146B22">
      <w:pPr>
        <w:pStyle w:val="Akapitzlist"/>
        <w:numPr>
          <w:ilvl w:val="0"/>
          <w:numId w:val="48"/>
        </w:numPr>
        <w:autoSpaceDN w:val="0"/>
        <w:spacing w:after="0"/>
        <w:ind w:left="426" w:hanging="426"/>
        <w:jc w:val="both"/>
        <w:rPr>
          <w:rFonts w:ascii="Arial Narrow" w:eastAsia="Times New Roman" w:hAnsi="Arial Narrow" w:cs="Times New Roman"/>
          <w:color w:val="000000" w:themeColor="text1"/>
          <w:sz w:val="24"/>
          <w:szCs w:val="24"/>
        </w:rPr>
      </w:pPr>
      <w:r w:rsidRPr="00A454DF">
        <w:rPr>
          <w:rFonts w:ascii="Arial Narrow" w:eastAsia="Times New Roman" w:hAnsi="Arial Narrow" w:cs="Times New Roman"/>
          <w:bCs/>
          <w:color w:val="000000" w:themeColor="text1"/>
          <w:sz w:val="24"/>
          <w:szCs w:val="24"/>
        </w:rPr>
        <w:t>Monitorowanie i ocenianie postępów</w:t>
      </w:r>
      <w:r w:rsidRPr="00A454DF">
        <w:rPr>
          <w:rFonts w:ascii="Arial Narrow" w:eastAsia="Times New Roman" w:hAnsi="Arial Narrow" w:cs="Times New Roman"/>
          <w:color w:val="000000" w:themeColor="text1"/>
          <w:sz w:val="24"/>
          <w:szCs w:val="24"/>
        </w:rPr>
        <w:t xml:space="preserve"> uczniów odbywa się systematycznie, ocenianiu podlegają wiadomości i umiejętności uczniów oraz zaangażowanie, systematyczność i gotowość </w:t>
      </w:r>
      <w:r w:rsidRPr="00A454DF">
        <w:rPr>
          <w:rFonts w:ascii="Arial Narrow" w:eastAsia="Times New Roman" w:hAnsi="Arial Narrow" w:cs="Times New Roman"/>
          <w:color w:val="000000" w:themeColor="text1"/>
          <w:sz w:val="24"/>
          <w:szCs w:val="24"/>
        </w:rPr>
        <w:br/>
        <w:t xml:space="preserve">do podejmowania zadań (Przedmiotowe zasoby oceniania określone w tym Statucie </w:t>
      </w:r>
      <w:r w:rsidR="00A454DF">
        <w:rPr>
          <w:rFonts w:ascii="Arial Narrow" w:eastAsia="Times New Roman" w:hAnsi="Arial Narrow" w:cs="Times New Roman"/>
          <w:color w:val="000000" w:themeColor="text1"/>
          <w:sz w:val="24"/>
          <w:szCs w:val="24"/>
        </w:rPr>
        <w:t>Rozdział 6</w:t>
      </w:r>
      <w:r w:rsidRPr="00A454DF">
        <w:rPr>
          <w:rFonts w:ascii="Arial Narrow" w:eastAsia="Times New Roman" w:hAnsi="Arial Narrow" w:cs="Times New Roman"/>
          <w:color w:val="000000" w:themeColor="text1"/>
          <w:sz w:val="24"/>
          <w:szCs w:val="24"/>
        </w:rPr>
        <w:t>).</w:t>
      </w:r>
    </w:p>
    <w:p w14:paraId="3BD114EC" w14:textId="77777777" w:rsidR="00B1475B" w:rsidRDefault="00B1475B" w:rsidP="00146B22">
      <w:pPr>
        <w:pStyle w:val="Akapitzlist"/>
        <w:numPr>
          <w:ilvl w:val="0"/>
          <w:numId w:val="48"/>
        </w:numPr>
        <w:autoSpaceDN w:val="0"/>
        <w:spacing w:after="0"/>
        <w:ind w:left="426" w:hanging="426"/>
        <w:jc w:val="both"/>
        <w:rPr>
          <w:rFonts w:ascii="Arial Narrow" w:eastAsia="Times New Roman" w:hAnsi="Arial Narrow" w:cs="Times New Roman"/>
          <w:color w:val="000000" w:themeColor="text1"/>
          <w:sz w:val="24"/>
          <w:szCs w:val="24"/>
        </w:rPr>
      </w:pPr>
      <w:r w:rsidRPr="00A454DF">
        <w:rPr>
          <w:rFonts w:ascii="Arial Narrow" w:eastAsia="Times New Roman" w:hAnsi="Arial Narrow" w:cs="Times New Roman"/>
          <w:color w:val="000000" w:themeColor="text1"/>
          <w:sz w:val="24"/>
          <w:szCs w:val="24"/>
        </w:rPr>
        <w:t>Postępy uczniów na zajęciach są na bieżąco odnotowywane i przenoszone systematycznie</w:t>
      </w:r>
      <w:r>
        <w:rPr>
          <w:rFonts w:ascii="Arial Narrow" w:eastAsia="Times New Roman" w:hAnsi="Arial Narrow" w:cs="Times New Roman"/>
          <w:color w:val="000000" w:themeColor="text1"/>
          <w:sz w:val="24"/>
          <w:szCs w:val="24"/>
        </w:rPr>
        <w:t xml:space="preserve"> </w:t>
      </w:r>
      <w:r>
        <w:rPr>
          <w:rFonts w:ascii="Arial Narrow" w:eastAsia="Times New Roman" w:hAnsi="Arial Narrow" w:cs="Times New Roman"/>
          <w:color w:val="000000" w:themeColor="text1"/>
          <w:sz w:val="24"/>
          <w:szCs w:val="24"/>
        </w:rPr>
        <w:br/>
        <w:t>do dzienników lekcyjnych.</w:t>
      </w:r>
    </w:p>
    <w:p w14:paraId="5F1C6B50" w14:textId="77777777" w:rsidR="00B1475B" w:rsidRDefault="00B1475B" w:rsidP="00146B22">
      <w:pPr>
        <w:pStyle w:val="Akapitzlist"/>
        <w:numPr>
          <w:ilvl w:val="0"/>
          <w:numId w:val="48"/>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bCs/>
          <w:color w:val="000000" w:themeColor="text1"/>
          <w:sz w:val="24"/>
          <w:szCs w:val="24"/>
        </w:rPr>
        <w:t xml:space="preserve">Kształcenia zawodowe </w:t>
      </w:r>
      <w:r>
        <w:rPr>
          <w:rFonts w:ascii="Arial Narrow" w:eastAsia="Times New Roman" w:hAnsi="Arial Narrow" w:cs="Times New Roman"/>
          <w:color w:val="000000" w:themeColor="text1"/>
          <w:sz w:val="24"/>
          <w:szCs w:val="24"/>
        </w:rPr>
        <w:t xml:space="preserve">- zajęcia z zakresu praktycznej nauki zawodu będą realizowane zdalnie </w:t>
      </w:r>
      <w:r>
        <w:rPr>
          <w:rFonts w:ascii="Arial Narrow" w:eastAsia="Times New Roman" w:hAnsi="Arial Narrow" w:cs="Times New Roman"/>
          <w:color w:val="000000" w:themeColor="text1"/>
          <w:sz w:val="24"/>
          <w:szCs w:val="24"/>
        </w:rPr>
        <w:br/>
        <w:t>w ograniczonym zakresie. Zdalnym nauczaniem będą objęte zajęcia praktyczne – w takim zakresie, w jakim będzie można to pogodzić z programem nauczania w danym zawodzie. Niezrealizowane zajęcia praktyczne zostaną odłożone na okres po zawieszeniu zajęć.</w:t>
      </w:r>
    </w:p>
    <w:p w14:paraId="604DC423" w14:textId="77777777" w:rsidR="00B1475B" w:rsidRDefault="00B1475B" w:rsidP="00146B22">
      <w:pPr>
        <w:pStyle w:val="Akapitzlist"/>
        <w:numPr>
          <w:ilvl w:val="0"/>
          <w:numId w:val="48"/>
        </w:numPr>
        <w:autoSpaceDN w:val="0"/>
        <w:spacing w:after="0"/>
        <w:ind w:left="426" w:hanging="426"/>
        <w:jc w:val="both"/>
        <w:rPr>
          <w:rFonts w:ascii="Arial Narrow" w:eastAsiaTheme="majorEastAsia" w:hAnsi="Arial Narrow" w:cstheme="majorBidi"/>
          <w:color w:val="000000" w:themeColor="text1"/>
          <w:sz w:val="24"/>
          <w:szCs w:val="24"/>
        </w:rPr>
      </w:pPr>
      <w:r>
        <w:rPr>
          <w:rFonts w:ascii="Arial Narrow" w:eastAsia="Times New Roman" w:hAnsi="Arial Narrow" w:cs="Times New Roman"/>
          <w:color w:val="000000" w:themeColor="text1"/>
          <w:sz w:val="24"/>
          <w:szCs w:val="24"/>
        </w:rPr>
        <w:t xml:space="preserve">Sposobami monitorowania wiedzy i umiejętności uczniów są spotkania w aplikacji Microsoft </w:t>
      </w:r>
      <w:proofErr w:type="spellStart"/>
      <w:r>
        <w:rPr>
          <w:rFonts w:ascii="Arial Narrow" w:eastAsia="Times New Roman" w:hAnsi="Arial Narrow" w:cs="Times New Roman"/>
          <w:color w:val="000000" w:themeColor="text1"/>
          <w:sz w:val="24"/>
          <w:szCs w:val="24"/>
        </w:rPr>
        <w:t>Teams</w:t>
      </w:r>
      <w:proofErr w:type="spellEnd"/>
      <w:r>
        <w:rPr>
          <w:rFonts w:ascii="Arial Narrow" w:eastAsia="Times New Roman" w:hAnsi="Arial Narrow" w:cs="Times New Roman"/>
          <w:color w:val="000000" w:themeColor="text1"/>
          <w:sz w:val="24"/>
          <w:szCs w:val="24"/>
        </w:rPr>
        <w:t xml:space="preserve"> oraz dodatkowo mogą być to: rozmowa telefoniczna, czat wideo z użyciem komunikatora, wiadomości tekstowe SMS i multimedialne MMS, poczta elektroniczna </w:t>
      </w:r>
      <w:r>
        <w:rPr>
          <w:rFonts w:ascii="Arial Narrow" w:eastAsiaTheme="majorEastAsia" w:hAnsi="Arial Narrow" w:cstheme="majorBidi"/>
          <w:color w:val="000000" w:themeColor="text1"/>
          <w:sz w:val="24"/>
          <w:szCs w:val="24"/>
        </w:rPr>
        <w:t xml:space="preserve">(dla tych uczniów, którzy nie mają dostępu do połączenia internetowego, umożliwiającego nieprzerwany transfer). </w:t>
      </w:r>
    </w:p>
    <w:p w14:paraId="226A5805" w14:textId="77777777" w:rsidR="00B1475B" w:rsidRDefault="00B1475B" w:rsidP="00146B22">
      <w:pPr>
        <w:pStyle w:val="Akapitzlist"/>
        <w:numPr>
          <w:ilvl w:val="0"/>
          <w:numId w:val="48"/>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 xml:space="preserve">Sposobami weryfikacji wiedzy i umiejętności uczniów są: ocena wykonywanych przez ucznia zadań pod kątem terminowości i stopnia zaangażowania, ocena ustnej odpowiedzi podczas trwania zajęć  w aplikacji Microsoft </w:t>
      </w:r>
      <w:proofErr w:type="spellStart"/>
      <w:r>
        <w:rPr>
          <w:rFonts w:ascii="Arial Narrow" w:eastAsia="Times New Roman" w:hAnsi="Arial Narrow" w:cs="Times New Roman"/>
          <w:color w:val="000000" w:themeColor="text1"/>
          <w:sz w:val="24"/>
          <w:szCs w:val="24"/>
        </w:rPr>
        <w:t>Teams</w:t>
      </w:r>
      <w:proofErr w:type="spellEnd"/>
      <w:r>
        <w:rPr>
          <w:rFonts w:ascii="Arial Narrow" w:eastAsia="Times New Roman" w:hAnsi="Arial Narrow" w:cs="Times New Roman"/>
          <w:color w:val="000000" w:themeColor="text1"/>
          <w:sz w:val="24"/>
          <w:szCs w:val="24"/>
        </w:rPr>
        <w:t>, ocena pisemnej wypowiedzi lub innej wykonanej pracy wysłanej na pocztę elektroniczną lub udokumentowanej zdjęciem / filmem wysłanymi nauczycielowi na dowolny komunikator, ocena zadania wykonanego w ramach praktycznej nauki zawodu, z zastosowaniem zasad bhp.</w:t>
      </w:r>
    </w:p>
    <w:p w14:paraId="64BF8178" w14:textId="77777777" w:rsidR="00B1475B" w:rsidRDefault="00B1475B" w:rsidP="00146B22">
      <w:pPr>
        <w:pStyle w:val="Akapitzlist"/>
        <w:numPr>
          <w:ilvl w:val="0"/>
          <w:numId w:val="48"/>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 xml:space="preserve">Sposobami informowania uczniów i rodziców o postępach w nauce i uzyskanych efektach </w:t>
      </w:r>
      <w:proofErr w:type="spellStart"/>
      <w:r>
        <w:rPr>
          <w:rFonts w:ascii="Arial Narrow" w:eastAsia="Times New Roman" w:hAnsi="Arial Narrow" w:cs="Times New Roman"/>
          <w:color w:val="000000" w:themeColor="text1"/>
          <w:sz w:val="24"/>
          <w:szCs w:val="24"/>
        </w:rPr>
        <w:t>edukacyjno</w:t>
      </w:r>
      <w:proofErr w:type="spellEnd"/>
      <w:r>
        <w:rPr>
          <w:rFonts w:ascii="Arial Narrow" w:eastAsia="Times New Roman" w:hAnsi="Arial Narrow" w:cs="Times New Roman"/>
          <w:color w:val="000000" w:themeColor="text1"/>
          <w:sz w:val="24"/>
          <w:szCs w:val="24"/>
        </w:rPr>
        <w:t xml:space="preserve"> – wychowawczych podczas nauczania na odległość są: rozmowa telefoniczna, rozmowa z użyciem komunikatora, wiadomość tekstowa lub multimedialna, pisemna informacja </w:t>
      </w:r>
      <w:r>
        <w:rPr>
          <w:rFonts w:ascii="Arial Narrow" w:eastAsia="Times New Roman" w:hAnsi="Arial Narrow" w:cs="Times New Roman"/>
          <w:color w:val="000000" w:themeColor="text1"/>
          <w:sz w:val="24"/>
          <w:szCs w:val="24"/>
        </w:rPr>
        <w:br/>
        <w:t>za pośrednictwem poczty elektronicznej.</w:t>
      </w:r>
    </w:p>
    <w:p w14:paraId="21D6C7A4" w14:textId="65B6D789" w:rsidR="00B1475B" w:rsidRPr="00A454DF" w:rsidRDefault="00B1475B" w:rsidP="00A454DF">
      <w:pPr>
        <w:pStyle w:val="Akapitzlist"/>
        <w:numPr>
          <w:ilvl w:val="0"/>
          <w:numId w:val="48"/>
        </w:numPr>
        <w:autoSpaceDN w:val="0"/>
        <w:spacing w:after="0"/>
        <w:ind w:left="426" w:hanging="426"/>
        <w:jc w:val="both"/>
        <w:rPr>
          <w:rFonts w:ascii="Arial Narrow" w:hAnsi="Arial Narrow"/>
          <w:bCs/>
          <w:color w:val="000000" w:themeColor="text1"/>
        </w:rPr>
      </w:pPr>
      <w:r>
        <w:rPr>
          <w:rFonts w:ascii="Arial Narrow" w:eastAsia="Times New Roman" w:hAnsi="Arial Narrow" w:cs="Times New Roman"/>
          <w:color w:val="000000" w:themeColor="text1"/>
          <w:sz w:val="24"/>
          <w:szCs w:val="24"/>
        </w:rPr>
        <w:t xml:space="preserve">Jeżeli nauczanie zdalne będzie trwało dłużej niż 30 dni, wówczas na wniosek rodzica </w:t>
      </w:r>
      <w:r w:rsidR="00A454DF">
        <w:rPr>
          <w:rFonts w:ascii="Arial Narrow" w:eastAsia="Times New Roman" w:hAnsi="Arial Narrow" w:cs="Times New Roman"/>
          <w:color w:val="000000" w:themeColor="text1"/>
          <w:sz w:val="24"/>
          <w:szCs w:val="24"/>
        </w:rPr>
        <w:br/>
      </w:r>
      <w:r>
        <w:rPr>
          <w:rFonts w:ascii="Arial Narrow" w:eastAsia="Times New Roman" w:hAnsi="Arial Narrow" w:cs="Times New Roman"/>
          <w:color w:val="000000" w:themeColor="text1"/>
          <w:sz w:val="24"/>
          <w:szCs w:val="24"/>
        </w:rPr>
        <w:t>lub pełnoletniego ucznia   Dyrektor zapewnia każdemu uczniowi i rodzicom możliwość indywidualnych konsultacji z nauczycielem prowadzącym zajęcia oraz przekazuje</w:t>
      </w:r>
      <w:r w:rsidR="00A454DF">
        <w:rPr>
          <w:rFonts w:ascii="Arial Narrow" w:eastAsia="Times New Roman" w:hAnsi="Arial Narrow" w:cs="Times New Roman"/>
          <w:color w:val="000000" w:themeColor="text1"/>
          <w:sz w:val="24"/>
          <w:szCs w:val="24"/>
        </w:rPr>
        <w:t xml:space="preserve"> uczniom </w:t>
      </w:r>
      <w:r w:rsidR="00A454DF">
        <w:rPr>
          <w:rFonts w:ascii="Arial Narrow" w:eastAsia="Times New Roman" w:hAnsi="Arial Narrow" w:cs="Times New Roman"/>
          <w:color w:val="000000" w:themeColor="text1"/>
          <w:sz w:val="24"/>
          <w:szCs w:val="24"/>
        </w:rPr>
        <w:br/>
      </w:r>
      <w:r w:rsidR="00A454DF" w:rsidRPr="00A454DF">
        <w:rPr>
          <w:rFonts w:ascii="Arial Narrow" w:eastAsia="Times New Roman" w:hAnsi="Arial Narrow" w:cs="Times New Roman"/>
          <w:color w:val="000000" w:themeColor="text1"/>
          <w:sz w:val="24"/>
          <w:szCs w:val="24"/>
        </w:rPr>
        <w:t xml:space="preserve">i rodzicom informacje </w:t>
      </w:r>
      <w:r w:rsidRPr="00A454DF">
        <w:rPr>
          <w:rFonts w:ascii="Arial Narrow" w:eastAsia="Times New Roman" w:hAnsi="Arial Narrow" w:cs="Times New Roman"/>
          <w:color w:val="000000" w:themeColor="text1"/>
          <w:sz w:val="24"/>
          <w:szCs w:val="24"/>
        </w:rPr>
        <w:t>o formie i terminach tych konsultacji. W miarę możliwoś</w:t>
      </w:r>
      <w:r w:rsidR="00A454DF" w:rsidRPr="00A454DF">
        <w:rPr>
          <w:rFonts w:ascii="Arial Narrow" w:eastAsia="Times New Roman" w:hAnsi="Arial Narrow" w:cs="Times New Roman"/>
          <w:color w:val="000000" w:themeColor="text1"/>
          <w:sz w:val="24"/>
          <w:szCs w:val="24"/>
        </w:rPr>
        <w:t xml:space="preserve">ci konsultacje </w:t>
      </w:r>
      <w:r w:rsidR="00A454DF">
        <w:rPr>
          <w:rFonts w:ascii="Arial Narrow" w:eastAsia="Times New Roman" w:hAnsi="Arial Narrow" w:cs="Times New Roman"/>
          <w:color w:val="000000" w:themeColor="text1"/>
          <w:sz w:val="24"/>
          <w:szCs w:val="24"/>
        </w:rPr>
        <w:br/>
      </w:r>
      <w:r w:rsidR="00A454DF" w:rsidRPr="00A454DF">
        <w:rPr>
          <w:rFonts w:ascii="Arial Narrow" w:eastAsia="Times New Roman" w:hAnsi="Arial Narrow" w:cs="Times New Roman"/>
          <w:color w:val="000000" w:themeColor="text1"/>
          <w:sz w:val="24"/>
          <w:szCs w:val="24"/>
        </w:rPr>
        <w:t xml:space="preserve">te odbywają się </w:t>
      </w:r>
      <w:r w:rsidRPr="00A454DF">
        <w:rPr>
          <w:rFonts w:ascii="Arial Narrow" w:eastAsia="Times New Roman" w:hAnsi="Arial Narrow" w:cs="Times New Roman"/>
          <w:color w:val="000000" w:themeColor="text1"/>
          <w:sz w:val="24"/>
          <w:szCs w:val="24"/>
        </w:rPr>
        <w:t>w bezpośrednim kontakcie ucznia z nauczycielem.</w:t>
      </w:r>
    </w:p>
    <w:p w14:paraId="47B59966" w14:textId="77777777" w:rsidR="00B1475B" w:rsidRDefault="00B1475B" w:rsidP="00146B22">
      <w:pPr>
        <w:pStyle w:val="Akapitzlist"/>
        <w:numPr>
          <w:ilvl w:val="0"/>
          <w:numId w:val="48"/>
        </w:numPr>
        <w:autoSpaceDN w:val="0"/>
        <w:spacing w:after="0"/>
        <w:ind w:left="426" w:hanging="426"/>
        <w:jc w:val="both"/>
        <w:rPr>
          <w:rFonts w:ascii="Arial Narrow" w:hAnsi="Arial Narrow"/>
          <w:bCs/>
          <w:color w:val="000000" w:themeColor="text1"/>
        </w:rPr>
      </w:pPr>
      <w:r>
        <w:rPr>
          <w:rFonts w:ascii="Arial Narrow" w:eastAsia="Times New Roman" w:hAnsi="Arial Narrow" w:cs="Times New Roman"/>
          <w:color w:val="000000" w:themeColor="text1"/>
          <w:sz w:val="24"/>
          <w:szCs w:val="24"/>
        </w:rPr>
        <w:t xml:space="preserve">W szczególnie uzasadnionych przypadkach, dyrektor (za zgodą organu prowadzącego </w:t>
      </w:r>
      <w:r>
        <w:rPr>
          <w:rFonts w:ascii="Arial Narrow" w:eastAsia="Times New Roman" w:hAnsi="Arial Narrow" w:cs="Times New Roman"/>
          <w:color w:val="000000" w:themeColor="text1"/>
          <w:sz w:val="24"/>
          <w:szCs w:val="24"/>
        </w:rPr>
        <w:br/>
        <w:t xml:space="preserve">i po uzyskaniu pozytywnej opinii organu sprawującego nadzór pedagogiczny), może odstąpić </w:t>
      </w:r>
      <w:r>
        <w:rPr>
          <w:rFonts w:ascii="Arial Narrow" w:eastAsia="Times New Roman" w:hAnsi="Arial Narrow" w:cs="Times New Roman"/>
          <w:color w:val="000000" w:themeColor="text1"/>
          <w:sz w:val="24"/>
          <w:szCs w:val="24"/>
        </w:rPr>
        <w:br/>
        <w:t xml:space="preserve">od organizowania dla uczniów zajęć z wykorzystaniem metod i technik kształcenia na odległość takim przypadku nauczyciele będą mogli przekazywać lub informować uczniów i rodziców </w:t>
      </w:r>
      <w:r>
        <w:rPr>
          <w:rFonts w:ascii="Arial Narrow" w:eastAsia="Times New Roman" w:hAnsi="Arial Narrow" w:cs="Times New Roman"/>
          <w:color w:val="000000" w:themeColor="text1"/>
          <w:sz w:val="24"/>
          <w:szCs w:val="24"/>
        </w:rPr>
        <w:br/>
      </w:r>
      <w:r>
        <w:rPr>
          <w:rFonts w:ascii="Arial Narrow" w:eastAsia="Times New Roman" w:hAnsi="Arial Narrow" w:cs="Times New Roman"/>
          <w:color w:val="000000" w:themeColor="text1"/>
          <w:sz w:val="24"/>
          <w:szCs w:val="24"/>
        </w:rPr>
        <w:lastRenderedPageBreak/>
        <w:t>o dostępnych materiałach i możliwych sposobach utrwalania wiedzy i rozwijania zainteresowań przez ucznia w miejscu zamieszkania</w:t>
      </w:r>
    </w:p>
    <w:p w14:paraId="1CCAA816" w14:textId="77777777" w:rsidR="00B1475B" w:rsidRDefault="00B1475B" w:rsidP="00146B22">
      <w:pPr>
        <w:pStyle w:val="Akapitzlist"/>
        <w:numPr>
          <w:ilvl w:val="0"/>
          <w:numId w:val="48"/>
        </w:numPr>
        <w:autoSpaceDN w:val="0"/>
        <w:spacing w:after="0"/>
        <w:ind w:left="426" w:hanging="426"/>
        <w:jc w:val="both"/>
        <w:rPr>
          <w:rFonts w:ascii="Arial Narrow" w:hAnsi="Arial Narrow"/>
          <w:bCs/>
          <w:color w:val="000000" w:themeColor="text1"/>
        </w:rPr>
      </w:pPr>
      <w:r>
        <w:rPr>
          <w:rFonts w:ascii="Arial Narrow" w:eastAsia="Times New Roman" w:hAnsi="Arial Narrow" w:cs="Times New Roman"/>
          <w:color w:val="000000" w:themeColor="text1"/>
          <w:sz w:val="24"/>
          <w:szCs w:val="24"/>
        </w:rPr>
        <w:t xml:space="preserve">W okresie prowadzenia zajęć zdalnych możliwe będzie </w:t>
      </w:r>
      <w:r>
        <w:rPr>
          <w:rFonts w:ascii="Arial Narrow" w:eastAsia="Times New Roman" w:hAnsi="Arial Narrow" w:cs="Times New Roman"/>
          <w:bCs/>
          <w:color w:val="000000" w:themeColor="text1"/>
          <w:sz w:val="24"/>
          <w:szCs w:val="24"/>
        </w:rPr>
        <w:t>organizowanie dla uczniów wycieczek</w:t>
      </w:r>
      <w:r>
        <w:rPr>
          <w:rFonts w:ascii="Arial Narrow" w:eastAsia="Times New Roman" w:hAnsi="Arial Narrow" w:cs="Times New Roman"/>
          <w:color w:val="000000" w:themeColor="text1"/>
          <w:sz w:val="24"/>
          <w:szCs w:val="24"/>
        </w:rPr>
        <w:t xml:space="preserve"> </w:t>
      </w:r>
      <w:r>
        <w:rPr>
          <w:rFonts w:ascii="Arial Narrow" w:eastAsia="Times New Roman" w:hAnsi="Arial Narrow" w:cs="Times New Roman"/>
          <w:color w:val="000000" w:themeColor="text1"/>
          <w:sz w:val="24"/>
          <w:szCs w:val="24"/>
        </w:rPr>
        <w:br/>
        <w:t>w ramach krajoznawstwa i turystyki. Wycieczki będą mogły odbywać się, jeżeli nie będzie zagrożone bezpieczeństwo lub zdrowie. W sytuacji ograniczenia nauki w budynku, korzystne będzie zorganizowanie kształcenia np. w formie wycieczki przedmiotowej.</w:t>
      </w:r>
    </w:p>
    <w:p w14:paraId="259F1927" w14:textId="77777777" w:rsidR="00B1475B" w:rsidRDefault="00B1475B" w:rsidP="00146B22">
      <w:pPr>
        <w:pStyle w:val="Akapitzlist"/>
        <w:numPr>
          <w:ilvl w:val="0"/>
          <w:numId w:val="48"/>
        </w:numPr>
        <w:autoSpaceDN w:val="0"/>
        <w:spacing w:after="0"/>
        <w:ind w:left="426" w:hanging="426"/>
        <w:jc w:val="both"/>
        <w:rPr>
          <w:rFonts w:ascii="Arial Narrow" w:eastAsia="Times New Roman" w:hAnsi="Arial Narrow" w:cs="Times New Roman"/>
          <w:bCs/>
          <w:color w:val="000000" w:themeColor="text1"/>
          <w:sz w:val="24"/>
          <w:szCs w:val="24"/>
        </w:rPr>
      </w:pPr>
      <w:r>
        <w:rPr>
          <w:rFonts w:ascii="Arial Narrow" w:eastAsia="Times New Roman" w:hAnsi="Arial Narrow" w:cs="Times New Roman"/>
          <w:color w:val="000000" w:themeColor="text1"/>
          <w:sz w:val="24"/>
          <w:szCs w:val="24"/>
        </w:rPr>
        <w:t xml:space="preserve">Ponadto, jeżeli zawieszenie zajęć nastąpi z powodu wystąpienia na danym terenie: zagrożenia związanego z sytuacją epidemiologiczną lub nadzwyczajnego zdarzenia zagrażającego bezpieczeństwu lub zdrowiu uczniów (innego niż nieodpowiednia temperatura zewnętrzna lub </w:t>
      </w:r>
      <w:r>
        <w:rPr>
          <w:rFonts w:ascii="Arial Narrow" w:eastAsia="Times New Roman" w:hAnsi="Arial Narrow" w:cs="Times New Roman"/>
          <w:color w:val="000000" w:themeColor="text1"/>
          <w:sz w:val="24"/>
          <w:szCs w:val="24"/>
        </w:rPr>
        <w:br/>
        <w:t xml:space="preserve">w pomieszczeniu, w którym odbywają się zajęcia, impreza ogólnopolska lub międzynarodowa) – dyrektor, w porozumieniu z radą pedagogiczną i radą rodziców, będzie mógł </w:t>
      </w:r>
      <w:r>
        <w:rPr>
          <w:rFonts w:ascii="Arial Narrow" w:eastAsia="Times New Roman" w:hAnsi="Arial Narrow" w:cs="Times New Roman"/>
          <w:bCs/>
          <w:color w:val="000000" w:themeColor="text1"/>
          <w:sz w:val="24"/>
          <w:szCs w:val="24"/>
        </w:rPr>
        <w:t>zmodyfikować program wychowawczo-profilaktyczny.</w:t>
      </w:r>
    </w:p>
    <w:p w14:paraId="6394B9BE" w14:textId="77777777" w:rsidR="00B1475B" w:rsidRDefault="00B1475B" w:rsidP="00146B22">
      <w:pPr>
        <w:pStyle w:val="Akapitzlist"/>
        <w:numPr>
          <w:ilvl w:val="0"/>
          <w:numId w:val="48"/>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bCs/>
          <w:color w:val="000000" w:themeColor="text1"/>
          <w:sz w:val="24"/>
          <w:szCs w:val="24"/>
        </w:rPr>
        <w:t xml:space="preserve">Klasyfikacji śródrocznej i rocznej </w:t>
      </w:r>
      <w:r>
        <w:rPr>
          <w:rFonts w:ascii="Arial Narrow" w:eastAsia="Times New Roman" w:hAnsi="Arial Narrow" w:cs="Times New Roman"/>
          <w:color w:val="000000" w:themeColor="text1"/>
          <w:sz w:val="24"/>
          <w:szCs w:val="24"/>
        </w:rPr>
        <w:t xml:space="preserve">dokonuje się na niezmienionych warunkach obowiązujących </w:t>
      </w:r>
      <w:r>
        <w:rPr>
          <w:rFonts w:ascii="Arial Narrow" w:eastAsia="Times New Roman" w:hAnsi="Arial Narrow" w:cs="Times New Roman"/>
          <w:color w:val="000000" w:themeColor="text1"/>
          <w:sz w:val="24"/>
          <w:szCs w:val="24"/>
        </w:rPr>
        <w:br/>
        <w:t>w Zespole Szkół  nr 3.</w:t>
      </w:r>
    </w:p>
    <w:p w14:paraId="5BA6A04A" w14:textId="77777777" w:rsidR="00B1475B" w:rsidRDefault="00B1475B" w:rsidP="00146B22">
      <w:pPr>
        <w:pStyle w:val="Akapitzlist"/>
        <w:numPr>
          <w:ilvl w:val="0"/>
          <w:numId w:val="48"/>
        </w:numPr>
        <w:autoSpaceDN w:val="0"/>
        <w:spacing w:after="0"/>
        <w:ind w:left="426" w:hanging="426"/>
        <w:jc w:val="both"/>
        <w:rPr>
          <w:rFonts w:ascii="Arial Narrow" w:eastAsiaTheme="majorEastAsia" w:hAnsi="Arial Narrow" w:cstheme="majorBidi"/>
          <w:color w:val="000000" w:themeColor="text1"/>
          <w:sz w:val="24"/>
          <w:szCs w:val="24"/>
        </w:rPr>
      </w:pPr>
      <w:r>
        <w:rPr>
          <w:rFonts w:ascii="Arial Narrow" w:eastAsia="Times New Roman" w:hAnsi="Arial Narrow" w:cs="Times New Roman"/>
          <w:color w:val="000000" w:themeColor="text1"/>
          <w:sz w:val="24"/>
          <w:szCs w:val="24"/>
        </w:rPr>
        <w:t>Celem realizacji programu kształcenia z użyciem metod i technik kształcenia na</w:t>
      </w:r>
      <w:r>
        <w:rPr>
          <w:rFonts w:ascii="Arial Narrow" w:eastAsiaTheme="majorEastAsia" w:hAnsi="Arial Narrow" w:cstheme="majorBidi"/>
          <w:color w:val="000000" w:themeColor="text1"/>
          <w:sz w:val="24"/>
          <w:szCs w:val="24"/>
        </w:rPr>
        <w:t xml:space="preserve"> odległość uczniowie i nauczyciele powinni mieć dostęp do urządzeń wyposażonych w kamerę, mikrofon, ekran, klawiaturę oraz mysz lub inne urządzenie kierujące wskaźnikiem ekranowym.  W przypadku braku dostępu do takich urządzeń należy zawiadomić szkołę. W takiej sytuacji poinformuje ucznia </w:t>
      </w:r>
      <w:r>
        <w:rPr>
          <w:rFonts w:ascii="Arial Narrow" w:eastAsiaTheme="majorEastAsia" w:hAnsi="Arial Narrow" w:cstheme="majorBidi"/>
          <w:color w:val="000000" w:themeColor="text1"/>
          <w:sz w:val="24"/>
          <w:szCs w:val="24"/>
        </w:rPr>
        <w:br/>
        <w:t xml:space="preserve">i rodziców, w jaki sposób będzie realizowane kształcenie na odległość.  </w:t>
      </w:r>
    </w:p>
    <w:p w14:paraId="226010CD" w14:textId="77777777" w:rsidR="00B1475B" w:rsidRDefault="00B1475B" w:rsidP="00146B22">
      <w:pPr>
        <w:pStyle w:val="Akapitzlist"/>
        <w:numPr>
          <w:ilvl w:val="0"/>
          <w:numId w:val="48"/>
        </w:numPr>
        <w:autoSpaceDN w:val="0"/>
        <w:spacing w:after="0"/>
        <w:ind w:left="426" w:hanging="426"/>
        <w:jc w:val="both"/>
        <w:rPr>
          <w:rFonts w:ascii="Arial Narrow" w:hAnsi="Arial Narrow"/>
          <w:color w:val="000000" w:themeColor="text1"/>
        </w:rPr>
      </w:pPr>
      <w:r>
        <w:rPr>
          <w:rFonts w:ascii="Arial Narrow" w:eastAsia="Times New Roman" w:hAnsi="Arial Narrow" w:cs="Times New Roman"/>
          <w:color w:val="000000" w:themeColor="text1"/>
          <w:sz w:val="24"/>
          <w:szCs w:val="24"/>
        </w:rPr>
        <w:t>W przypadku</w:t>
      </w:r>
      <w:r>
        <w:rPr>
          <w:rFonts w:ascii="Arial Narrow" w:eastAsia="Times New Roman" w:hAnsi="Arial Narrow" w:cs="Times New Roman"/>
          <w:bCs/>
          <w:color w:val="000000" w:themeColor="text1"/>
          <w:sz w:val="24"/>
          <w:szCs w:val="24"/>
        </w:rPr>
        <w:t xml:space="preserve"> braku możliwości korzystania ucznia z kształcenia na odległość</w:t>
      </w:r>
      <w:r>
        <w:rPr>
          <w:rFonts w:ascii="Arial Narrow" w:eastAsia="Times New Roman" w:hAnsi="Arial Narrow" w:cs="Times New Roman"/>
          <w:color w:val="000000" w:themeColor="text1"/>
          <w:sz w:val="24"/>
          <w:szCs w:val="24"/>
        </w:rPr>
        <w:t xml:space="preserve"> w miejscu zamieszkania, szkoła udostępnia sprzęt na terenie placówki bądź za zgodą Dyrektora wypożycza sprzęt komputerowy zgodnie z warunkami podpisanej umowy. </w:t>
      </w:r>
    </w:p>
    <w:p w14:paraId="5A713AC0" w14:textId="77777777" w:rsidR="00B1475B" w:rsidRPr="00CF4047" w:rsidRDefault="00B1475B" w:rsidP="00146B22">
      <w:pPr>
        <w:pStyle w:val="Akapitzlist"/>
        <w:numPr>
          <w:ilvl w:val="0"/>
          <w:numId w:val="48"/>
        </w:numPr>
        <w:autoSpaceDN w:val="0"/>
        <w:spacing w:after="0"/>
        <w:ind w:left="426" w:hanging="426"/>
        <w:jc w:val="both"/>
        <w:rPr>
          <w:rFonts w:ascii="Arial Narrow" w:hAnsi="Arial Narrow"/>
          <w:color w:val="000000" w:themeColor="text1"/>
        </w:rPr>
      </w:pPr>
      <w:r>
        <w:rPr>
          <w:rFonts w:ascii="Arial Narrow" w:eastAsia="Times New Roman" w:hAnsi="Arial Narrow" w:cs="Times New Roman"/>
          <w:color w:val="000000" w:themeColor="text1"/>
          <w:sz w:val="24"/>
          <w:szCs w:val="24"/>
        </w:rPr>
        <w:t xml:space="preserve">Kryteria użyczenia sprzętu komputerowego dla ucznia na czas trwania kształcenia na odległość oraz regulamin użyczenia sprzętu komputerowego znajdują się na stronie internetowej szkoły </w:t>
      </w:r>
      <w:hyperlink r:id="rId29" w:history="1">
        <w:r w:rsidRPr="00CF4047">
          <w:rPr>
            <w:rStyle w:val="Hipercze"/>
            <w:rFonts w:ascii="Arial Narrow" w:eastAsia="Times New Roman" w:hAnsi="Arial Narrow" w:cs="Times New Roman"/>
            <w:color w:val="000000" w:themeColor="text1"/>
            <w:u w:val="none"/>
          </w:rPr>
          <w:t>www.zs3wek.pl</w:t>
        </w:r>
      </w:hyperlink>
      <w:r w:rsidRPr="00CF4047">
        <w:rPr>
          <w:rFonts w:ascii="Arial Narrow" w:eastAsia="Times New Roman" w:hAnsi="Arial Narrow" w:cs="Times New Roman"/>
          <w:color w:val="000000" w:themeColor="text1"/>
          <w:sz w:val="24"/>
          <w:szCs w:val="24"/>
        </w:rPr>
        <w:t xml:space="preserve"> w zakładce Strefa Rodzica.</w:t>
      </w:r>
    </w:p>
    <w:p w14:paraId="44E7AD05" w14:textId="77777777" w:rsidR="00B1475B" w:rsidRDefault="00B1475B" w:rsidP="00B1475B">
      <w:pPr>
        <w:pStyle w:val="Akapitzlist"/>
        <w:autoSpaceDN w:val="0"/>
        <w:ind w:left="360"/>
        <w:rPr>
          <w:rFonts w:ascii="Arial Narrow" w:hAnsi="Arial Narrow"/>
          <w:b/>
          <w:color w:val="00B050"/>
        </w:rPr>
      </w:pPr>
    </w:p>
    <w:p w14:paraId="06E5676C" w14:textId="4A4A509D" w:rsidR="00B1475B" w:rsidRDefault="00CF4047" w:rsidP="00391DDA">
      <w:pPr>
        <w:autoSpaceDN w:val="0"/>
        <w:spacing w:after="0"/>
        <w:ind w:left="360"/>
        <w:rPr>
          <w:rFonts w:ascii="Arial Narrow" w:hAnsi="Arial Narrow" w:cs="Times New Roman"/>
          <w:b/>
          <w:color w:val="000000" w:themeColor="text1"/>
          <w:sz w:val="28"/>
          <w:szCs w:val="28"/>
          <w:lang w:eastAsia="pl-PL"/>
        </w:rPr>
      </w:pPr>
      <w:r>
        <w:rPr>
          <w:rFonts w:ascii="Arial Narrow" w:hAnsi="Arial Narrow" w:cs="Times New Roman"/>
          <w:b/>
          <w:color w:val="000000" w:themeColor="text1"/>
          <w:sz w:val="28"/>
          <w:szCs w:val="28"/>
          <w:lang w:eastAsia="pl-PL"/>
        </w:rPr>
        <w:t>§25</w:t>
      </w:r>
      <w:r w:rsidR="00B1475B">
        <w:rPr>
          <w:rFonts w:ascii="Arial Narrow" w:hAnsi="Arial Narrow" w:cs="Times New Roman"/>
          <w:b/>
          <w:color w:val="000000" w:themeColor="text1"/>
          <w:sz w:val="28"/>
          <w:szCs w:val="28"/>
          <w:lang w:eastAsia="pl-PL"/>
        </w:rPr>
        <w:t>.</w:t>
      </w:r>
    </w:p>
    <w:p w14:paraId="29BD3C1B" w14:textId="77777777" w:rsidR="00B1475B" w:rsidRDefault="00B1475B" w:rsidP="00391DDA">
      <w:pPr>
        <w:pStyle w:val="Nagwek3"/>
        <w:spacing w:before="0"/>
        <w:rPr>
          <w:rFonts w:ascii="Arial Narrow" w:hAnsi="Arial Narrow"/>
          <w:b/>
          <w:bCs/>
          <w:color w:val="000000" w:themeColor="text1"/>
        </w:rPr>
      </w:pPr>
      <w:bookmarkStart w:id="37" w:name="_Toc125917254"/>
      <w:bookmarkStart w:id="38" w:name="_Toc126143969"/>
      <w:r>
        <w:rPr>
          <w:rFonts w:ascii="Arial Narrow" w:hAnsi="Arial Narrow"/>
          <w:b/>
          <w:bCs/>
          <w:color w:val="000000" w:themeColor="text1"/>
        </w:rPr>
        <w:t>Ochrona danych osobowych podczas nauczania zdalnego</w:t>
      </w:r>
      <w:bookmarkEnd w:id="37"/>
      <w:bookmarkEnd w:id="38"/>
    </w:p>
    <w:p w14:paraId="5BB78F2E" w14:textId="77777777" w:rsidR="00B1475B" w:rsidRDefault="00B1475B" w:rsidP="00CF4047">
      <w:pPr>
        <w:spacing w:after="0"/>
        <w:ind w:left="357"/>
        <w:rPr>
          <w:b/>
          <w:color w:val="000000" w:themeColor="text1"/>
        </w:rPr>
      </w:pPr>
    </w:p>
    <w:p w14:paraId="2BFCBA78" w14:textId="77777777" w:rsidR="00B1475B" w:rsidRDefault="00B1475B" w:rsidP="00146B22">
      <w:pPr>
        <w:pStyle w:val="Akapitzlist"/>
        <w:numPr>
          <w:ilvl w:val="0"/>
          <w:numId w:val="50"/>
        </w:numPr>
        <w:autoSpaceDN w:val="0"/>
        <w:spacing w:after="0"/>
        <w:ind w:left="851"/>
        <w:jc w:val="both"/>
        <w:rPr>
          <w:rFonts w:ascii="Arial Narrow" w:eastAsiaTheme="majorEastAsia" w:hAnsi="Arial Narrow" w:cstheme="majorBidi"/>
          <w:color w:val="000000" w:themeColor="text1"/>
          <w:sz w:val="24"/>
          <w:szCs w:val="24"/>
        </w:rPr>
      </w:pPr>
      <w:r>
        <w:rPr>
          <w:rFonts w:ascii="Arial Narrow" w:eastAsiaTheme="majorEastAsia" w:hAnsi="Arial Narrow" w:cstheme="majorBidi"/>
          <w:color w:val="000000" w:themeColor="text1"/>
          <w:sz w:val="24"/>
          <w:szCs w:val="24"/>
        </w:rPr>
        <w:t>Przetwarzanie danych osobowych podczas kształcenia zdalnego jest realizowane przez szkołę na podstawie o obowiązujące w szkole regulacje RODO oraz rozporządzania Ministerstwa Edukacji Narodowej dotyczące kształcenia zdalnego.</w:t>
      </w:r>
    </w:p>
    <w:p w14:paraId="198A5082" w14:textId="77777777" w:rsidR="00B1475B" w:rsidRPr="00CF4047" w:rsidRDefault="00B1475B" w:rsidP="00146B22">
      <w:pPr>
        <w:pStyle w:val="Akapitzlist"/>
        <w:numPr>
          <w:ilvl w:val="0"/>
          <w:numId w:val="50"/>
        </w:numPr>
        <w:autoSpaceDN w:val="0"/>
        <w:spacing w:after="0"/>
        <w:jc w:val="both"/>
        <w:rPr>
          <w:rFonts w:ascii="Arial Narrow" w:eastAsia="Times New Roman" w:hAnsi="Arial Narrow" w:cs="Times New Roman"/>
          <w:color w:val="000000" w:themeColor="text1"/>
          <w:sz w:val="24"/>
          <w:szCs w:val="24"/>
        </w:rPr>
      </w:pPr>
      <w:r w:rsidRPr="00CF4047">
        <w:rPr>
          <w:rFonts w:ascii="Arial Narrow" w:eastAsia="Times New Roman" w:hAnsi="Arial Narrow" w:cs="Times New Roman"/>
          <w:color w:val="000000" w:themeColor="text1"/>
          <w:sz w:val="24"/>
          <w:szCs w:val="24"/>
        </w:rPr>
        <w:t>Obowiązki Dyrektora Szkoły:</w:t>
      </w:r>
    </w:p>
    <w:p w14:paraId="6A3F4691" w14:textId="77777777" w:rsidR="00B1475B" w:rsidRPr="00CF4047" w:rsidRDefault="00B1475B" w:rsidP="00146B22">
      <w:pPr>
        <w:pStyle w:val="Akapitzlist"/>
        <w:numPr>
          <w:ilvl w:val="0"/>
          <w:numId w:val="51"/>
        </w:numPr>
        <w:autoSpaceDN w:val="0"/>
        <w:spacing w:after="0"/>
        <w:jc w:val="both"/>
        <w:rPr>
          <w:rFonts w:ascii="Arial Narrow" w:eastAsiaTheme="minorEastAsia" w:hAnsi="Arial Narrow"/>
          <w:color w:val="000000" w:themeColor="text1"/>
          <w:sz w:val="24"/>
          <w:szCs w:val="24"/>
        </w:rPr>
      </w:pPr>
      <w:r>
        <w:rPr>
          <w:rFonts w:ascii="Arial Narrow" w:eastAsia="Times New Roman" w:hAnsi="Arial Narrow" w:cs="Times New Roman"/>
          <w:color w:val="000000" w:themeColor="text1"/>
          <w:sz w:val="24"/>
          <w:szCs w:val="24"/>
        </w:rPr>
        <w:t xml:space="preserve">poinformowanie nauczycieli, rodziców o sposobie realizacji nauki zdalnej, w tym wskazanie jak będą przetwarzane </w:t>
      </w:r>
      <w:hyperlink r:id="rId30" w:history="1">
        <w:r w:rsidRPr="00CF4047">
          <w:rPr>
            <w:rStyle w:val="Hipercze"/>
            <w:rFonts w:ascii="Arial Narrow" w:eastAsia="Times New Roman" w:hAnsi="Arial Narrow" w:cs="Times New Roman"/>
            <w:color w:val="000000" w:themeColor="text1"/>
            <w:sz w:val="24"/>
            <w:szCs w:val="24"/>
            <w:u w:val="none"/>
          </w:rPr>
          <w:t>dane osobowe</w:t>
        </w:r>
      </w:hyperlink>
      <w:r w:rsidRPr="00CF4047">
        <w:rPr>
          <w:rFonts w:ascii="Arial Narrow" w:eastAsia="Times New Roman" w:hAnsi="Arial Narrow" w:cs="Times New Roman"/>
          <w:color w:val="000000" w:themeColor="text1"/>
          <w:sz w:val="24"/>
          <w:szCs w:val="24"/>
        </w:rPr>
        <w:t xml:space="preserve"> przy używanych nowych narzędziach;</w:t>
      </w:r>
    </w:p>
    <w:p w14:paraId="1883237C" w14:textId="77777777" w:rsidR="00B1475B" w:rsidRDefault="00B1475B" w:rsidP="00146B22">
      <w:pPr>
        <w:pStyle w:val="Akapitzlist"/>
        <w:numPr>
          <w:ilvl w:val="0"/>
          <w:numId w:val="51"/>
        </w:numPr>
        <w:autoSpaceDN w:val="0"/>
        <w:spacing w:after="0"/>
        <w:jc w:val="both"/>
        <w:rPr>
          <w:rFonts w:ascii="Arial Narrow" w:eastAsiaTheme="minorEastAsia" w:hAnsi="Arial Narrow"/>
          <w:color w:val="000000" w:themeColor="text1"/>
          <w:sz w:val="24"/>
          <w:szCs w:val="24"/>
        </w:rPr>
      </w:pPr>
      <w:r w:rsidRPr="00CF4047">
        <w:rPr>
          <w:rFonts w:ascii="Arial Narrow" w:eastAsia="Times New Roman" w:hAnsi="Arial Narrow" w:cs="Times New Roman"/>
          <w:color w:val="000000" w:themeColor="text1"/>
          <w:sz w:val="24"/>
          <w:szCs w:val="24"/>
        </w:rPr>
        <w:t>pobranie danych uczniów, wył</w:t>
      </w:r>
      <w:r>
        <w:rPr>
          <w:rFonts w:ascii="Arial Narrow" w:eastAsia="Times New Roman" w:hAnsi="Arial Narrow" w:cs="Times New Roman"/>
          <w:color w:val="000000" w:themeColor="text1"/>
          <w:sz w:val="24"/>
          <w:szCs w:val="24"/>
        </w:rPr>
        <w:t xml:space="preserve">ącznie w zakresie niezbędnym do założenia konta </w:t>
      </w:r>
      <w:r>
        <w:rPr>
          <w:rFonts w:ascii="Arial Narrow" w:eastAsia="Times New Roman" w:hAnsi="Arial Narrow" w:cs="Times New Roman"/>
          <w:color w:val="000000" w:themeColor="text1"/>
          <w:sz w:val="24"/>
          <w:szCs w:val="24"/>
        </w:rPr>
        <w:br/>
        <w:t>w systemie zdalnego nauczania;</w:t>
      </w:r>
    </w:p>
    <w:p w14:paraId="79F51AB8" w14:textId="77777777" w:rsidR="00B1475B" w:rsidRDefault="00B1475B" w:rsidP="00146B22">
      <w:pPr>
        <w:pStyle w:val="Akapitzlist"/>
        <w:numPr>
          <w:ilvl w:val="0"/>
          <w:numId w:val="51"/>
        </w:numPr>
        <w:autoSpaceDN w:val="0"/>
        <w:spacing w:after="0"/>
        <w:jc w:val="both"/>
        <w:rPr>
          <w:rFonts w:ascii="Arial Narrow" w:eastAsiaTheme="minorEastAsia" w:hAnsi="Arial Narrow"/>
          <w:color w:val="000000" w:themeColor="text1"/>
          <w:sz w:val="24"/>
          <w:szCs w:val="24"/>
        </w:rPr>
      </w:pPr>
      <w:r>
        <w:rPr>
          <w:rFonts w:ascii="Arial Narrow" w:eastAsia="Times New Roman" w:hAnsi="Arial Narrow" w:cs="Times New Roman"/>
          <w:color w:val="000000" w:themeColor="text1"/>
          <w:sz w:val="24"/>
          <w:szCs w:val="24"/>
        </w:rPr>
        <w:t>umożliwienie nauczycielowi, który nie ma właściwych warunków do pracy zdalnej, korzystanie ze sprzętu znajdującego się w szkole;</w:t>
      </w:r>
    </w:p>
    <w:p w14:paraId="3FA9BB41" w14:textId="6D4129F7" w:rsidR="00CF4047" w:rsidRPr="00391DDA" w:rsidRDefault="00B1475B" w:rsidP="00CF4047">
      <w:pPr>
        <w:pStyle w:val="Akapitzlist"/>
        <w:numPr>
          <w:ilvl w:val="0"/>
          <w:numId w:val="51"/>
        </w:numPr>
        <w:autoSpaceDN w:val="0"/>
        <w:spacing w:after="0"/>
        <w:jc w:val="both"/>
        <w:rPr>
          <w:rFonts w:ascii="Arial Narrow" w:eastAsiaTheme="minorEastAsia" w:hAnsi="Arial Narrow"/>
          <w:color w:val="000000" w:themeColor="text1"/>
          <w:sz w:val="24"/>
          <w:szCs w:val="24"/>
        </w:rPr>
      </w:pPr>
      <w:r>
        <w:rPr>
          <w:rFonts w:ascii="Arial Narrow" w:eastAsia="Times New Roman" w:hAnsi="Arial Narrow" w:cs="Times New Roman"/>
          <w:color w:val="000000" w:themeColor="text1"/>
          <w:sz w:val="24"/>
          <w:szCs w:val="24"/>
        </w:rPr>
        <w:t xml:space="preserve">stosowanie w komunikacji z uczniami i ich rodzicami służbowego adresu e-mail przez nauczycieli w tym odpowiednie zabezpieczenie danych osobowych udostępnionych </w:t>
      </w:r>
      <w:r>
        <w:rPr>
          <w:rFonts w:ascii="Arial Narrow" w:eastAsia="Times New Roman" w:hAnsi="Arial Narrow" w:cs="Times New Roman"/>
          <w:color w:val="000000" w:themeColor="text1"/>
          <w:sz w:val="24"/>
          <w:szCs w:val="24"/>
        </w:rPr>
        <w:br/>
        <w:t xml:space="preserve">w przesłanych wiadomościach (np. poprzez hasłowanie dokumentów) </w:t>
      </w:r>
    </w:p>
    <w:p w14:paraId="18A94179" w14:textId="77777777" w:rsidR="00B1475B" w:rsidRPr="00CF4047" w:rsidRDefault="00B1475B" w:rsidP="00146B22">
      <w:pPr>
        <w:pStyle w:val="Akapitzlist"/>
        <w:numPr>
          <w:ilvl w:val="0"/>
          <w:numId w:val="52"/>
        </w:numPr>
        <w:autoSpaceDN w:val="0"/>
        <w:spacing w:after="0"/>
        <w:ind w:left="709" w:hanging="283"/>
        <w:jc w:val="both"/>
        <w:rPr>
          <w:rFonts w:ascii="Arial Narrow" w:eastAsia="Times New Roman" w:hAnsi="Arial Narrow" w:cs="Times New Roman"/>
          <w:color w:val="000000" w:themeColor="text1"/>
          <w:sz w:val="24"/>
          <w:szCs w:val="24"/>
        </w:rPr>
      </w:pPr>
      <w:r w:rsidRPr="00CF4047">
        <w:rPr>
          <w:rFonts w:ascii="Arial Narrow" w:eastAsia="Times New Roman" w:hAnsi="Arial Narrow" w:cs="Times New Roman"/>
          <w:color w:val="000000" w:themeColor="text1"/>
          <w:sz w:val="24"/>
          <w:szCs w:val="24"/>
        </w:rPr>
        <w:t>Obowiązki Nauczyciela:</w:t>
      </w:r>
    </w:p>
    <w:p w14:paraId="304182B2" w14:textId="77777777" w:rsidR="00B1475B" w:rsidRDefault="00B1475B" w:rsidP="00146B22">
      <w:pPr>
        <w:pStyle w:val="Akapitzlist"/>
        <w:numPr>
          <w:ilvl w:val="0"/>
          <w:numId w:val="53"/>
        </w:numPr>
        <w:autoSpaceDN w:val="0"/>
        <w:spacing w:after="0"/>
        <w:ind w:left="1134" w:hanging="425"/>
        <w:jc w:val="both"/>
        <w:rPr>
          <w:rFonts w:ascii="Arial Narrow" w:eastAsiaTheme="minorEastAsia" w:hAnsi="Arial Narrow"/>
          <w:color w:val="000000" w:themeColor="text1"/>
          <w:sz w:val="24"/>
          <w:szCs w:val="24"/>
        </w:rPr>
      </w:pPr>
      <w:r>
        <w:rPr>
          <w:rFonts w:ascii="Arial Narrow" w:eastAsia="Times New Roman" w:hAnsi="Arial Narrow" w:cs="Times New Roman"/>
          <w:color w:val="000000" w:themeColor="text1"/>
          <w:sz w:val="24"/>
          <w:szCs w:val="24"/>
        </w:rPr>
        <w:lastRenderedPageBreak/>
        <w:t xml:space="preserve">nie jest wykluczone stosowanie w pracy zdalnej urządzeń prywatnych przez nauczycieli, jednakże sprzęt taki musi być odpowiednio zabezpieczony (aktualny system operacyjny, programy antywirusowe, </w:t>
      </w:r>
    </w:p>
    <w:p w14:paraId="5C3FA1EE" w14:textId="77777777" w:rsidR="00B1475B" w:rsidRDefault="00B1475B" w:rsidP="00146B22">
      <w:pPr>
        <w:pStyle w:val="Akapitzlist"/>
        <w:numPr>
          <w:ilvl w:val="0"/>
          <w:numId w:val="53"/>
        </w:numPr>
        <w:autoSpaceDN w:val="0"/>
        <w:spacing w:after="0"/>
        <w:ind w:left="1134" w:hanging="425"/>
        <w:jc w:val="both"/>
        <w:rPr>
          <w:rFonts w:ascii="Arial Narrow" w:hAnsi="Arial Narrow"/>
          <w:color w:val="000000" w:themeColor="text1"/>
          <w:sz w:val="24"/>
          <w:szCs w:val="24"/>
        </w:rPr>
      </w:pPr>
      <w:r>
        <w:rPr>
          <w:rFonts w:ascii="Arial Narrow" w:eastAsia="Times New Roman" w:hAnsi="Arial Narrow" w:cs="Times New Roman"/>
          <w:color w:val="000000" w:themeColor="text1"/>
          <w:sz w:val="24"/>
          <w:szCs w:val="24"/>
        </w:rPr>
        <w:t xml:space="preserve">stosowanie mocnych haseł dostępowych, blokowanie urządzenia przed odejściem </w:t>
      </w:r>
      <w:r>
        <w:rPr>
          <w:rFonts w:ascii="Arial Narrow" w:eastAsia="Times New Roman" w:hAnsi="Arial Narrow" w:cs="Times New Roman"/>
          <w:color w:val="000000" w:themeColor="text1"/>
          <w:sz w:val="24"/>
          <w:szCs w:val="24"/>
        </w:rPr>
        <w:br/>
        <w:t>od stanowiska pracy;</w:t>
      </w:r>
    </w:p>
    <w:p w14:paraId="10341B4E" w14:textId="77777777" w:rsidR="00B1475B" w:rsidRDefault="00B1475B" w:rsidP="00146B22">
      <w:pPr>
        <w:pStyle w:val="Akapitzlist"/>
        <w:numPr>
          <w:ilvl w:val="0"/>
          <w:numId w:val="53"/>
        </w:numPr>
        <w:autoSpaceDN w:val="0"/>
        <w:spacing w:after="0"/>
        <w:ind w:left="1134" w:hanging="425"/>
        <w:jc w:val="both"/>
        <w:rPr>
          <w:rFonts w:ascii="Arial Narrow" w:eastAsiaTheme="minorEastAsia" w:hAnsi="Arial Narrow"/>
          <w:color w:val="000000" w:themeColor="text1"/>
          <w:sz w:val="24"/>
          <w:szCs w:val="24"/>
        </w:rPr>
      </w:pPr>
      <w:r>
        <w:rPr>
          <w:rFonts w:ascii="Arial Narrow" w:eastAsia="Times New Roman" w:hAnsi="Arial Narrow" w:cs="Times New Roman"/>
          <w:color w:val="000000" w:themeColor="text1"/>
          <w:sz w:val="24"/>
          <w:szCs w:val="24"/>
        </w:rPr>
        <w:t xml:space="preserve">w przypadku przechowywania jakichkolwiek danych na urządzeniach przenośnych </w:t>
      </w:r>
      <w:r>
        <w:rPr>
          <w:rFonts w:ascii="Arial Narrow" w:eastAsia="Times New Roman" w:hAnsi="Arial Narrow" w:cs="Times New Roman"/>
          <w:color w:val="000000" w:themeColor="text1"/>
          <w:sz w:val="24"/>
          <w:szCs w:val="24"/>
        </w:rPr>
        <w:br/>
        <w:t>(np. pamięć USB) muszą być one bezwzględnie szyfrowane i chronione hasłem;</w:t>
      </w:r>
    </w:p>
    <w:p w14:paraId="3A082BC5" w14:textId="77777777" w:rsidR="00B1475B" w:rsidRDefault="00B1475B" w:rsidP="00146B22">
      <w:pPr>
        <w:pStyle w:val="Akapitzlist"/>
        <w:numPr>
          <w:ilvl w:val="0"/>
          <w:numId w:val="53"/>
        </w:numPr>
        <w:autoSpaceDN w:val="0"/>
        <w:spacing w:after="0"/>
        <w:ind w:left="1134" w:hanging="425"/>
        <w:jc w:val="both"/>
        <w:rPr>
          <w:rFonts w:ascii="Arial Narrow" w:eastAsiaTheme="minorEastAsia" w:hAnsi="Arial Narrow"/>
          <w:color w:val="000000" w:themeColor="text1"/>
          <w:sz w:val="24"/>
          <w:szCs w:val="24"/>
        </w:rPr>
      </w:pPr>
      <w:r>
        <w:rPr>
          <w:rFonts w:ascii="Arial Narrow" w:eastAsia="Times New Roman" w:hAnsi="Arial Narrow" w:cs="Times New Roman"/>
          <w:color w:val="000000" w:themeColor="text1"/>
          <w:sz w:val="24"/>
          <w:szCs w:val="24"/>
        </w:rPr>
        <w:t>przy każdorazowej wysyłce wiadomości mailowej zawierającej dane osobowe konieczne jest upewnienie się, że dane adresata wiadomości zostały wpisane poprawnie;</w:t>
      </w:r>
    </w:p>
    <w:p w14:paraId="6683F364" w14:textId="77777777" w:rsidR="00B1475B" w:rsidRDefault="00B1475B" w:rsidP="00146B22">
      <w:pPr>
        <w:pStyle w:val="Akapitzlist"/>
        <w:numPr>
          <w:ilvl w:val="0"/>
          <w:numId w:val="53"/>
        </w:numPr>
        <w:autoSpaceDN w:val="0"/>
        <w:spacing w:after="0"/>
        <w:ind w:left="1134" w:hanging="425"/>
        <w:jc w:val="both"/>
        <w:rPr>
          <w:rFonts w:ascii="Arial Narrow" w:eastAsiaTheme="minorEastAsia" w:hAnsi="Arial Narrow"/>
          <w:color w:val="000000" w:themeColor="text1"/>
          <w:sz w:val="24"/>
          <w:szCs w:val="24"/>
        </w:rPr>
      </w:pPr>
      <w:r>
        <w:rPr>
          <w:rFonts w:ascii="Arial Narrow" w:eastAsia="Times New Roman" w:hAnsi="Arial Narrow" w:cs="Times New Roman"/>
          <w:color w:val="000000" w:themeColor="text1"/>
          <w:sz w:val="24"/>
          <w:szCs w:val="24"/>
        </w:rPr>
        <w:t>podczas wysyłania korespondencji zbiorczej należy korzystać z opcji „UDW”, dzięki której odbiorcy wiadomości nie będą widzieć wzajemnie swoich adresów e-mail;</w:t>
      </w:r>
    </w:p>
    <w:p w14:paraId="6F1D2076" w14:textId="77777777" w:rsidR="00B1475B" w:rsidRDefault="00B1475B" w:rsidP="00146B22">
      <w:pPr>
        <w:pStyle w:val="Akapitzlist"/>
        <w:numPr>
          <w:ilvl w:val="0"/>
          <w:numId w:val="53"/>
        </w:numPr>
        <w:autoSpaceDN w:val="0"/>
        <w:spacing w:after="0"/>
        <w:ind w:left="1134" w:hanging="425"/>
        <w:jc w:val="both"/>
        <w:rPr>
          <w:rFonts w:ascii="Arial Narrow" w:eastAsiaTheme="minorEastAsia" w:hAnsi="Arial Narrow"/>
          <w:color w:val="000000" w:themeColor="text1"/>
          <w:sz w:val="24"/>
          <w:szCs w:val="24"/>
        </w:rPr>
      </w:pPr>
      <w:r>
        <w:rPr>
          <w:rFonts w:ascii="Arial Narrow" w:eastAsia="Times New Roman" w:hAnsi="Arial Narrow" w:cs="Times New Roman"/>
          <w:color w:val="000000" w:themeColor="text1"/>
          <w:sz w:val="24"/>
          <w:szCs w:val="24"/>
        </w:rPr>
        <w:t>stosowanie się do polityk i instrukcji przyjętych w szkole, dotyczących ochrony danych osobowych;</w:t>
      </w:r>
    </w:p>
    <w:p w14:paraId="4B73469A" w14:textId="77777777" w:rsidR="00B1475B" w:rsidRDefault="00B1475B" w:rsidP="00146B22">
      <w:pPr>
        <w:pStyle w:val="Akapitzlist"/>
        <w:numPr>
          <w:ilvl w:val="0"/>
          <w:numId w:val="53"/>
        </w:numPr>
        <w:autoSpaceDN w:val="0"/>
        <w:spacing w:after="0"/>
        <w:ind w:left="1134" w:hanging="425"/>
        <w:jc w:val="both"/>
        <w:rPr>
          <w:rFonts w:ascii="Arial Narrow" w:eastAsiaTheme="minorEastAsia" w:hAnsi="Arial Narrow"/>
          <w:color w:val="000000" w:themeColor="text1"/>
          <w:sz w:val="24"/>
          <w:szCs w:val="24"/>
        </w:rPr>
      </w:pPr>
      <w:r>
        <w:rPr>
          <w:rFonts w:ascii="Arial Narrow" w:eastAsia="Times New Roman" w:hAnsi="Arial Narrow" w:cs="Times New Roman"/>
          <w:color w:val="000000" w:themeColor="text1"/>
          <w:sz w:val="24"/>
          <w:szCs w:val="24"/>
        </w:rPr>
        <w:t>korzystanie z narzędzi do pracy zdalnej udostępnionych i zweryfikowanych przez szkołę;</w:t>
      </w:r>
    </w:p>
    <w:p w14:paraId="206865FA" w14:textId="77777777" w:rsidR="00B1475B" w:rsidRPr="00D77A6B" w:rsidRDefault="00B1475B" w:rsidP="00146B22">
      <w:pPr>
        <w:pStyle w:val="Akapitzlist"/>
        <w:numPr>
          <w:ilvl w:val="0"/>
          <w:numId w:val="53"/>
        </w:numPr>
        <w:autoSpaceDN w:val="0"/>
        <w:spacing w:after="0"/>
        <w:ind w:left="1134" w:hanging="425"/>
        <w:jc w:val="both"/>
        <w:rPr>
          <w:rFonts w:ascii="Arial Narrow" w:hAnsi="Arial Narrow"/>
          <w:color w:val="000000" w:themeColor="text1"/>
          <w:sz w:val="24"/>
          <w:szCs w:val="24"/>
        </w:rPr>
      </w:pPr>
      <w:r>
        <w:rPr>
          <w:rFonts w:ascii="Arial Narrow" w:eastAsia="Times New Roman" w:hAnsi="Arial Narrow" w:cs="Times New Roman"/>
          <w:color w:val="000000" w:themeColor="text1"/>
          <w:sz w:val="24"/>
          <w:szCs w:val="24"/>
        </w:rPr>
        <w:t xml:space="preserve">niestosowanie w celu sprawdzania i monitorowania obecności uczniów narzędzi zbierających </w:t>
      </w:r>
      <w:hyperlink r:id="rId31" w:history="1">
        <w:r w:rsidRPr="00D77A6B">
          <w:rPr>
            <w:rStyle w:val="Hipercze"/>
            <w:rFonts w:ascii="Arial Narrow" w:eastAsia="Times New Roman" w:hAnsi="Arial Narrow" w:cs="Times New Roman"/>
            <w:color w:val="000000" w:themeColor="text1"/>
            <w:sz w:val="24"/>
            <w:szCs w:val="24"/>
            <w:u w:val="none"/>
          </w:rPr>
          <w:t>dane biometryczne</w:t>
        </w:r>
      </w:hyperlink>
      <w:r w:rsidRPr="00D77A6B">
        <w:rPr>
          <w:rFonts w:ascii="Arial Narrow" w:eastAsia="Times New Roman" w:hAnsi="Arial Narrow" w:cs="Times New Roman"/>
          <w:color w:val="000000" w:themeColor="text1"/>
          <w:sz w:val="24"/>
          <w:szCs w:val="24"/>
        </w:rPr>
        <w:t xml:space="preserve"> (np. odcisk palca czy skan siatkówki), w tym wykorzystujących systemy wykrycia twarzy</w:t>
      </w:r>
    </w:p>
    <w:p w14:paraId="601CEE1A" w14:textId="77777777" w:rsidR="00B1475B" w:rsidRPr="00D77A6B" w:rsidRDefault="00B1475B" w:rsidP="00146B22">
      <w:pPr>
        <w:pStyle w:val="Akapitzlist"/>
        <w:numPr>
          <w:ilvl w:val="0"/>
          <w:numId w:val="54"/>
        </w:numPr>
        <w:autoSpaceDN w:val="0"/>
        <w:spacing w:after="0"/>
        <w:ind w:left="1134" w:hanging="567"/>
        <w:jc w:val="both"/>
        <w:rPr>
          <w:rFonts w:ascii="Arial Narrow" w:eastAsia="Times New Roman" w:hAnsi="Arial Narrow" w:cs="Times New Roman"/>
          <w:color w:val="000000" w:themeColor="text1"/>
          <w:sz w:val="24"/>
          <w:szCs w:val="24"/>
        </w:rPr>
      </w:pPr>
      <w:r w:rsidRPr="00D77A6B">
        <w:rPr>
          <w:rFonts w:ascii="Arial Narrow" w:eastAsia="Times New Roman" w:hAnsi="Arial Narrow" w:cs="Times New Roman"/>
          <w:color w:val="000000" w:themeColor="text1"/>
          <w:sz w:val="24"/>
          <w:szCs w:val="24"/>
        </w:rPr>
        <w:t>Prawa Rodzica:</w:t>
      </w:r>
    </w:p>
    <w:p w14:paraId="50E743D2" w14:textId="77777777" w:rsidR="00B1475B" w:rsidRDefault="00B1475B" w:rsidP="00146B22">
      <w:pPr>
        <w:pStyle w:val="Akapitzlist"/>
        <w:numPr>
          <w:ilvl w:val="0"/>
          <w:numId w:val="55"/>
        </w:numPr>
        <w:autoSpaceDN w:val="0"/>
        <w:spacing w:after="0"/>
        <w:jc w:val="both"/>
        <w:rPr>
          <w:rFonts w:ascii="Arial Narrow" w:eastAsiaTheme="minorEastAsia" w:hAnsi="Arial Narrow"/>
          <w:color w:val="000000" w:themeColor="text1"/>
          <w:sz w:val="24"/>
          <w:szCs w:val="24"/>
        </w:rPr>
      </w:pPr>
      <w:r>
        <w:rPr>
          <w:rFonts w:ascii="Arial Narrow" w:eastAsia="Times New Roman" w:hAnsi="Arial Narrow" w:cs="Times New Roman"/>
          <w:color w:val="000000" w:themeColor="text1"/>
          <w:sz w:val="24"/>
          <w:szCs w:val="24"/>
        </w:rPr>
        <w:t>do uzyskania informacji od szkoły o sposobie przetwarzania danych osobowych ich dzieci.</w:t>
      </w:r>
    </w:p>
    <w:p w14:paraId="0E592A58" w14:textId="77777777" w:rsidR="00B1475B" w:rsidRDefault="00B1475B" w:rsidP="00B1475B">
      <w:pPr>
        <w:autoSpaceDN w:val="0"/>
        <w:ind w:left="360"/>
        <w:jc w:val="center"/>
        <w:rPr>
          <w:rFonts w:ascii="Arial Narrow" w:hAnsi="Arial Narrow" w:cs="Times New Roman"/>
          <w:color w:val="000000" w:themeColor="text1"/>
          <w:sz w:val="28"/>
          <w:szCs w:val="28"/>
          <w:lang w:eastAsia="pl-PL"/>
        </w:rPr>
      </w:pPr>
    </w:p>
    <w:p w14:paraId="0DBA1E7B" w14:textId="5A6EFC97" w:rsidR="00B1475B" w:rsidRDefault="00FD64D4" w:rsidP="00391DDA">
      <w:pPr>
        <w:autoSpaceDN w:val="0"/>
        <w:spacing w:after="0"/>
        <w:ind w:left="360"/>
        <w:rPr>
          <w:rFonts w:ascii="Arial Narrow" w:hAnsi="Arial Narrow" w:cs="Times New Roman"/>
          <w:b/>
          <w:color w:val="000000" w:themeColor="text1"/>
          <w:sz w:val="28"/>
          <w:szCs w:val="28"/>
          <w:lang w:eastAsia="pl-PL"/>
        </w:rPr>
      </w:pPr>
      <w:r>
        <w:rPr>
          <w:rFonts w:ascii="Arial Narrow" w:hAnsi="Arial Narrow" w:cs="Times New Roman"/>
          <w:b/>
          <w:color w:val="000000" w:themeColor="text1"/>
          <w:sz w:val="28"/>
          <w:szCs w:val="28"/>
          <w:lang w:eastAsia="pl-PL"/>
        </w:rPr>
        <w:t>§26</w:t>
      </w:r>
      <w:r w:rsidR="00B1475B">
        <w:rPr>
          <w:rFonts w:ascii="Arial Narrow" w:hAnsi="Arial Narrow" w:cs="Times New Roman"/>
          <w:b/>
          <w:color w:val="000000" w:themeColor="text1"/>
          <w:sz w:val="28"/>
          <w:szCs w:val="28"/>
          <w:lang w:eastAsia="pl-PL"/>
        </w:rPr>
        <w:t>.</w:t>
      </w:r>
    </w:p>
    <w:p w14:paraId="3830041D" w14:textId="77777777" w:rsidR="00B1475B" w:rsidRDefault="00B1475B" w:rsidP="00391DDA">
      <w:pPr>
        <w:pStyle w:val="Nagwek3"/>
        <w:spacing w:before="0"/>
        <w:rPr>
          <w:rFonts w:ascii="Arial Narrow" w:hAnsi="Arial Narrow"/>
          <w:b/>
          <w:bCs/>
          <w:color w:val="000000" w:themeColor="text1"/>
        </w:rPr>
      </w:pPr>
      <w:bookmarkStart w:id="39" w:name="_Toc125917255"/>
      <w:bookmarkStart w:id="40" w:name="_Toc126143970"/>
      <w:r>
        <w:rPr>
          <w:rFonts w:ascii="Arial Narrow" w:hAnsi="Arial Narrow"/>
          <w:b/>
          <w:bCs/>
          <w:color w:val="000000" w:themeColor="text1"/>
        </w:rPr>
        <w:t>Warunki pracy zdalnej i bezpieczeństwo w sieci</w:t>
      </w:r>
      <w:bookmarkEnd w:id="39"/>
      <w:bookmarkEnd w:id="40"/>
    </w:p>
    <w:p w14:paraId="251AA58D" w14:textId="77777777" w:rsidR="00B1475B" w:rsidRDefault="00B1475B" w:rsidP="00B1475B"/>
    <w:p w14:paraId="0A4DE3F9" w14:textId="77777777" w:rsidR="00B1475B" w:rsidRDefault="00B1475B" w:rsidP="00146B22">
      <w:pPr>
        <w:pStyle w:val="Akapitzlist"/>
        <w:numPr>
          <w:ilvl w:val="0"/>
          <w:numId w:val="56"/>
        </w:numPr>
        <w:autoSpaceDN w:val="0"/>
        <w:spacing w:after="0"/>
        <w:ind w:left="426" w:hanging="426"/>
        <w:jc w:val="both"/>
        <w:rPr>
          <w:rFonts w:ascii="Arial Narrow" w:eastAsiaTheme="majorEastAsia" w:hAnsi="Arial Narrow" w:cstheme="majorBidi"/>
          <w:color w:val="000000" w:themeColor="text1"/>
          <w:sz w:val="24"/>
          <w:szCs w:val="24"/>
        </w:rPr>
      </w:pPr>
      <w:r>
        <w:rPr>
          <w:rFonts w:ascii="Arial Narrow" w:eastAsiaTheme="majorEastAsia" w:hAnsi="Arial Narrow" w:cstheme="majorBidi"/>
          <w:color w:val="000000" w:themeColor="text1"/>
          <w:sz w:val="24"/>
          <w:szCs w:val="24"/>
        </w:rPr>
        <w:t xml:space="preserve">Należy unikać pracy przy komputerze i urządzeniach mobilnych w godzina po zmroku. Jeśli jednak uczeń decyduje się za zgodą rodziców na pracę po zmroku zaleca się ustawienie </w:t>
      </w:r>
      <w:r>
        <w:rPr>
          <w:rFonts w:ascii="Arial Narrow" w:eastAsiaTheme="majorEastAsia" w:hAnsi="Arial Narrow" w:cstheme="majorBidi"/>
          <w:color w:val="000000" w:themeColor="text1"/>
          <w:sz w:val="24"/>
          <w:szCs w:val="24"/>
        </w:rPr>
        <w:br/>
        <w:t xml:space="preserve">w systemie operacyjnym filtra światła niebieskiego, aby uniknąć problemów ze zmęczeniem </w:t>
      </w:r>
      <w:r>
        <w:rPr>
          <w:rFonts w:ascii="Arial Narrow" w:eastAsiaTheme="majorEastAsia" w:hAnsi="Arial Narrow" w:cstheme="majorBidi"/>
          <w:color w:val="000000" w:themeColor="text1"/>
          <w:sz w:val="24"/>
          <w:szCs w:val="24"/>
        </w:rPr>
        <w:br/>
        <w:t>i bezsennością.</w:t>
      </w:r>
    </w:p>
    <w:p w14:paraId="692F8173" w14:textId="77777777" w:rsidR="00B1475B" w:rsidRDefault="00B1475B" w:rsidP="00146B22">
      <w:pPr>
        <w:pStyle w:val="Akapitzlist"/>
        <w:numPr>
          <w:ilvl w:val="0"/>
          <w:numId w:val="56"/>
        </w:numPr>
        <w:autoSpaceDN w:val="0"/>
        <w:spacing w:after="0"/>
        <w:ind w:left="426" w:hanging="426"/>
        <w:jc w:val="both"/>
        <w:rPr>
          <w:rFonts w:ascii="Arial Narrow" w:eastAsiaTheme="majorEastAsia" w:hAnsi="Arial Narrow" w:cstheme="majorBidi"/>
          <w:color w:val="000000" w:themeColor="text1"/>
          <w:sz w:val="24"/>
          <w:szCs w:val="24"/>
        </w:rPr>
      </w:pPr>
      <w:r>
        <w:rPr>
          <w:rFonts w:ascii="Arial Narrow" w:eastAsiaTheme="majorEastAsia" w:hAnsi="Arial Narrow" w:cstheme="majorBidi"/>
          <w:color w:val="000000" w:themeColor="text1"/>
          <w:sz w:val="24"/>
          <w:szCs w:val="24"/>
        </w:rPr>
        <w:t xml:space="preserve">W celu zrobienia przerwy między zajęciami należy odejść od stanowiska komputerowego. </w:t>
      </w:r>
      <w:r>
        <w:rPr>
          <w:rFonts w:ascii="Arial Narrow" w:eastAsiaTheme="majorEastAsia" w:hAnsi="Arial Narrow" w:cstheme="majorBidi"/>
          <w:color w:val="000000" w:themeColor="text1"/>
          <w:sz w:val="24"/>
          <w:szCs w:val="24"/>
        </w:rPr>
        <w:br/>
        <w:t xml:space="preserve">Aby wzrok mógł odpocząć zaleca się patrzenie przez okno lub kilka chwil aktywnego wypoczynku. Stanowczo odradza się w czasie przerw korzystania z urządzeń elektronicznych (przerwa nie może polegać na wykorzystaniu gier lub lekturze stron internetowych). </w:t>
      </w:r>
    </w:p>
    <w:p w14:paraId="5E86093E" w14:textId="77777777" w:rsidR="00B1475B" w:rsidRDefault="00B1475B" w:rsidP="00146B22">
      <w:pPr>
        <w:pStyle w:val="Akapitzlist"/>
        <w:numPr>
          <w:ilvl w:val="0"/>
          <w:numId w:val="56"/>
        </w:numPr>
        <w:autoSpaceDN w:val="0"/>
        <w:spacing w:after="0"/>
        <w:ind w:left="426" w:hanging="426"/>
        <w:jc w:val="both"/>
        <w:rPr>
          <w:rFonts w:ascii="Arial Narrow" w:eastAsiaTheme="majorEastAsia" w:hAnsi="Arial Narrow" w:cstheme="majorBidi"/>
          <w:color w:val="000000" w:themeColor="text1"/>
          <w:sz w:val="24"/>
          <w:szCs w:val="24"/>
        </w:rPr>
      </w:pPr>
      <w:r>
        <w:rPr>
          <w:rFonts w:ascii="Arial Narrow" w:eastAsiaTheme="majorEastAsia" w:hAnsi="Arial Narrow" w:cstheme="majorBidi"/>
          <w:color w:val="000000" w:themeColor="text1"/>
          <w:sz w:val="24"/>
          <w:szCs w:val="24"/>
        </w:rPr>
        <w:t xml:space="preserve">W czasie pracy zdalnej należy bezwzględnie stosować zasady ergonomii, systematycznie odpoczywać oraz dbać o wentylację pomieszczenia. </w:t>
      </w:r>
    </w:p>
    <w:p w14:paraId="571D8203" w14:textId="77777777" w:rsidR="00B1475B" w:rsidRDefault="00B1475B" w:rsidP="00146B22">
      <w:pPr>
        <w:pStyle w:val="Akapitzlist"/>
        <w:numPr>
          <w:ilvl w:val="0"/>
          <w:numId w:val="56"/>
        </w:numPr>
        <w:autoSpaceDN w:val="0"/>
        <w:spacing w:after="0"/>
        <w:ind w:left="426" w:hanging="426"/>
        <w:jc w:val="both"/>
        <w:rPr>
          <w:rFonts w:ascii="Arial Narrow" w:eastAsiaTheme="majorEastAsia" w:hAnsi="Arial Narrow" w:cstheme="majorBidi"/>
          <w:color w:val="000000" w:themeColor="text1"/>
          <w:sz w:val="24"/>
          <w:szCs w:val="24"/>
        </w:rPr>
      </w:pPr>
      <w:r>
        <w:rPr>
          <w:rFonts w:ascii="Arial Narrow" w:eastAsiaTheme="majorEastAsia" w:hAnsi="Arial Narrow" w:cstheme="majorBidi"/>
          <w:color w:val="000000" w:themeColor="text1"/>
          <w:sz w:val="24"/>
          <w:szCs w:val="24"/>
        </w:rPr>
        <w:t xml:space="preserve">Zarówno nauczyciele, jak i uczniowie zobowiązani są do rozsądnego planowania aktywności online. Szczegółowe normy czasu spędzanego przy urządzaniach z ekranem dla nauczycieli określają zaleceniach inspektora BHP. Uczniowie powinni spędzać tylko tyle czasu, ile </w:t>
      </w:r>
      <w:r>
        <w:rPr>
          <w:rFonts w:ascii="Arial Narrow" w:eastAsiaTheme="majorEastAsia" w:hAnsi="Arial Narrow" w:cstheme="majorBidi"/>
          <w:color w:val="000000" w:themeColor="text1"/>
          <w:sz w:val="24"/>
          <w:szCs w:val="24"/>
        </w:rPr>
        <w:br/>
        <w:t xml:space="preserve">to absolutnie konieczne. Na rodziców i prawnych opiekunów nakłada się obowiązek dopilnowania, </w:t>
      </w:r>
      <w:r>
        <w:rPr>
          <w:rFonts w:ascii="Arial Narrow" w:eastAsiaTheme="majorEastAsia" w:hAnsi="Arial Narrow" w:cstheme="majorBidi"/>
          <w:color w:val="000000" w:themeColor="text1"/>
          <w:sz w:val="24"/>
          <w:szCs w:val="24"/>
        </w:rPr>
        <w:br/>
        <w:t xml:space="preserve">by wykorzystanie urządzeń ekranowych w edukacji wiązało się z ograniczeniem oglądania telewizji, korzystania z telefonów, tabletów i komputerów poza czasem przeznaczonym na naukę. </w:t>
      </w:r>
    </w:p>
    <w:p w14:paraId="22119BE9" w14:textId="77777777" w:rsidR="00B1475B" w:rsidRDefault="00B1475B" w:rsidP="00146B22">
      <w:pPr>
        <w:pStyle w:val="Akapitzlist"/>
        <w:numPr>
          <w:ilvl w:val="0"/>
          <w:numId w:val="56"/>
        </w:numPr>
        <w:autoSpaceDN w:val="0"/>
        <w:spacing w:after="0"/>
        <w:ind w:left="426" w:hanging="426"/>
        <w:jc w:val="both"/>
        <w:rPr>
          <w:rFonts w:ascii="Arial Narrow" w:eastAsiaTheme="majorEastAsia" w:hAnsi="Arial Narrow" w:cstheme="majorBidi"/>
          <w:color w:val="000000" w:themeColor="text1"/>
          <w:sz w:val="24"/>
          <w:szCs w:val="24"/>
        </w:rPr>
      </w:pPr>
      <w:r>
        <w:rPr>
          <w:rFonts w:ascii="Arial Narrow" w:eastAsiaTheme="majorEastAsia" w:hAnsi="Arial Narrow" w:cstheme="majorBidi"/>
          <w:color w:val="000000" w:themeColor="text1"/>
          <w:sz w:val="24"/>
          <w:szCs w:val="24"/>
        </w:rPr>
        <w:t xml:space="preserve">Rozwiązania stosowane przez Szkołę są zgodne z zasadami bezpieczeństwa dzieci w sieci internetowej. Rekomenduje się zastosowanie mechanizmów kontroli rodzicielskiej, ponieważ współczesne systemy operacyjne mają charakter wielozadaniowy, a urządzenia przeznaczone </w:t>
      </w:r>
      <w:r>
        <w:rPr>
          <w:rFonts w:ascii="Arial Narrow" w:eastAsiaTheme="majorEastAsia" w:hAnsi="Arial Narrow" w:cstheme="majorBidi"/>
          <w:color w:val="000000" w:themeColor="text1"/>
          <w:sz w:val="24"/>
          <w:szCs w:val="24"/>
        </w:rPr>
        <w:br/>
      </w:r>
      <w:r>
        <w:rPr>
          <w:rFonts w:ascii="Arial Narrow" w:eastAsiaTheme="majorEastAsia" w:hAnsi="Arial Narrow" w:cstheme="majorBidi"/>
          <w:color w:val="000000" w:themeColor="text1"/>
          <w:sz w:val="24"/>
          <w:szCs w:val="24"/>
        </w:rPr>
        <w:lastRenderedPageBreak/>
        <w:t xml:space="preserve">w domu ucznia do realizacji zdalnej edukacji mogą zawierać połączenia prowadzące </w:t>
      </w:r>
      <w:r>
        <w:rPr>
          <w:rFonts w:ascii="Arial Narrow" w:eastAsiaTheme="majorEastAsia" w:hAnsi="Arial Narrow" w:cstheme="majorBidi"/>
          <w:color w:val="000000" w:themeColor="text1"/>
          <w:sz w:val="24"/>
          <w:szCs w:val="24"/>
        </w:rPr>
        <w:br/>
        <w:t>do szkodliwych stron. (istnieje kilka grup ryzyka, do których należy cyberprzestępczość, cyberbullying, wyłudzanie danych, zagrożenia związane ze szkodliwym oprogramowaniem oraz szkodliwymi treściami, nie należy klikać na reklamy internetowe, jakie mogą pojawić się w czasie korzystania ze szkolenia zdalnego, na linki do serwisów nie wskazywanych bezpośrednio przez nauczyciela, nie pobierać załączników nie wskazanych przez nauczyciela)</w:t>
      </w:r>
    </w:p>
    <w:p w14:paraId="189705ED" w14:textId="5E05C754" w:rsidR="00B1475B" w:rsidRDefault="00B1475B" w:rsidP="00146B22">
      <w:pPr>
        <w:pStyle w:val="Akapitzlist"/>
        <w:numPr>
          <w:ilvl w:val="0"/>
          <w:numId w:val="56"/>
        </w:numPr>
        <w:autoSpaceDN w:val="0"/>
        <w:spacing w:after="0"/>
        <w:ind w:left="426" w:hanging="426"/>
        <w:jc w:val="both"/>
        <w:rPr>
          <w:rFonts w:ascii="Arial Narrow" w:eastAsiaTheme="majorEastAsia" w:hAnsi="Arial Narrow" w:cstheme="majorBidi"/>
          <w:color w:val="000000" w:themeColor="text1"/>
          <w:sz w:val="24"/>
          <w:szCs w:val="24"/>
        </w:rPr>
      </w:pPr>
      <w:r>
        <w:rPr>
          <w:rFonts w:ascii="Arial Narrow" w:eastAsiaTheme="majorEastAsia" w:hAnsi="Arial Narrow" w:cstheme="majorBidi"/>
          <w:color w:val="000000" w:themeColor="text1"/>
          <w:sz w:val="24"/>
          <w:szCs w:val="24"/>
        </w:rPr>
        <w:t xml:space="preserve">Ochrona uczniów przed zagrożeniami jest obowiązkiem rodziców lub opiekunów prawnych. Wybór </w:t>
      </w:r>
      <w:r w:rsidR="00D77A6B">
        <w:rPr>
          <w:rFonts w:ascii="Arial Narrow" w:eastAsiaTheme="majorEastAsia" w:hAnsi="Arial Narrow" w:cstheme="majorBidi"/>
          <w:color w:val="000000" w:themeColor="text1"/>
          <w:sz w:val="24"/>
          <w:szCs w:val="24"/>
        </w:rPr>
        <w:br/>
      </w:r>
      <w:r>
        <w:rPr>
          <w:rFonts w:ascii="Arial Narrow" w:eastAsiaTheme="majorEastAsia" w:hAnsi="Arial Narrow" w:cstheme="majorBidi"/>
          <w:color w:val="000000" w:themeColor="text1"/>
          <w:sz w:val="24"/>
          <w:szCs w:val="24"/>
        </w:rPr>
        <w:t>i sposób zainstalowania rozwiązań do kontroli rodzicielskiej należy do rodzica. Szkoła rekomenduje stosowanie takich rozwiązań podczas nauki zdalnej.</w:t>
      </w:r>
    </w:p>
    <w:p w14:paraId="74CB0520" w14:textId="77777777" w:rsidR="00B1475B" w:rsidRDefault="00B1475B" w:rsidP="00B1475B">
      <w:pPr>
        <w:pStyle w:val="Akapitzlist"/>
        <w:autoSpaceDN w:val="0"/>
        <w:ind w:left="360"/>
        <w:rPr>
          <w:rFonts w:ascii="Arial Narrow" w:eastAsiaTheme="majorEastAsia" w:hAnsi="Arial Narrow" w:cstheme="majorBidi"/>
          <w:color w:val="000000" w:themeColor="text1"/>
          <w:sz w:val="24"/>
          <w:szCs w:val="24"/>
        </w:rPr>
      </w:pPr>
    </w:p>
    <w:p w14:paraId="2B908706" w14:textId="13765CC0" w:rsidR="00B1475B" w:rsidRDefault="00FD64D4" w:rsidP="00391DDA">
      <w:pPr>
        <w:autoSpaceDN w:val="0"/>
        <w:spacing w:after="0"/>
        <w:rPr>
          <w:rFonts w:ascii="Arial Narrow" w:hAnsi="Arial Narrow" w:cs="Times New Roman"/>
          <w:b/>
          <w:color w:val="000000" w:themeColor="text1"/>
          <w:sz w:val="28"/>
          <w:szCs w:val="28"/>
          <w:lang w:eastAsia="pl-PL"/>
        </w:rPr>
      </w:pPr>
      <w:r>
        <w:rPr>
          <w:rFonts w:ascii="Arial Narrow" w:hAnsi="Arial Narrow" w:cs="Times New Roman"/>
          <w:b/>
          <w:color w:val="000000" w:themeColor="text1"/>
          <w:sz w:val="28"/>
          <w:szCs w:val="28"/>
          <w:lang w:eastAsia="pl-PL"/>
        </w:rPr>
        <w:t>§27</w:t>
      </w:r>
      <w:r w:rsidR="00B1475B">
        <w:rPr>
          <w:rFonts w:ascii="Arial Narrow" w:hAnsi="Arial Narrow" w:cs="Times New Roman"/>
          <w:b/>
          <w:color w:val="000000" w:themeColor="text1"/>
          <w:sz w:val="28"/>
          <w:szCs w:val="28"/>
          <w:lang w:eastAsia="pl-PL"/>
        </w:rPr>
        <w:t>.</w:t>
      </w:r>
    </w:p>
    <w:p w14:paraId="6298C852" w14:textId="77777777" w:rsidR="00B1475B" w:rsidRDefault="00B1475B" w:rsidP="00391DDA">
      <w:pPr>
        <w:pStyle w:val="Nagwek3"/>
        <w:spacing w:before="0"/>
        <w:rPr>
          <w:rFonts w:ascii="Arial Narrow" w:hAnsi="Arial Narrow"/>
          <w:b/>
          <w:bCs/>
          <w:color w:val="000000" w:themeColor="text1"/>
        </w:rPr>
      </w:pPr>
      <w:r>
        <w:rPr>
          <w:rFonts w:ascii="Arial Narrow" w:hAnsi="Arial Narrow"/>
          <w:b/>
          <w:bCs/>
          <w:color w:val="000000" w:themeColor="text1"/>
        </w:rPr>
        <w:t xml:space="preserve"> </w:t>
      </w:r>
      <w:bookmarkStart w:id="41" w:name="_Toc125917256"/>
      <w:bookmarkStart w:id="42" w:name="_Toc126143971"/>
      <w:r>
        <w:rPr>
          <w:rFonts w:ascii="Arial Narrow" w:hAnsi="Arial Narrow"/>
          <w:b/>
          <w:bCs/>
          <w:color w:val="000000" w:themeColor="text1"/>
        </w:rPr>
        <w:t>Organizacja pracy szkoły podczas zawieszenia zajęć  stacjonarnych</w:t>
      </w:r>
      <w:bookmarkEnd w:id="41"/>
      <w:bookmarkEnd w:id="42"/>
    </w:p>
    <w:p w14:paraId="1A49D526" w14:textId="77777777" w:rsidR="00B1475B" w:rsidRDefault="00B1475B" w:rsidP="00B1475B">
      <w:pPr>
        <w:rPr>
          <w:color w:val="000000" w:themeColor="text1"/>
        </w:rPr>
      </w:pPr>
    </w:p>
    <w:p w14:paraId="1D82C0BD" w14:textId="77777777" w:rsidR="00B1475B" w:rsidRDefault="00B1475B" w:rsidP="00146B22">
      <w:pPr>
        <w:pStyle w:val="Akapitzlist"/>
        <w:numPr>
          <w:ilvl w:val="0"/>
          <w:numId w:val="57"/>
        </w:numPr>
        <w:autoSpaceDN w:val="0"/>
        <w:spacing w:after="0"/>
        <w:ind w:left="426" w:hanging="426"/>
        <w:jc w:val="both"/>
        <w:rPr>
          <w:rFonts w:ascii="Arial Narrow" w:hAnsi="Arial Narrow" w:cs="Times New Roman"/>
          <w:color w:val="000000" w:themeColor="text1"/>
          <w:sz w:val="24"/>
          <w:szCs w:val="24"/>
          <w:lang w:eastAsia="pl-PL"/>
        </w:rPr>
      </w:pPr>
      <w:r>
        <w:rPr>
          <w:rFonts w:ascii="Arial Narrow" w:hAnsi="Arial Narrow" w:cs="Times New Roman"/>
          <w:color w:val="000000" w:themeColor="text1"/>
          <w:sz w:val="24"/>
          <w:szCs w:val="24"/>
          <w:lang w:eastAsia="pl-PL"/>
        </w:rPr>
        <w:t xml:space="preserve">Obowiązki wychowawcy, pedagogów, psychologów oraz doradcy zawodowego podczas trwania zajęć z wykorzystanie metod i technik na odległość pozostają bez zmian. </w:t>
      </w:r>
    </w:p>
    <w:p w14:paraId="3C28D366" w14:textId="77777777" w:rsidR="00B1475B" w:rsidRDefault="00B1475B" w:rsidP="00146B22">
      <w:pPr>
        <w:pStyle w:val="Akapitzlist"/>
        <w:numPr>
          <w:ilvl w:val="0"/>
          <w:numId w:val="57"/>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 xml:space="preserve">W trakcie realizacji pracy zdalnej Dyrektor Szkoły wprowadza możliwość zwołania zdalnych Rad Pedagogicznych oraz zdalnych Zespołów Nauczycielskich w aplikacji Microsoft </w:t>
      </w:r>
      <w:proofErr w:type="spellStart"/>
      <w:r>
        <w:rPr>
          <w:rFonts w:ascii="Arial Narrow" w:eastAsia="Times New Roman" w:hAnsi="Arial Narrow" w:cs="Times New Roman"/>
          <w:color w:val="000000" w:themeColor="text1"/>
          <w:sz w:val="24"/>
          <w:szCs w:val="24"/>
        </w:rPr>
        <w:t>Teams</w:t>
      </w:r>
      <w:proofErr w:type="spellEnd"/>
      <w:r>
        <w:rPr>
          <w:rFonts w:ascii="Arial Narrow" w:eastAsia="Times New Roman" w:hAnsi="Arial Narrow" w:cs="Times New Roman"/>
          <w:color w:val="000000" w:themeColor="text1"/>
          <w:sz w:val="24"/>
          <w:szCs w:val="24"/>
        </w:rPr>
        <w:t xml:space="preserve"> zgodnie </w:t>
      </w:r>
      <w:r>
        <w:rPr>
          <w:rFonts w:ascii="Arial Narrow" w:eastAsia="Times New Roman" w:hAnsi="Arial Narrow" w:cs="Times New Roman"/>
          <w:color w:val="000000" w:themeColor="text1"/>
          <w:sz w:val="24"/>
          <w:szCs w:val="24"/>
        </w:rPr>
        <w:br/>
        <w:t>z harmonogramem opracowanym na początku roku szkolnego.</w:t>
      </w:r>
    </w:p>
    <w:p w14:paraId="0542C780" w14:textId="77777777" w:rsidR="00B1475B" w:rsidRDefault="00B1475B" w:rsidP="00146B22">
      <w:pPr>
        <w:pStyle w:val="Akapitzlist"/>
        <w:numPr>
          <w:ilvl w:val="0"/>
          <w:numId w:val="57"/>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 xml:space="preserve">Nauczyciele mają obowiązek uczestniczenia z zdalnych Radach Pedagogicznych i zdalnych Zespołach Nauczycielskich, a swoją obecność odnotowują na liście obecności zamieszczonej </w:t>
      </w:r>
      <w:r>
        <w:rPr>
          <w:rFonts w:ascii="Arial Narrow" w:eastAsia="Times New Roman" w:hAnsi="Arial Narrow" w:cs="Times New Roman"/>
          <w:color w:val="000000" w:themeColor="text1"/>
          <w:sz w:val="24"/>
          <w:szCs w:val="24"/>
        </w:rPr>
        <w:br/>
        <w:t xml:space="preserve">w formie ankiety online w Microsoft </w:t>
      </w:r>
      <w:proofErr w:type="spellStart"/>
      <w:r>
        <w:rPr>
          <w:rFonts w:ascii="Arial Narrow" w:eastAsia="Times New Roman" w:hAnsi="Arial Narrow" w:cs="Times New Roman"/>
          <w:color w:val="000000" w:themeColor="text1"/>
          <w:sz w:val="24"/>
          <w:szCs w:val="24"/>
        </w:rPr>
        <w:t>Forms</w:t>
      </w:r>
      <w:proofErr w:type="spellEnd"/>
      <w:r>
        <w:rPr>
          <w:rFonts w:ascii="Arial Narrow" w:eastAsia="Times New Roman" w:hAnsi="Arial Narrow" w:cs="Times New Roman"/>
          <w:color w:val="000000" w:themeColor="text1"/>
          <w:sz w:val="24"/>
          <w:szCs w:val="24"/>
        </w:rPr>
        <w:t xml:space="preserve"> podczas trwania spotkania.</w:t>
      </w:r>
    </w:p>
    <w:p w14:paraId="6DEC2C00" w14:textId="5C3792F2" w:rsidR="00B1475B" w:rsidRDefault="00B1475B" w:rsidP="00146B22">
      <w:pPr>
        <w:pStyle w:val="Akapitzlist"/>
        <w:numPr>
          <w:ilvl w:val="0"/>
          <w:numId w:val="57"/>
        </w:numPr>
        <w:autoSpaceDN w:val="0"/>
        <w:spacing w:after="0"/>
        <w:ind w:left="426" w:hanging="426"/>
        <w:jc w:val="both"/>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 xml:space="preserve">W trakcie realizacji nauki zdalnej Zebrania z Rodzicami odbywają się zgodnie z ustalonym harmonogramem z wykorzystaniem aplikacji Microsoft </w:t>
      </w:r>
      <w:proofErr w:type="spellStart"/>
      <w:r>
        <w:rPr>
          <w:rFonts w:ascii="Arial Narrow" w:eastAsia="Times New Roman" w:hAnsi="Arial Narrow" w:cs="Times New Roman"/>
          <w:color w:val="000000" w:themeColor="text1"/>
          <w:sz w:val="24"/>
          <w:szCs w:val="24"/>
        </w:rPr>
        <w:t>Teams</w:t>
      </w:r>
      <w:proofErr w:type="spellEnd"/>
      <w:r>
        <w:rPr>
          <w:rFonts w:ascii="Arial Narrow" w:eastAsia="Times New Roman" w:hAnsi="Arial Narrow" w:cs="Times New Roman"/>
          <w:color w:val="000000" w:themeColor="text1"/>
          <w:sz w:val="24"/>
          <w:szCs w:val="24"/>
        </w:rPr>
        <w:t>. Sposobami informowania Rodziców mogą być również: rozmowa telefoniczna, rozmowa z użyciem komunikatora, wiadomość tekstowa lub multimedialna, pisemna informacja za pośrednictwem poczty elektronicznej. Obecność Rodziców na Zebraniach zdalnych jest odnotowywana przez wychowawcę w dzienniku lekcyjnym.</w:t>
      </w:r>
    </w:p>
    <w:p w14:paraId="5B0D28E0" w14:textId="77777777" w:rsidR="00FD64D4" w:rsidRDefault="00FD64D4" w:rsidP="00391DDA">
      <w:pPr>
        <w:pStyle w:val="Akapitzlist"/>
        <w:autoSpaceDN w:val="0"/>
        <w:spacing w:after="0"/>
        <w:ind w:left="426"/>
        <w:rPr>
          <w:rFonts w:ascii="Arial Narrow" w:eastAsia="Times New Roman" w:hAnsi="Arial Narrow" w:cs="Times New Roman"/>
          <w:color w:val="000000" w:themeColor="text1"/>
          <w:sz w:val="24"/>
          <w:szCs w:val="24"/>
        </w:rPr>
      </w:pPr>
    </w:p>
    <w:p w14:paraId="40182CA8" w14:textId="77777777" w:rsidR="003104BF" w:rsidRPr="00163A61" w:rsidRDefault="003104BF" w:rsidP="00391DDA">
      <w:pPr>
        <w:pStyle w:val="Nagwek1"/>
        <w:spacing w:line="276" w:lineRule="auto"/>
        <w:jc w:val="left"/>
        <w:rPr>
          <w:rFonts w:ascii="Arial Narrow" w:hAnsi="Arial Narrow"/>
        </w:rPr>
      </w:pPr>
      <w:bookmarkStart w:id="43" w:name="_Toc126143972"/>
      <w:r w:rsidRPr="00163A61">
        <w:rPr>
          <w:rFonts w:ascii="Arial Narrow" w:hAnsi="Arial Narrow"/>
        </w:rPr>
        <w:t>Rozdział 5</w:t>
      </w:r>
      <w:bookmarkEnd w:id="43"/>
    </w:p>
    <w:p w14:paraId="76FAAFB9" w14:textId="77777777" w:rsidR="003104BF" w:rsidRPr="00163A61" w:rsidRDefault="003104BF" w:rsidP="00391DDA">
      <w:pPr>
        <w:pStyle w:val="Nagwek2"/>
        <w:spacing w:line="276" w:lineRule="auto"/>
        <w:jc w:val="left"/>
        <w:rPr>
          <w:rFonts w:ascii="Arial Narrow" w:hAnsi="Arial Narrow"/>
          <w:szCs w:val="24"/>
        </w:rPr>
      </w:pPr>
      <w:bookmarkStart w:id="44" w:name="_Toc126143973"/>
      <w:r w:rsidRPr="00163A61">
        <w:rPr>
          <w:rFonts w:ascii="Arial Narrow" w:hAnsi="Arial Narrow"/>
          <w:szCs w:val="24"/>
        </w:rPr>
        <w:t>Nauczyciele i pracownicy szkoły</w:t>
      </w:r>
      <w:bookmarkEnd w:id="44"/>
    </w:p>
    <w:p w14:paraId="7A328969" w14:textId="5DB211B6" w:rsidR="00002567" w:rsidRPr="00163A61" w:rsidRDefault="00002567" w:rsidP="00391DDA">
      <w:pPr>
        <w:autoSpaceDN w:val="0"/>
        <w:spacing w:after="0"/>
        <w:rPr>
          <w:rFonts w:ascii="Arial Narrow" w:hAnsi="Arial Narrow"/>
          <w:b/>
          <w:sz w:val="28"/>
          <w:szCs w:val="28"/>
        </w:rPr>
      </w:pPr>
      <w:bookmarkStart w:id="45" w:name="_Toc503351207"/>
      <w:r w:rsidRPr="00163A61">
        <w:rPr>
          <w:rFonts w:ascii="Arial Narrow" w:hAnsi="Arial Narrow"/>
          <w:b/>
          <w:sz w:val="28"/>
          <w:szCs w:val="28"/>
        </w:rPr>
        <w:t>§2</w:t>
      </w:r>
      <w:bookmarkEnd w:id="45"/>
      <w:r w:rsidR="00FD64D4">
        <w:rPr>
          <w:rFonts w:ascii="Arial Narrow" w:hAnsi="Arial Narrow"/>
          <w:b/>
          <w:sz w:val="28"/>
          <w:szCs w:val="28"/>
        </w:rPr>
        <w:t>8</w:t>
      </w:r>
      <w:r w:rsidRPr="00163A61">
        <w:rPr>
          <w:rFonts w:ascii="Arial Narrow" w:hAnsi="Arial Narrow"/>
          <w:b/>
          <w:sz w:val="28"/>
          <w:szCs w:val="28"/>
        </w:rPr>
        <w:t>.</w:t>
      </w:r>
    </w:p>
    <w:p w14:paraId="4CF66CD7" w14:textId="63450428" w:rsidR="00E35B6D" w:rsidRDefault="00E35B6D" w:rsidP="00391DDA">
      <w:pPr>
        <w:pStyle w:val="Nagwek3"/>
        <w:spacing w:before="0"/>
        <w:rPr>
          <w:rFonts w:ascii="Arial Narrow" w:hAnsi="Arial Narrow"/>
          <w:b/>
          <w:bCs/>
          <w:color w:val="auto"/>
        </w:rPr>
      </w:pPr>
      <w:bookmarkStart w:id="46" w:name="_Toc126143974"/>
      <w:r w:rsidRPr="00163A61">
        <w:rPr>
          <w:rFonts w:ascii="Arial Narrow" w:hAnsi="Arial Narrow"/>
          <w:b/>
          <w:bCs/>
          <w:color w:val="auto"/>
        </w:rPr>
        <w:t>Nauczyciele</w:t>
      </w:r>
      <w:bookmarkEnd w:id="46"/>
      <w:r w:rsidRPr="00163A61">
        <w:rPr>
          <w:rFonts w:ascii="Arial Narrow" w:hAnsi="Arial Narrow"/>
          <w:b/>
          <w:bCs/>
          <w:color w:val="auto"/>
        </w:rPr>
        <w:t xml:space="preserve"> </w:t>
      </w:r>
    </w:p>
    <w:p w14:paraId="69BD6F23" w14:textId="77777777" w:rsidR="00B24D97" w:rsidRPr="00B24D97" w:rsidRDefault="00B24D97" w:rsidP="00B24D97"/>
    <w:p w14:paraId="6753F41B" w14:textId="50063672" w:rsidR="00076DB7" w:rsidRPr="00163A61" w:rsidRDefault="3970D9D0" w:rsidP="00146B22">
      <w:pPr>
        <w:pStyle w:val="Akapitzlist"/>
        <w:numPr>
          <w:ilvl w:val="0"/>
          <w:numId w:val="23"/>
        </w:numPr>
        <w:autoSpaceDN w:val="0"/>
        <w:spacing w:after="0"/>
        <w:contextualSpacing w:val="0"/>
        <w:jc w:val="both"/>
        <w:rPr>
          <w:rFonts w:ascii="Arial Narrow" w:hAnsi="Arial Narrow"/>
          <w:b/>
          <w:bCs/>
        </w:rPr>
      </w:pPr>
      <w:r w:rsidRPr="00163A61">
        <w:rPr>
          <w:rFonts w:ascii="Arial Narrow" w:hAnsi="Arial Narrow" w:cs="Times New Roman"/>
          <w:sz w:val="24"/>
          <w:szCs w:val="24"/>
        </w:rPr>
        <w:t>W Szkole zatrudnia się nauczycieli, pedagogów szkolnych, psychologów szkolnych, bibliotekarzy, oraz pracowników administracji i obsługi.</w:t>
      </w:r>
    </w:p>
    <w:p w14:paraId="61F5134C" w14:textId="77777777" w:rsidR="00076DB7" w:rsidRPr="00163A61" w:rsidRDefault="00E35B6D" w:rsidP="00146B22">
      <w:pPr>
        <w:pStyle w:val="Akapitzlist"/>
        <w:numPr>
          <w:ilvl w:val="0"/>
          <w:numId w:val="23"/>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Nauczyciel podczas lub w związku z pełnieniem </w:t>
      </w:r>
      <w:r w:rsidR="00383A62" w:rsidRPr="00163A61">
        <w:rPr>
          <w:rFonts w:ascii="Arial Narrow" w:hAnsi="Arial Narrow"/>
          <w:sz w:val="24"/>
          <w:szCs w:val="24"/>
        </w:rPr>
        <w:t xml:space="preserve">obowiązków służbowych korzysta </w:t>
      </w:r>
      <w:r w:rsidR="00383A62" w:rsidRPr="00163A61">
        <w:rPr>
          <w:rFonts w:ascii="Arial Narrow" w:hAnsi="Arial Narrow"/>
          <w:sz w:val="24"/>
          <w:szCs w:val="24"/>
        </w:rPr>
        <w:br/>
      </w:r>
      <w:r w:rsidRPr="00163A61">
        <w:rPr>
          <w:rFonts w:ascii="Arial Narrow" w:hAnsi="Arial Narrow"/>
          <w:sz w:val="24"/>
          <w:szCs w:val="24"/>
        </w:rPr>
        <w:t>z ochrony przewidzianej dla funkcjonariuszy publicznych.</w:t>
      </w:r>
    </w:p>
    <w:p w14:paraId="6571C103" w14:textId="708FB011" w:rsidR="00076DB7" w:rsidRPr="00163A61" w:rsidRDefault="008709A6" w:rsidP="00146B22">
      <w:pPr>
        <w:pStyle w:val="Akapitzlist"/>
        <w:numPr>
          <w:ilvl w:val="0"/>
          <w:numId w:val="23"/>
        </w:numPr>
        <w:autoSpaceDN w:val="0"/>
        <w:spacing w:after="0"/>
        <w:contextualSpacing w:val="0"/>
        <w:jc w:val="both"/>
        <w:rPr>
          <w:rFonts w:ascii="Arial Narrow" w:hAnsi="Arial Narrow"/>
          <w:sz w:val="24"/>
          <w:szCs w:val="24"/>
        </w:rPr>
      </w:pPr>
      <w:r w:rsidRPr="00163A61">
        <w:rPr>
          <w:rFonts w:ascii="Arial Narrow" w:hAnsi="Arial Narrow"/>
          <w:sz w:val="24"/>
          <w:szCs w:val="24"/>
        </w:rPr>
        <w:t>Nauczyciel w swoich działaniach dydaktycznych, wychowawczych i opiekuńczych ma</w:t>
      </w:r>
      <w:r w:rsidR="000F29EA" w:rsidRPr="00163A61">
        <w:rPr>
          <w:rFonts w:ascii="Arial Narrow" w:hAnsi="Arial Narrow"/>
          <w:sz w:val="24"/>
          <w:szCs w:val="24"/>
        </w:rPr>
        <w:t> </w:t>
      </w:r>
      <w:r w:rsidRPr="00163A61">
        <w:rPr>
          <w:rFonts w:ascii="Arial Narrow" w:hAnsi="Arial Narrow"/>
          <w:sz w:val="24"/>
          <w:szCs w:val="24"/>
        </w:rPr>
        <w:t xml:space="preserve">obowiązek kierowania się dobrem uczniów, troską o ich zdrowie, postawę moralną i obywatelską </w:t>
      </w:r>
      <w:r w:rsidR="00B70275">
        <w:rPr>
          <w:rFonts w:ascii="Arial Narrow" w:hAnsi="Arial Narrow"/>
          <w:sz w:val="24"/>
          <w:szCs w:val="24"/>
        </w:rPr>
        <w:br/>
      </w:r>
      <w:r w:rsidRPr="00163A61">
        <w:rPr>
          <w:rFonts w:ascii="Arial Narrow" w:hAnsi="Arial Narrow"/>
          <w:sz w:val="24"/>
          <w:szCs w:val="24"/>
        </w:rPr>
        <w:t>z poszanowaniem godności osobistej ucznia, w oparciu o zasady solidarności, demokracji, tolerancji, sprawiedliwości i wolności.</w:t>
      </w:r>
    </w:p>
    <w:p w14:paraId="436F63E3" w14:textId="6339155B" w:rsidR="002D6EC5" w:rsidRPr="00163A61" w:rsidRDefault="008709A6" w:rsidP="00146B22">
      <w:pPr>
        <w:pStyle w:val="Akapitzlist"/>
        <w:numPr>
          <w:ilvl w:val="0"/>
          <w:numId w:val="23"/>
        </w:numPr>
        <w:autoSpaceDN w:val="0"/>
        <w:spacing w:after="0"/>
        <w:contextualSpacing w:val="0"/>
        <w:jc w:val="both"/>
        <w:rPr>
          <w:rFonts w:ascii="Arial Narrow" w:hAnsi="Arial Narrow"/>
          <w:sz w:val="24"/>
          <w:szCs w:val="24"/>
        </w:rPr>
      </w:pPr>
      <w:r w:rsidRPr="00163A61">
        <w:rPr>
          <w:rFonts w:ascii="Arial Narrow" w:hAnsi="Arial Narrow"/>
          <w:sz w:val="24"/>
          <w:szCs w:val="24"/>
        </w:rPr>
        <w:t>Nauczyciel obowiązany jest: rzetelnie realizować zadania związane z powierzonym mu stanowiskiem oraz podstawowymi funkcjami szkoły: dydaktyczną, wychowawczą i opiekuńczą</w:t>
      </w:r>
      <w:r w:rsidR="0062760B" w:rsidRPr="00163A61">
        <w:rPr>
          <w:rFonts w:ascii="Arial Narrow" w:hAnsi="Arial Narrow"/>
          <w:sz w:val="24"/>
          <w:szCs w:val="24"/>
        </w:rPr>
        <w:t>.</w:t>
      </w:r>
    </w:p>
    <w:p w14:paraId="081662E5" w14:textId="77777777" w:rsidR="00076DB7" w:rsidRPr="00163A61" w:rsidRDefault="00E35B6D" w:rsidP="00146B22">
      <w:pPr>
        <w:pStyle w:val="Akapitzlist"/>
        <w:numPr>
          <w:ilvl w:val="0"/>
          <w:numId w:val="23"/>
        </w:numPr>
        <w:autoSpaceDN w:val="0"/>
        <w:spacing w:after="0"/>
        <w:contextualSpacing w:val="0"/>
        <w:jc w:val="both"/>
        <w:rPr>
          <w:rFonts w:ascii="Arial Narrow" w:hAnsi="Arial Narrow"/>
          <w:sz w:val="24"/>
          <w:szCs w:val="24"/>
        </w:rPr>
      </w:pPr>
      <w:r w:rsidRPr="00163A61">
        <w:rPr>
          <w:rFonts w:ascii="Arial Narrow" w:hAnsi="Arial Narrow"/>
          <w:sz w:val="24"/>
          <w:szCs w:val="24"/>
        </w:rPr>
        <w:lastRenderedPageBreak/>
        <w:t>Zasady zatrudniania nauczycieli i innych pracowników określają odrębne przepisy.</w:t>
      </w:r>
    </w:p>
    <w:p w14:paraId="6B3DFA2D" w14:textId="77777777" w:rsidR="00E35B6D" w:rsidRPr="00163A61" w:rsidRDefault="00E35B6D" w:rsidP="00146B22">
      <w:pPr>
        <w:pStyle w:val="Akapitzlist"/>
        <w:numPr>
          <w:ilvl w:val="0"/>
          <w:numId w:val="23"/>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Do obowiązków nauczycieli należy w szczególności: </w:t>
      </w:r>
    </w:p>
    <w:p w14:paraId="25990680" w14:textId="77777777" w:rsidR="00076DB7" w:rsidRPr="00163A61" w:rsidRDefault="00E35B6D" w:rsidP="00146B22">
      <w:pPr>
        <w:pStyle w:val="Akapitzlist"/>
        <w:numPr>
          <w:ilvl w:val="1"/>
          <w:numId w:val="23"/>
        </w:numPr>
        <w:autoSpaceDN w:val="0"/>
        <w:spacing w:after="0"/>
        <w:contextualSpacing w:val="0"/>
        <w:jc w:val="both"/>
        <w:rPr>
          <w:rFonts w:ascii="Arial Narrow" w:hAnsi="Arial Narrow"/>
          <w:sz w:val="24"/>
          <w:szCs w:val="24"/>
        </w:rPr>
      </w:pPr>
      <w:r w:rsidRPr="00163A61">
        <w:rPr>
          <w:rFonts w:ascii="Arial Narrow" w:hAnsi="Arial Narrow"/>
          <w:sz w:val="24"/>
          <w:szCs w:val="24"/>
        </w:rPr>
        <w:t>dbałość o życie, zdrowie i bezpieczeństwo uczniów podczas zajęć</w:t>
      </w:r>
      <w:r w:rsidR="008D61B9" w:rsidRPr="00163A61">
        <w:rPr>
          <w:rFonts w:ascii="Arial Narrow" w:hAnsi="Arial Narrow"/>
          <w:sz w:val="24"/>
          <w:szCs w:val="24"/>
        </w:rPr>
        <w:t xml:space="preserve"> </w:t>
      </w:r>
      <w:r w:rsidRPr="00163A61">
        <w:rPr>
          <w:rFonts w:ascii="Arial Narrow" w:hAnsi="Arial Narrow"/>
          <w:sz w:val="24"/>
          <w:szCs w:val="24"/>
        </w:rPr>
        <w:t>organizowanych przez szkołę;</w:t>
      </w:r>
    </w:p>
    <w:p w14:paraId="2F060759" w14:textId="77777777" w:rsidR="00076DB7" w:rsidRPr="00163A61" w:rsidRDefault="00E35B6D" w:rsidP="00146B22">
      <w:pPr>
        <w:pStyle w:val="Akapitzlist"/>
        <w:numPr>
          <w:ilvl w:val="1"/>
          <w:numId w:val="23"/>
        </w:numPr>
        <w:autoSpaceDN w:val="0"/>
        <w:spacing w:after="0"/>
        <w:contextualSpacing w:val="0"/>
        <w:jc w:val="both"/>
        <w:rPr>
          <w:rFonts w:ascii="Arial Narrow" w:hAnsi="Arial Narrow"/>
          <w:sz w:val="24"/>
          <w:szCs w:val="24"/>
        </w:rPr>
      </w:pPr>
      <w:r w:rsidRPr="00163A61">
        <w:rPr>
          <w:rFonts w:ascii="Arial Narrow" w:hAnsi="Arial Narrow"/>
          <w:sz w:val="24"/>
          <w:szCs w:val="24"/>
        </w:rPr>
        <w:t>prawidłowe organizowanie procesu dyd</w:t>
      </w:r>
      <w:r w:rsidR="008D61B9" w:rsidRPr="00163A61">
        <w:rPr>
          <w:rFonts w:ascii="Arial Narrow" w:hAnsi="Arial Narrow"/>
          <w:sz w:val="24"/>
          <w:szCs w:val="24"/>
        </w:rPr>
        <w:t xml:space="preserve">aktycznego, m.in. wykorzystanie </w:t>
      </w:r>
      <w:r w:rsidRPr="00163A61">
        <w:rPr>
          <w:rFonts w:ascii="Arial Narrow" w:hAnsi="Arial Narrow"/>
          <w:sz w:val="24"/>
          <w:szCs w:val="24"/>
        </w:rPr>
        <w:t>najnowszej wiedzy merytorycznej i metodycznej, odpowiednich form</w:t>
      </w:r>
      <w:r w:rsidR="00E560E9" w:rsidRPr="00163A61">
        <w:rPr>
          <w:rFonts w:ascii="Arial Narrow" w:hAnsi="Arial Narrow"/>
          <w:sz w:val="24"/>
          <w:szCs w:val="24"/>
        </w:rPr>
        <w:t xml:space="preserve"> </w:t>
      </w:r>
      <w:r w:rsidRPr="00163A61">
        <w:rPr>
          <w:rFonts w:ascii="Arial Narrow" w:hAnsi="Arial Narrow"/>
          <w:sz w:val="24"/>
          <w:szCs w:val="24"/>
        </w:rPr>
        <w:t>organizacyjnych i metod nauczania;</w:t>
      </w:r>
    </w:p>
    <w:p w14:paraId="6ECC9E58" w14:textId="77777777" w:rsidR="00076DB7" w:rsidRPr="00163A61" w:rsidRDefault="00E35B6D" w:rsidP="00146B22">
      <w:pPr>
        <w:pStyle w:val="Akapitzlist"/>
        <w:numPr>
          <w:ilvl w:val="1"/>
          <w:numId w:val="23"/>
        </w:numPr>
        <w:autoSpaceDN w:val="0"/>
        <w:spacing w:after="0"/>
        <w:contextualSpacing w:val="0"/>
        <w:jc w:val="both"/>
        <w:rPr>
          <w:rFonts w:ascii="Arial Narrow" w:hAnsi="Arial Narrow"/>
          <w:sz w:val="24"/>
          <w:szCs w:val="24"/>
        </w:rPr>
      </w:pPr>
      <w:r w:rsidRPr="00163A61">
        <w:rPr>
          <w:rFonts w:ascii="Arial Narrow" w:hAnsi="Arial Narrow"/>
          <w:sz w:val="24"/>
          <w:szCs w:val="24"/>
        </w:rPr>
        <w:t>tworzenie własnego warsztatu pracy dydaktycznej, dbałość o pomoce i sprzęt szkolny;</w:t>
      </w:r>
    </w:p>
    <w:p w14:paraId="57EA5CE4" w14:textId="77777777" w:rsidR="00076DB7" w:rsidRPr="00163A61" w:rsidRDefault="00E35B6D" w:rsidP="00146B22">
      <w:pPr>
        <w:pStyle w:val="Akapitzlist"/>
        <w:numPr>
          <w:ilvl w:val="1"/>
          <w:numId w:val="23"/>
        </w:numPr>
        <w:autoSpaceDN w:val="0"/>
        <w:spacing w:after="0"/>
        <w:contextualSpacing w:val="0"/>
        <w:jc w:val="both"/>
        <w:rPr>
          <w:rFonts w:ascii="Arial Narrow" w:hAnsi="Arial Narrow"/>
          <w:sz w:val="24"/>
          <w:szCs w:val="24"/>
        </w:rPr>
      </w:pPr>
      <w:r w:rsidRPr="00163A61">
        <w:rPr>
          <w:rFonts w:ascii="Arial Narrow" w:hAnsi="Arial Narrow"/>
          <w:sz w:val="24"/>
          <w:szCs w:val="24"/>
        </w:rPr>
        <w:t>rozpoznawanie możliwości psychofizyczn</w:t>
      </w:r>
      <w:r w:rsidR="008D61B9" w:rsidRPr="00163A61">
        <w:rPr>
          <w:rFonts w:ascii="Arial Narrow" w:hAnsi="Arial Narrow"/>
          <w:sz w:val="24"/>
          <w:szCs w:val="24"/>
        </w:rPr>
        <w:t xml:space="preserve">ych oraz indywidualnych potrzeb </w:t>
      </w:r>
      <w:r w:rsidRPr="00163A61">
        <w:rPr>
          <w:rFonts w:ascii="Arial Narrow" w:hAnsi="Arial Narrow"/>
          <w:sz w:val="24"/>
          <w:szCs w:val="24"/>
        </w:rPr>
        <w:t>rozwojowych uczniów;</w:t>
      </w:r>
    </w:p>
    <w:p w14:paraId="55EAF291" w14:textId="77777777" w:rsidR="00076DB7" w:rsidRPr="00163A61" w:rsidRDefault="00E35B6D" w:rsidP="00146B22">
      <w:pPr>
        <w:pStyle w:val="Akapitzlist"/>
        <w:numPr>
          <w:ilvl w:val="1"/>
          <w:numId w:val="23"/>
        </w:numPr>
        <w:autoSpaceDN w:val="0"/>
        <w:spacing w:after="0"/>
        <w:contextualSpacing w:val="0"/>
        <w:jc w:val="both"/>
        <w:rPr>
          <w:rFonts w:ascii="Arial Narrow" w:hAnsi="Arial Narrow"/>
          <w:sz w:val="24"/>
          <w:szCs w:val="24"/>
        </w:rPr>
      </w:pPr>
      <w:r w:rsidRPr="00163A61">
        <w:rPr>
          <w:rFonts w:ascii="Arial Narrow" w:hAnsi="Arial Narrow"/>
          <w:sz w:val="24"/>
          <w:szCs w:val="24"/>
        </w:rPr>
        <w:t>aktywny udział w p</w:t>
      </w:r>
      <w:r w:rsidR="00B8053A" w:rsidRPr="00163A61">
        <w:rPr>
          <w:rFonts w:ascii="Arial Narrow" w:hAnsi="Arial Narrow"/>
          <w:sz w:val="24"/>
          <w:szCs w:val="24"/>
        </w:rPr>
        <w:t xml:space="preserve">racach zespołu do spraw pomocy </w:t>
      </w:r>
      <w:r w:rsidR="00FC56EB" w:rsidRPr="00163A61">
        <w:rPr>
          <w:rFonts w:ascii="Arial Narrow" w:hAnsi="Arial Narrow"/>
          <w:sz w:val="24"/>
          <w:szCs w:val="24"/>
        </w:rPr>
        <w:t>psychologiczno-</w:t>
      </w:r>
      <w:r w:rsidRPr="00163A61">
        <w:rPr>
          <w:rFonts w:ascii="Arial Narrow" w:hAnsi="Arial Narrow"/>
          <w:sz w:val="24"/>
          <w:szCs w:val="24"/>
        </w:rPr>
        <w:t>pedagogicznej oraz innych, do których nauczyciel należy;</w:t>
      </w:r>
    </w:p>
    <w:p w14:paraId="5A931665" w14:textId="77777777" w:rsidR="00076DB7" w:rsidRPr="00163A61" w:rsidRDefault="00E35B6D" w:rsidP="00146B22">
      <w:pPr>
        <w:pStyle w:val="Akapitzlist"/>
        <w:numPr>
          <w:ilvl w:val="1"/>
          <w:numId w:val="23"/>
        </w:numPr>
        <w:autoSpaceDN w:val="0"/>
        <w:spacing w:after="0"/>
        <w:contextualSpacing w:val="0"/>
        <w:jc w:val="both"/>
        <w:rPr>
          <w:rFonts w:ascii="Arial Narrow" w:hAnsi="Arial Narrow"/>
          <w:sz w:val="24"/>
          <w:szCs w:val="24"/>
        </w:rPr>
      </w:pPr>
      <w:r w:rsidRPr="00163A61">
        <w:rPr>
          <w:rFonts w:ascii="Arial Narrow" w:hAnsi="Arial Narrow"/>
          <w:sz w:val="24"/>
          <w:szCs w:val="24"/>
        </w:rPr>
        <w:t>rzetelne i systematyczne ocenianie wiedzy</w:t>
      </w:r>
      <w:r w:rsidR="00173A4D" w:rsidRPr="00163A61">
        <w:rPr>
          <w:rFonts w:ascii="Arial Narrow" w:hAnsi="Arial Narrow"/>
          <w:sz w:val="24"/>
          <w:szCs w:val="24"/>
        </w:rPr>
        <w:t xml:space="preserve"> i umiejętności uczniów zgodnie </w:t>
      </w:r>
      <w:r w:rsidRPr="00163A61">
        <w:rPr>
          <w:rFonts w:ascii="Arial Narrow" w:hAnsi="Arial Narrow"/>
          <w:sz w:val="24"/>
          <w:szCs w:val="24"/>
        </w:rPr>
        <w:t>z obowiązując</w:t>
      </w:r>
      <w:r w:rsidR="00915154" w:rsidRPr="00163A61">
        <w:rPr>
          <w:rFonts w:ascii="Arial Narrow" w:hAnsi="Arial Narrow"/>
          <w:sz w:val="24"/>
          <w:szCs w:val="24"/>
        </w:rPr>
        <w:t>ym Ocenianiem Wewnątrzszkolnym;</w:t>
      </w:r>
    </w:p>
    <w:p w14:paraId="4979BF1B" w14:textId="77777777" w:rsidR="00076DB7" w:rsidRPr="00163A61" w:rsidRDefault="00E35B6D" w:rsidP="00146B22">
      <w:pPr>
        <w:pStyle w:val="Akapitzlist"/>
        <w:numPr>
          <w:ilvl w:val="1"/>
          <w:numId w:val="23"/>
        </w:numPr>
        <w:autoSpaceDN w:val="0"/>
        <w:spacing w:after="0"/>
        <w:contextualSpacing w:val="0"/>
        <w:jc w:val="both"/>
        <w:rPr>
          <w:rFonts w:ascii="Arial Narrow" w:hAnsi="Arial Narrow"/>
          <w:sz w:val="24"/>
          <w:szCs w:val="24"/>
        </w:rPr>
      </w:pPr>
      <w:r w:rsidRPr="00163A61">
        <w:rPr>
          <w:rFonts w:ascii="Arial Narrow" w:hAnsi="Arial Narrow"/>
          <w:sz w:val="24"/>
          <w:szCs w:val="24"/>
        </w:rPr>
        <w:t>doskonalenie umiejętności dydaktycznych i podnoszenie poziomu wiedzy merytorycznej, aktywny udział w posiedzeniach Rady Pedagogicznej, radach szkoleniowych i WDN;</w:t>
      </w:r>
    </w:p>
    <w:p w14:paraId="31EAF709" w14:textId="77777777" w:rsidR="00076DB7" w:rsidRPr="00163A61" w:rsidRDefault="00E35B6D" w:rsidP="00146B22">
      <w:pPr>
        <w:pStyle w:val="Akapitzlist"/>
        <w:numPr>
          <w:ilvl w:val="1"/>
          <w:numId w:val="23"/>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przestrzeganie </w:t>
      </w:r>
      <w:r w:rsidR="00CD7312" w:rsidRPr="00163A61">
        <w:rPr>
          <w:rFonts w:ascii="Arial Narrow" w:hAnsi="Arial Narrow"/>
          <w:sz w:val="24"/>
          <w:szCs w:val="24"/>
        </w:rPr>
        <w:t>dyscypliny pracy, informowanie D</w:t>
      </w:r>
      <w:r w:rsidRPr="00163A61">
        <w:rPr>
          <w:rFonts w:ascii="Arial Narrow" w:hAnsi="Arial Narrow"/>
          <w:sz w:val="24"/>
          <w:szCs w:val="24"/>
        </w:rPr>
        <w:t>yrektora o ewentualnej nieobecności w pracy, punktualne rozpoczynanie i kończenie zajęć;</w:t>
      </w:r>
    </w:p>
    <w:p w14:paraId="160E2398" w14:textId="1D7C3BBD" w:rsidR="00076DB7" w:rsidRPr="00163A61" w:rsidRDefault="00E35B6D" w:rsidP="00146B22">
      <w:pPr>
        <w:pStyle w:val="Akapitzlist"/>
        <w:numPr>
          <w:ilvl w:val="1"/>
          <w:numId w:val="23"/>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prawidłowe prowadzenie dokumentacji pedagogicznej, terminowe dokonywanie wpisów </w:t>
      </w:r>
      <w:r w:rsidR="00C60ABC">
        <w:rPr>
          <w:rFonts w:ascii="Arial Narrow" w:hAnsi="Arial Narrow"/>
          <w:sz w:val="24"/>
          <w:szCs w:val="24"/>
        </w:rPr>
        <w:br/>
      </w:r>
      <w:r w:rsidRPr="00163A61">
        <w:rPr>
          <w:rFonts w:ascii="Arial Narrow" w:hAnsi="Arial Narrow"/>
          <w:sz w:val="24"/>
          <w:szCs w:val="24"/>
        </w:rPr>
        <w:t>do dziennika potwierdzonych własnoręcznym podpisem, arkuszy ocen i innych dokumentów;</w:t>
      </w:r>
    </w:p>
    <w:p w14:paraId="3CE2053C" w14:textId="77777777" w:rsidR="00076DB7" w:rsidRPr="00163A61" w:rsidRDefault="00E35B6D" w:rsidP="00146B22">
      <w:pPr>
        <w:pStyle w:val="Akapitzlist"/>
        <w:numPr>
          <w:ilvl w:val="1"/>
          <w:numId w:val="23"/>
        </w:numPr>
        <w:autoSpaceDN w:val="0"/>
        <w:spacing w:after="0"/>
        <w:contextualSpacing w:val="0"/>
        <w:jc w:val="both"/>
        <w:rPr>
          <w:rFonts w:ascii="Arial Narrow" w:hAnsi="Arial Narrow"/>
          <w:sz w:val="24"/>
          <w:szCs w:val="24"/>
        </w:rPr>
      </w:pPr>
      <w:r w:rsidRPr="00163A61">
        <w:rPr>
          <w:rFonts w:ascii="Arial Narrow" w:hAnsi="Arial Narrow"/>
          <w:sz w:val="24"/>
          <w:szCs w:val="24"/>
        </w:rPr>
        <w:t>kierowanie się w swoich działaniach dobrem u</w:t>
      </w:r>
      <w:r w:rsidR="00CA76E5" w:rsidRPr="00163A61">
        <w:rPr>
          <w:rFonts w:ascii="Arial Narrow" w:hAnsi="Arial Narrow"/>
          <w:sz w:val="24"/>
          <w:szCs w:val="24"/>
        </w:rPr>
        <w:t xml:space="preserve">cznia, a także poszanowanie </w:t>
      </w:r>
      <w:r w:rsidRPr="00163A61">
        <w:rPr>
          <w:rFonts w:ascii="Arial Narrow" w:hAnsi="Arial Narrow"/>
          <w:sz w:val="24"/>
          <w:szCs w:val="24"/>
        </w:rPr>
        <w:t>godności osobistej ucznia;</w:t>
      </w:r>
    </w:p>
    <w:p w14:paraId="56EE3040" w14:textId="77777777" w:rsidR="00076DB7" w:rsidRPr="00163A61" w:rsidRDefault="00E35B6D" w:rsidP="00146B22">
      <w:pPr>
        <w:pStyle w:val="Akapitzlist"/>
        <w:numPr>
          <w:ilvl w:val="1"/>
          <w:numId w:val="23"/>
        </w:numPr>
        <w:autoSpaceDN w:val="0"/>
        <w:spacing w:after="0"/>
        <w:contextualSpacing w:val="0"/>
        <w:jc w:val="both"/>
        <w:rPr>
          <w:rFonts w:ascii="Arial Narrow" w:hAnsi="Arial Narrow"/>
          <w:sz w:val="24"/>
          <w:szCs w:val="24"/>
        </w:rPr>
      </w:pPr>
      <w:r w:rsidRPr="00163A61">
        <w:rPr>
          <w:rFonts w:ascii="Arial Narrow" w:hAnsi="Arial Narrow"/>
          <w:sz w:val="24"/>
          <w:szCs w:val="24"/>
        </w:rPr>
        <w:t>przestrzeganie tajemnicy służbowej;</w:t>
      </w:r>
    </w:p>
    <w:p w14:paraId="3CF37F58" w14:textId="77777777" w:rsidR="00076DB7" w:rsidRPr="00163A61" w:rsidRDefault="00E35B6D" w:rsidP="00146B22">
      <w:pPr>
        <w:pStyle w:val="Akapitzlist"/>
        <w:numPr>
          <w:ilvl w:val="1"/>
          <w:numId w:val="23"/>
        </w:numPr>
        <w:autoSpaceDN w:val="0"/>
        <w:spacing w:after="0"/>
        <w:contextualSpacing w:val="0"/>
        <w:jc w:val="both"/>
        <w:rPr>
          <w:rFonts w:ascii="Arial Narrow" w:hAnsi="Arial Narrow"/>
          <w:sz w:val="24"/>
          <w:szCs w:val="24"/>
        </w:rPr>
      </w:pPr>
      <w:r w:rsidRPr="00163A61">
        <w:rPr>
          <w:rFonts w:ascii="Arial Narrow" w:hAnsi="Arial Narrow"/>
          <w:sz w:val="24"/>
          <w:szCs w:val="24"/>
        </w:rPr>
        <w:t>przestrzeganie zasad współżycia społeczne</w:t>
      </w:r>
      <w:r w:rsidR="00CA76E5" w:rsidRPr="00163A61">
        <w:rPr>
          <w:rFonts w:ascii="Arial Narrow" w:hAnsi="Arial Narrow"/>
          <w:sz w:val="24"/>
          <w:szCs w:val="24"/>
        </w:rPr>
        <w:t>go i dbanie o właściwe relacje</w:t>
      </w:r>
      <w:r w:rsidRPr="00163A61">
        <w:rPr>
          <w:rFonts w:ascii="Arial Narrow" w:hAnsi="Arial Narrow"/>
          <w:sz w:val="24"/>
          <w:szCs w:val="24"/>
        </w:rPr>
        <w:t xml:space="preserve"> pracownicze; </w:t>
      </w:r>
    </w:p>
    <w:p w14:paraId="6C5FD18E" w14:textId="793A20F6" w:rsidR="00B0514E" w:rsidRPr="00FD64D4" w:rsidRDefault="00E35B6D" w:rsidP="00146B22">
      <w:pPr>
        <w:pStyle w:val="Akapitzlist"/>
        <w:numPr>
          <w:ilvl w:val="1"/>
          <w:numId w:val="23"/>
        </w:numPr>
        <w:autoSpaceDN w:val="0"/>
        <w:spacing w:after="0"/>
        <w:contextualSpacing w:val="0"/>
        <w:jc w:val="both"/>
        <w:rPr>
          <w:rFonts w:ascii="Arial Narrow" w:hAnsi="Arial Narrow"/>
          <w:sz w:val="24"/>
          <w:szCs w:val="24"/>
        </w:rPr>
      </w:pPr>
      <w:r w:rsidRPr="00163A61">
        <w:rPr>
          <w:rFonts w:ascii="Arial Narrow" w:hAnsi="Arial Narrow"/>
          <w:sz w:val="24"/>
          <w:szCs w:val="24"/>
        </w:rPr>
        <w:t>aktywna współpra</w:t>
      </w:r>
      <w:r w:rsidR="00CD7312" w:rsidRPr="00163A61">
        <w:rPr>
          <w:rFonts w:ascii="Arial Narrow" w:hAnsi="Arial Narrow"/>
          <w:sz w:val="24"/>
          <w:szCs w:val="24"/>
        </w:rPr>
        <w:t xml:space="preserve">ca w zespołach </w:t>
      </w:r>
      <w:r w:rsidRPr="00163A61">
        <w:rPr>
          <w:rFonts w:ascii="Arial Narrow" w:hAnsi="Arial Narrow"/>
          <w:sz w:val="24"/>
          <w:szCs w:val="24"/>
        </w:rPr>
        <w:t xml:space="preserve">zadaniowych funkcjonujących </w:t>
      </w:r>
      <w:r w:rsidR="00CD7312" w:rsidRPr="00163A61">
        <w:rPr>
          <w:rFonts w:ascii="Arial Narrow" w:hAnsi="Arial Narrow"/>
          <w:sz w:val="24"/>
          <w:szCs w:val="24"/>
        </w:rPr>
        <w:t>w S</w:t>
      </w:r>
      <w:r w:rsidRPr="00163A61">
        <w:rPr>
          <w:rFonts w:ascii="Arial Narrow" w:hAnsi="Arial Narrow"/>
          <w:sz w:val="24"/>
          <w:szCs w:val="24"/>
        </w:rPr>
        <w:t xml:space="preserve">zkole. </w:t>
      </w:r>
      <w:bookmarkStart w:id="47" w:name="_Toc498709471"/>
      <w:bookmarkStart w:id="48" w:name="_Toc499018637"/>
      <w:bookmarkStart w:id="49" w:name="_Toc503351209"/>
    </w:p>
    <w:p w14:paraId="1333CDD6" w14:textId="77777777" w:rsidR="00B0514E" w:rsidRPr="00163A61" w:rsidRDefault="00B0514E" w:rsidP="00B70275">
      <w:pPr>
        <w:pStyle w:val="Akapitzlist"/>
        <w:autoSpaceDN w:val="0"/>
        <w:spacing w:after="0"/>
        <w:contextualSpacing w:val="0"/>
        <w:jc w:val="both"/>
        <w:rPr>
          <w:rFonts w:ascii="Arial Narrow" w:hAnsi="Arial Narrow"/>
          <w:sz w:val="24"/>
          <w:szCs w:val="24"/>
        </w:rPr>
      </w:pPr>
    </w:p>
    <w:p w14:paraId="52198F86" w14:textId="254F1A51" w:rsidR="00002567" w:rsidRPr="00163A61" w:rsidRDefault="00FD64D4" w:rsidP="00391DDA">
      <w:pPr>
        <w:autoSpaceDN w:val="0"/>
        <w:spacing w:after="0"/>
        <w:rPr>
          <w:rFonts w:ascii="Arial Narrow" w:hAnsi="Arial Narrow"/>
          <w:b/>
          <w:sz w:val="28"/>
          <w:szCs w:val="28"/>
        </w:rPr>
      </w:pPr>
      <w:bookmarkStart w:id="50" w:name="_Toc503351210"/>
      <w:bookmarkEnd w:id="47"/>
      <w:bookmarkEnd w:id="48"/>
      <w:bookmarkEnd w:id="49"/>
      <w:r>
        <w:rPr>
          <w:rFonts w:ascii="Arial Narrow" w:hAnsi="Arial Narrow"/>
          <w:b/>
          <w:sz w:val="28"/>
          <w:szCs w:val="28"/>
        </w:rPr>
        <w:t>§29.</w:t>
      </w:r>
    </w:p>
    <w:p w14:paraId="2427FCD5" w14:textId="07B60A5A" w:rsidR="00C2733B" w:rsidRDefault="00C2733B" w:rsidP="00391DDA">
      <w:pPr>
        <w:pStyle w:val="Nagwek3"/>
        <w:spacing w:before="0"/>
        <w:rPr>
          <w:rFonts w:ascii="Arial Narrow" w:hAnsi="Arial Narrow"/>
          <w:b/>
          <w:bCs/>
          <w:color w:val="auto"/>
        </w:rPr>
      </w:pPr>
      <w:bookmarkStart w:id="51" w:name="_Toc126143975"/>
      <w:r w:rsidRPr="00163A61">
        <w:rPr>
          <w:rFonts w:ascii="Arial Narrow" w:hAnsi="Arial Narrow"/>
          <w:b/>
          <w:bCs/>
          <w:color w:val="auto"/>
        </w:rPr>
        <w:t>Kompetencje i zadania nauczyciela wychowawcy</w:t>
      </w:r>
      <w:bookmarkEnd w:id="50"/>
      <w:bookmarkEnd w:id="51"/>
      <w:r w:rsidRPr="00163A61">
        <w:rPr>
          <w:rFonts w:ascii="Arial Narrow" w:hAnsi="Arial Narrow"/>
          <w:b/>
          <w:bCs/>
          <w:color w:val="auto"/>
        </w:rPr>
        <w:t xml:space="preserve"> </w:t>
      </w:r>
    </w:p>
    <w:p w14:paraId="6DB7D6BD" w14:textId="77777777" w:rsidR="00B70275" w:rsidRPr="00B70275" w:rsidRDefault="00B70275" w:rsidP="00B70275"/>
    <w:p w14:paraId="45A1122A" w14:textId="29A01D28" w:rsidR="00C2733B" w:rsidRPr="00163A61" w:rsidRDefault="3970D9D0" w:rsidP="00146B22">
      <w:pPr>
        <w:pStyle w:val="Akapitzlist"/>
        <w:numPr>
          <w:ilvl w:val="0"/>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Do zadań wychowawcy klasy należy: </w:t>
      </w:r>
    </w:p>
    <w:p w14:paraId="6B894C57" w14:textId="6D3FF42C"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tworzenie warunków wspomagających rozwój uczni</w:t>
      </w:r>
      <w:r w:rsidR="0088306A" w:rsidRPr="00163A61">
        <w:rPr>
          <w:rFonts w:ascii="Arial Narrow" w:hAnsi="Arial Narrow"/>
          <w:sz w:val="24"/>
          <w:szCs w:val="24"/>
        </w:rPr>
        <w:t xml:space="preserve">a, jego proces uczenia się </w:t>
      </w:r>
      <w:r w:rsidR="00A454DF">
        <w:rPr>
          <w:rFonts w:ascii="Arial Narrow" w:hAnsi="Arial Narrow"/>
          <w:sz w:val="24"/>
          <w:szCs w:val="24"/>
        </w:rPr>
        <w:t xml:space="preserve"> </w:t>
      </w:r>
      <w:r w:rsidR="00A454DF">
        <w:rPr>
          <w:rFonts w:ascii="Arial Narrow" w:hAnsi="Arial Narrow"/>
          <w:sz w:val="24"/>
          <w:szCs w:val="24"/>
        </w:rPr>
        <w:br/>
      </w:r>
      <w:r w:rsidR="0088306A" w:rsidRPr="00163A61">
        <w:rPr>
          <w:rFonts w:ascii="Arial Narrow" w:hAnsi="Arial Narrow"/>
          <w:sz w:val="24"/>
          <w:szCs w:val="24"/>
        </w:rPr>
        <w:t xml:space="preserve">oraz </w:t>
      </w:r>
      <w:r w:rsidRPr="00163A61">
        <w:rPr>
          <w:rFonts w:ascii="Arial Narrow" w:hAnsi="Arial Narrow"/>
          <w:sz w:val="24"/>
          <w:szCs w:val="24"/>
        </w:rPr>
        <w:t>przygotowanie do życi</w:t>
      </w:r>
      <w:r w:rsidR="0088306A" w:rsidRPr="00163A61">
        <w:rPr>
          <w:rFonts w:ascii="Arial Narrow" w:hAnsi="Arial Narrow"/>
          <w:sz w:val="24"/>
          <w:szCs w:val="24"/>
        </w:rPr>
        <w:t>a w rodzinie i w społeczeństwie;</w:t>
      </w:r>
    </w:p>
    <w:p w14:paraId="6850BD75" w14:textId="77777777"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inspirowanie i wspomaga</w:t>
      </w:r>
      <w:r w:rsidR="0088306A" w:rsidRPr="00163A61">
        <w:rPr>
          <w:rFonts w:ascii="Arial Narrow" w:hAnsi="Arial Narrow"/>
          <w:sz w:val="24"/>
          <w:szCs w:val="24"/>
        </w:rPr>
        <w:t>nie działań zespołowych uczniów;</w:t>
      </w:r>
    </w:p>
    <w:p w14:paraId="3B06C293" w14:textId="77777777" w:rsidR="00C2733B"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podejmowanie działań umożliwiających rozwiązywanie konfliktów w zespole uczniów oraz pomiędzy uczniami a innymi członkami społeczności szkolnej. </w:t>
      </w:r>
    </w:p>
    <w:p w14:paraId="04AF30FC" w14:textId="77777777" w:rsidR="00C2733B" w:rsidRPr="00163A61" w:rsidRDefault="00C2733B" w:rsidP="00146B22">
      <w:pPr>
        <w:pStyle w:val="Akapitzlist"/>
        <w:numPr>
          <w:ilvl w:val="0"/>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Wychowawca w celu realizacji zadań, o </w:t>
      </w:r>
      <w:r w:rsidR="00794B31" w:rsidRPr="00163A61">
        <w:rPr>
          <w:rFonts w:ascii="Arial Narrow" w:hAnsi="Arial Narrow"/>
          <w:sz w:val="24"/>
          <w:szCs w:val="24"/>
        </w:rPr>
        <w:t xml:space="preserve">których mowa w ust. </w:t>
      </w:r>
      <w:r w:rsidRPr="00163A61">
        <w:rPr>
          <w:rFonts w:ascii="Arial Narrow" w:hAnsi="Arial Narrow"/>
          <w:sz w:val="24"/>
          <w:szCs w:val="24"/>
        </w:rPr>
        <w:t xml:space="preserve">1: </w:t>
      </w:r>
    </w:p>
    <w:p w14:paraId="545548D2" w14:textId="77777777"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otacza indywid</w:t>
      </w:r>
      <w:r w:rsidR="0088306A" w:rsidRPr="00163A61">
        <w:rPr>
          <w:rFonts w:ascii="Arial Narrow" w:hAnsi="Arial Narrow"/>
          <w:sz w:val="24"/>
          <w:szCs w:val="24"/>
        </w:rPr>
        <w:t>ualną opieką każdego wychowanka;</w:t>
      </w:r>
    </w:p>
    <w:p w14:paraId="0F8A9E4F" w14:textId="77777777" w:rsidR="00C2733B"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planuje i organizuje wspólnie z uczniami i ich rodzicami: </w:t>
      </w:r>
    </w:p>
    <w:p w14:paraId="0F57168C" w14:textId="77777777" w:rsidR="008B52FB" w:rsidRPr="00163A61" w:rsidRDefault="00C2733B" w:rsidP="00146B22">
      <w:pPr>
        <w:pStyle w:val="Akapitzlist"/>
        <w:numPr>
          <w:ilvl w:val="2"/>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różne formy życia zespołowego rozwijające jednostki i</w:t>
      </w:r>
      <w:r w:rsidR="0088306A" w:rsidRPr="00163A61">
        <w:rPr>
          <w:rFonts w:ascii="Arial Narrow" w:hAnsi="Arial Narrow"/>
          <w:sz w:val="24"/>
          <w:szCs w:val="24"/>
        </w:rPr>
        <w:t xml:space="preserve"> integrujące zespół uczniowski;</w:t>
      </w:r>
    </w:p>
    <w:p w14:paraId="6972F19C" w14:textId="77777777" w:rsidR="0088306A" w:rsidRPr="00163A61" w:rsidRDefault="00C2733B" w:rsidP="00146B22">
      <w:pPr>
        <w:pStyle w:val="Akapitzlist"/>
        <w:numPr>
          <w:ilvl w:val="2"/>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ustala treści i formy zajęć tematycz</w:t>
      </w:r>
      <w:r w:rsidR="00EA777B" w:rsidRPr="00163A61">
        <w:rPr>
          <w:rFonts w:ascii="Arial Narrow" w:hAnsi="Arial Narrow"/>
          <w:sz w:val="24"/>
          <w:szCs w:val="24"/>
        </w:rPr>
        <w:t xml:space="preserve">nych na godzinach do dyspozycji </w:t>
      </w:r>
      <w:r w:rsidR="00173A4D" w:rsidRPr="00163A61">
        <w:rPr>
          <w:rFonts w:ascii="Arial Narrow" w:hAnsi="Arial Narrow"/>
          <w:sz w:val="24"/>
          <w:szCs w:val="24"/>
        </w:rPr>
        <w:t>wychowawcy.</w:t>
      </w:r>
    </w:p>
    <w:p w14:paraId="75A175DC" w14:textId="77777777" w:rsidR="008B52FB"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współdziała z nauczycielami uczącymi w jego oddziale, uzgadniając z nimi </w:t>
      </w:r>
      <w:r w:rsidR="008D1369" w:rsidRPr="00163A61">
        <w:rPr>
          <w:rFonts w:ascii="Arial Narrow" w:hAnsi="Arial Narrow"/>
          <w:sz w:val="24"/>
          <w:szCs w:val="24"/>
        </w:rPr>
        <w:br/>
      </w:r>
      <w:r w:rsidRPr="00163A61">
        <w:rPr>
          <w:rFonts w:ascii="Arial Narrow" w:hAnsi="Arial Narrow"/>
          <w:sz w:val="24"/>
          <w:szCs w:val="24"/>
        </w:rPr>
        <w:t>i koordynując ich działania wychowawcze wobec ogółu uczniów, a także wobec tych, którym potrzebna jest indywidualna opieka</w:t>
      </w:r>
      <w:r w:rsidR="008B52FB" w:rsidRPr="00163A61">
        <w:rPr>
          <w:rFonts w:ascii="Arial Narrow" w:hAnsi="Arial Narrow"/>
          <w:sz w:val="24"/>
          <w:szCs w:val="24"/>
        </w:rPr>
        <w:t>;</w:t>
      </w:r>
    </w:p>
    <w:p w14:paraId="5D7E2626" w14:textId="77777777" w:rsidR="00C2733B"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utrzymuje kontakt z rodzicami uczniów w celu: </w:t>
      </w:r>
    </w:p>
    <w:p w14:paraId="5901B2E4" w14:textId="77777777" w:rsidR="008B52FB" w:rsidRPr="00163A61" w:rsidRDefault="00C2733B" w:rsidP="00146B22">
      <w:pPr>
        <w:pStyle w:val="Akapitzlist"/>
        <w:numPr>
          <w:ilvl w:val="2"/>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poznania i ustalenia potrzeb </w:t>
      </w:r>
      <w:r w:rsidR="00920EEE" w:rsidRPr="00163A61">
        <w:rPr>
          <w:rFonts w:ascii="Arial Narrow" w:hAnsi="Arial Narrow"/>
          <w:sz w:val="24"/>
          <w:szCs w:val="24"/>
        </w:rPr>
        <w:t>opiekuńczo-wychowawczych dzieci;</w:t>
      </w:r>
    </w:p>
    <w:p w14:paraId="049C93A2" w14:textId="69143BA2" w:rsidR="008B52FB" w:rsidRPr="00163A61" w:rsidRDefault="00C2733B" w:rsidP="00146B22">
      <w:pPr>
        <w:pStyle w:val="Akapitzlist"/>
        <w:numPr>
          <w:ilvl w:val="2"/>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lastRenderedPageBreak/>
        <w:t xml:space="preserve">współdziałania, tzn. udzielania im pomocy w ich </w:t>
      </w:r>
      <w:r w:rsidR="00C60ABC">
        <w:rPr>
          <w:rFonts w:ascii="Arial Narrow" w:hAnsi="Arial Narrow"/>
          <w:sz w:val="24"/>
          <w:szCs w:val="24"/>
        </w:rPr>
        <w:t xml:space="preserve">działaniach wychowawczych wobec </w:t>
      </w:r>
      <w:r w:rsidRPr="00163A61">
        <w:rPr>
          <w:rFonts w:ascii="Arial Narrow" w:hAnsi="Arial Narrow"/>
          <w:sz w:val="24"/>
          <w:szCs w:val="24"/>
        </w:rPr>
        <w:t>młodzieży i otrzymywania od ni</w:t>
      </w:r>
      <w:r w:rsidR="008B52FB" w:rsidRPr="00163A61">
        <w:rPr>
          <w:rFonts w:ascii="Arial Narrow" w:hAnsi="Arial Narrow"/>
          <w:sz w:val="24"/>
          <w:szCs w:val="24"/>
        </w:rPr>
        <w:t>ch pomocy w swoich działaniach;</w:t>
      </w:r>
    </w:p>
    <w:p w14:paraId="24B533BD" w14:textId="77777777" w:rsidR="00C2733B" w:rsidRPr="00163A61" w:rsidRDefault="00C2733B" w:rsidP="00146B22">
      <w:pPr>
        <w:pStyle w:val="Akapitzlist"/>
        <w:numPr>
          <w:ilvl w:val="2"/>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włączania ich w sprawy życia klasy i szkoły;</w:t>
      </w:r>
    </w:p>
    <w:p w14:paraId="5E7F5768" w14:textId="77777777" w:rsidR="003854FB"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współpracuje z pedagogiem szkolnym, logopedą i innymi specjalistami świadczącymi wykwalifikowaną pomoc w rozpoznawaniu potrzeb i trudności, także zdrowotnych, </w:t>
      </w:r>
      <w:r w:rsidR="00173A4D" w:rsidRPr="00163A61">
        <w:rPr>
          <w:rFonts w:ascii="Arial Narrow" w:hAnsi="Arial Narrow"/>
          <w:sz w:val="24"/>
          <w:szCs w:val="24"/>
        </w:rPr>
        <w:br/>
      </w:r>
      <w:r w:rsidRPr="00163A61">
        <w:rPr>
          <w:rFonts w:ascii="Arial Narrow" w:hAnsi="Arial Narrow"/>
          <w:sz w:val="24"/>
          <w:szCs w:val="24"/>
        </w:rPr>
        <w:t>oraz zainteresowań i</w:t>
      </w:r>
      <w:r w:rsidR="008709A6" w:rsidRPr="00163A61">
        <w:rPr>
          <w:rFonts w:ascii="Arial Narrow" w:hAnsi="Arial Narrow"/>
          <w:sz w:val="24"/>
          <w:szCs w:val="24"/>
        </w:rPr>
        <w:t xml:space="preserve"> szczególnych uzdolnień uczniów.</w:t>
      </w:r>
    </w:p>
    <w:p w14:paraId="5EDA1837" w14:textId="77777777" w:rsidR="001438C6" w:rsidRPr="00163A61" w:rsidRDefault="00C2733B" w:rsidP="00146B22">
      <w:pPr>
        <w:pStyle w:val="Akapitzlist"/>
        <w:numPr>
          <w:ilvl w:val="0"/>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Wychowawca klasy realizuje zadania wychowawcze poprzez:</w:t>
      </w:r>
    </w:p>
    <w:p w14:paraId="5155D6F6" w14:textId="77777777"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opracowanie planu wychowawczego dla danej klasy w oparciu o program wy</w:t>
      </w:r>
      <w:r w:rsidR="00A96DA8" w:rsidRPr="00163A61">
        <w:rPr>
          <w:rFonts w:ascii="Arial Narrow" w:hAnsi="Arial Narrow"/>
          <w:sz w:val="24"/>
          <w:szCs w:val="24"/>
        </w:rPr>
        <w:t>chowawczo-profilaktyczny szkoły</w:t>
      </w:r>
      <w:r w:rsidR="00CD1B66" w:rsidRPr="00163A61">
        <w:rPr>
          <w:rFonts w:ascii="Arial Narrow" w:hAnsi="Arial Narrow"/>
          <w:sz w:val="24"/>
          <w:szCs w:val="24"/>
        </w:rPr>
        <w:t xml:space="preserve"> oraz </w:t>
      </w:r>
      <w:r w:rsidR="006F7852" w:rsidRPr="00163A61">
        <w:rPr>
          <w:rFonts w:ascii="Arial Narrow" w:hAnsi="Arial Narrow"/>
          <w:sz w:val="24"/>
          <w:szCs w:val="24"/>
        </w:rPr>
        <w:t>IPET-ów;</w:t>
      </w:r>
    </w:p>
    <w:p w14:paraId="4488B216" w14:textId="77777777"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zapoznawanie rodziców uczniów z programem wychowawczo-profilaktycznym szkoły, planem wychowaw</w:t>
      </w:r>
      <w:r w:rsidR="008709A6" w:rsidRPr="00163A61">
        <w:rPr>
          <w:rFonts w:ascii="Arial Narrow" w:hAnsi="Arial Narrow"/>
          <w:sz w:val="24"/>
          <w:szCs w:val="24"/>
        </w:rPr>
        <w:t>czym klasy i zasadami oceniania;</w:t>
      </w:r>
    </w:p>
    <w:p w14:paraId="7DEB31E4" w14:textId="77777777"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diagnozę potrzeb uczniów w zakresie opieki, wychowan</w:t>
      </w:r>
      <w:r w:rsidR="000F29EA" w:rsidRPr="00163A61">
        <w:rPr>
          <w:rFonts w:ascii="Arial Narrow" w:hAnsi="Arial Narrow"/>
          <w:sz w:val="24"/>
          <w:szCs w:val="24"/>
        </w:rPr>
        <w:t>ia i profilaktyki dokonywaną na </w:t>
      </w:r>
      <w:r w:rsidRPr="00163A61">
        <w:rPr>
          <w:rFonts w:ascii="Arial Narrow" w:hAnsi="Arial Narrow"/>
          <w:sz w:val="24"/>
          <w:szCs w:val="24"/>
        </w:rPr>
        <w:t>początku każdego roku szkolnego oraz w trakcie roku szkolnego</w:t>
      </w:r>
      <w:r w:rsidR="00076DB7" w:rsidRPr="00163A61">
        <w:rPr>
          <w:rFonts w:ascii="Arial Narrow" w:hAnsi="Arial Narrow"/>
          <w:sz w:val="24"/>
          <w:szCs w:val="24"/>
        </w:rPr>
        <w:t>;</w:t>
      </w:r>
    </w:p>
    <w:p w14:paraId="0004841A" w14:textId="77777777" w:rsidR="00076DB7" w:rsidRPr="00163A61" w:rsidRDefault="008709A6"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kształtowanie osobowości ucznia;</w:t>
      </w:r>
    </w:p>
    <w:p w14:paraId="6490E43A" w14:textId="77777777"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systematyczną współpracę z rodzicami, nauczycielami, pe</w:t>
      </w:r>
      <w:r w:rsidR="00076DB7" w:rsidRPr="00163A61">
        <w:rPr>
          <w:rFonts w:ascii="Arial Narrow" w:hAnsi="Arial Narrow"/>
          <w:sz w:val="24"/>
          <w:szCs w:val="24"/>
        </w:rPr>
        <w:t>dagogiem szkolnym, pielęgniarką;</w:t>
      </w:r>
    </w:p>
    <w:p w14:paraId="40B5C24C" w14:textId="77777777"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udzielanie uczniom pomoc</w:t>
      </w:r>
      <w:r w:rsidR="0053712E" w:rsidRPr="00163A61">
        <w:rPr>
          <w:rFonts w:ascii="Arial Narrow" w:hAnsi="Arial Narrow"/>
          <w:sz w:val="24"/>
          <w:szCs w:val="24"/>
        </w:rPr>
        <w:t>y psychologiczno-pedagogicznej</w:t>
      </w:r>
      <w:r w:rsidR="00076DB7" w:rsidRPr="00163A61">
        <w:rPr>
          <w:rFonts w:ascii="Arial Narrow" w:hAnsi="Arial Narrow"/>
          <w:sz w:val="24"/>
          <w:szCs w:val="24"/>
        </w:rPr>
        <w:t>;</w:t>
      </w:r>
    </w:p>
    <w:p w14:paraId="406B71FC" w14:textId="77777777"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wspieranie </w:t>
      </w:r>
      <w:r w:rsidR="00076DB7" w:rsidRPr="00163A61">
        <w:rPr>
          <w:rFonts w:ascii="Arial Narrow" w:hAnsi="Arial Narrow"/>
          <w:sz w:val="24"/>
          <w:szCs w:val="24"/>
        </w:rPr>
        <w:t>rodzin niewydolnych wychowawczo;</w:t>
      </w:r>
    </w:p>
    <w:p w14:paraId="2DA5F814" w14:textId="20353253"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motywowanie ucznia do osiągania jak najlepszych wyników w nauce, zgodnie z jego mo</w:t>
      </w:r>
      <w:r w:rsidR="00076DB7" w:rsidRPr="00163A61">
        <w:rPr>
          <w:rFonts w:ascii="Arial Narrow" w:hAnsi="Arial Narrow"/>
          <w:sz w:val="24"/>
          <w:szCs w:val="24"/>
        </w:rPr>
        <w:t>żliwościami i zainteresowaniami;</w:t>
      </w:r>
    </w:p>
    <w:p w14:paraId="0AD96EFD" w14:textId="77777777"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dbanie o regularne uczęszczanie uczniów na zajęcia edukacyjne, badanie przyczyn absencji, e</w:t>
      </w:r>
      <w:r w:rsidR="00076DB7" w:rsidRPr="00163A61">
        <w:rPr>
          <w:rFonts w:ascii="Arial Narrow" w:hAnsi="Arial Narrow"/>
          <w:sz w:val="24"/>
          <w:szCs w:val="24"/>
        </w:rPr>
        <w:t>gzekwowanie obowiązku szkolnego;</w:t>
      </w:r>
    </w:p>
    <w:p w14:paraId="72C7678B" w14:textId="77777777"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informowanie pedagoga szkolnego o nieusprawiedl</w:t>
      </w:r>
      <w:r w:rsidR="00076DB7" w:rsidRPr="00163A61">
        <w:rPr>
          <w:rFonts w:ascii="Arial Narrow" w:hAnsi="Arial Narrow"/>
          <w:sz w:val="24"/>
          <w:szCs w:val="24"/>
        </w:rPr>
        <w:t>iwionych nieobecnościach ucznia;</w:t>
      </w:r>
    </w:p>
    <w:p w14:paraId="1914C6AD" w14:textId="77777777"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troskę o rozwijanie zainteresowań ucznia poprzez zachęcanie do udziału w różnych formach zajęć pozalekcyjnych, konkursach, </w:t>
      </w:r>
      <w:r w:rsidR="00076DB7" w:rsidRPr="00163A61">
        <w:rPr>
          <w:rFonts w:ascii="Arial Narrow" w:hAnsi="Arial Narrow"/>
          <w:sz w:val="24"/>
          <w:szCs w:val="24"/>
        </w:rPr>
        <w:t>pracy w organizacjach szkolnych;</w:t>
      </w:r>
    </w:p>
    <w:p w14:paraId="1965FA1E" w14:textId="77777777"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dbanie o prawidło</w:t>
      </w:r>
      <w:r w:rsidR="00076DB7" w:rsidRPr="00163A61">
        <w:rPr>
          <w:rFonts w:ascii="Arial Narrow" w:hAnsi="Arial Narrow"/>
          <w:sz w:val="24"/>
          <w:szCs w:val="24"/>
        </w:rPr>
        <w:t>we stosunki między wychowankami;</w:t>
      </w:r>
    </w:p>
    <w:p w14:paraId="41E0089E" w14:textId="77777777"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wyrabianie u uczniów poczucia współodpowiedzialności za porządek, estetykę, czystość na</w:t>
      </w:r>
      <w:r w:rsidR="000F29EA" w:rsidRPr="00163A61">
        <w:rPr>
          <w:rFonts w:ascii="Arial Narrow" w:hAnsi="Arial Narrow"/>
          <w:sz w:val="24"/>
          <w:szCs w:val="24"/>
        </w:rPr>
        <w:t> </w:t>
      </w:r>
      <w:r w:rsidR="00076DB7" w:rsidRPr="00163A61">
        <w:rPr>
          <w:rFonts w:ascii="Arial Narrow" w:hAnsi="Arial Narrow"/>
          <w:sz w:val="24"/>
          <w:szCs w:val="24"/>
        </w:rPr>
        <w:t>terenie klasy, szkoły, osiedla;</w:t>
      </w:r>
    </w:p>
    <w:p w14:paraId="1B0B3FB7" w14:textId="144BCCA0"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wywieranie wpływu na właściwe zachowanie uczniów w szkole i poza nią, badanie przyczyn niewłaściwego zachowania się uczniów – podejmowanie środków zaradczych w</w:t>
      </w:r>
      <w:r w:rsidR="000F29EA" w:rsidRPr="00163A61">
        <w:rPr>
          <w:rFonts w:ascii="Arial Narrow" w:hAnsi="Arial Narrow"/>
          <w:sz w:val="24"/>
          <w:szCs w:val="24"/>
        </w:rPr>
        <w:t> </w:t>
      </w:r>
      <w:r w:rsidRPr="00163A61">
        <w:rPr>
          <w:rFonts w:ascii="Arial Narrow" w:hAnsi="Arial Narrow"/>
          <w:sz w:val="24"/>
          <w:szCs w:val="24"/>
        </w:rPr>
        <w:t xml:space="preserve">porozumieniu </w:t>
      </w:r>
      <w:r w:rsidR="00C60ABC">
        <w:rPr>
          <w:rFonts w:ascii="Arial Narrow" w:hAnsi="Arial Narrow"/>
          <w:sz w:val="24"/>
          <w:szCs w:val="24"/>
        </w:rPr>
        <w:br/>
      </w:r>
      <w:r w:rsidRPr="00163A61">
        <w:rPr>
          <w:rFonts w:ascii="Arial Narrow" w:hAnsi="Arial Narrow"/>
          <w:sz w:val="24"/>
          <w:szCs w:val="24"/>
        </w:rPr>
        <w:t>z zespołem uczniowskim, nauczycielami, pedagog</w:t>
      </w:r>
      <w:r w:rsidR="00173A4D" w:rsidRPr="00163A61">
        <w:rPr>
          <w:rFonts w:ascii="Arial Narrow" w:hAnsi="Arial Narrow"/>
          <w:sz w:val="24"/>
          <w:szCs w:val="24"/>
        </w:rPr>
        <w:t xml:space="preserve">iem szkolnym </w:t>
      </w:r>
      <w:r w:rsidR="00076DB7" w:rsidRPr="00163A61">
        <w:rPr>
          <w:rFonts w:ascii="Arial Narrow" w:hAnsi="Arial Narrow"/>
          <w:sz w:val="24"/>
          <w:szCs w:val="24"/>
        </w:rPr>
        <w:t>i</w:t>
      </w:r>
      <w:r w:rsidR="000F29EA" w:rsidRPr="00163A61">
        <w:rPr>
          <w:rFonts w:ascii="Arial Narrow" w:hAnsi="Arial Narrow"/>
          <w:sz w:val="24"/>
          <w:szCs w:val="24"/>
        </w:rPr>
        <w:t> </w:t>
      </w:r>
      <w:r w:rsidR="00076DB7" w:rsidRPr="00163A61">
        <w:rPr>
          <w:rFonts w:ascii="Arial Narrow" w:hAnsi="Arial Narrow"/>
          <w:sz w:val="24"/>
          <w:szCs w:val="24"/>
        </w:rPr>
        <w:t>rodzicami ucznia;</w:t>
      </w:r>
    </w:p>
    <w:p w14:paraId="53B774C6" w14:textId="77777777"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ochronę przed skutkami demoralizacji i uzależnień, podejmowanie niezbędnych działań profilaktycznyc</w:t>
      </w:r>
      <w:r w:rsidR="00232FB6" w:rsidRPr="00163A61">
        <w:rPr>
          <w:rFonts w:ascii="Arial Narrow" w:hAnsi="Arial Narrow"/>
          <w:sz w:val="24"/>
          <w:szCs w:val="24"/>
        </w:rPr>
        <w:t>h, opiekuńczych i wychowawczych;</w:t>
      </w:r>
    </w:p>
    <w:p w14:paraId="74851E66" w14:textId="77777777"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wdrażanie do dbania o higienę, stan zdrowia, stan higieniczny otoczenia oraz przestrzegani</w:t>
      </w:r>
      <w:r w:rsidR="00232FB6" w:rsidRPr="00163A61">
        <w:rPr>
          <w:rFonts w:ascii="Arial Narrow" w:hAnsi="Arial Narrow"/>
          <w:sz w:val="24"/>
          <w:szCs w:val="24"/>
        </w:rPr>
        <w:t>a zasad bhp w szkole i poza nią;</w:t>
      </w:r>
    </w:p>
    <w:p w14:paraId="44FE6617" w14:textId="0B443A7D"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informowanie rodziców ucznia o uzyskiwanych przez niego ocenach bieżących, śródrocznych</w:t>
      </w:r>
      <w:r w:rsidR="00B70275">
        <w:rPr>
          <w:rFonts w:ascii="Arial Narrow" w:hAnsi="Arial Narrow"/>
          <w:sz w:val="24"/>
          <w:szCs w:val="24"/>
        </w:rPr>
        <w:br/>
      </w:r>
      <w:r w:rsidRPr="00163A61">
        <w:rPr>
          <w:rFonts w:ascii="Arial Narrow" w:hAnsi="Arial Narrow"/>
          <w:sz w:val="24"/>
          <w:szCs w:val="24"/>
        </w:rPr>
        <w:t xml:space="preserve"> i rocznych z poszczególnych zajęć edukacyjnych oraz ocenach zachowania, osiągnięciach, sukcesach, trudnościach w nauce, niepowodzeniach szko</w:t>
      </w:r>
      <w:r w:rsidR="00232FB6" w:rsidRPr="00163A61">
        <w:rPr>
          <w:rFonts w:ascii="Arial Narrow" w:hAnsi="Arial Narrow"/>
          <w:sz w:val="24"/>
          <w:szCs w:val="24"/>
        </w:rPr>
        <w:t>lnych, problemach wychowawczych;</w:t>
      </w:r>
    </w:p>
    <w:p w14:paraId="7517AF97" w14:textId="77777777"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rzetelne, systematyczne i terminowe prowadzenie dokumentacji określonej</w:t>
      </w:r>
      <w:r w:rsidR="006F7852" w:rsidRPr="00163A61">
        <w:rPr>
          <w:rFonts w:ascii="Arial Narrow" w:hAnsi="Arial Narrow"/>
          <w:sz w:val="24"/>
          <w:szCs w:val="24"/>
        </w:rPr>
        <w:t xml:space="preserve"> Zarządzeniami Dyrektora S</w:t>
      </w:r>
      <w:r w:rsidR="00232FB6" w:rsidRPr="00163A61">
        <w:rPr>
          <w:rFonts w:ascii="Arial Narrow" w:hAnsi="Arial Narrow"/>
          <w:sz w:val="24"/>
          <w:szCs w:val="24"/>
        </w:rPr>
        <w:t>zkoły;</w:t>
      </w:r>
    </w:p>
    <w:p w14:paraId="7241B4AF" w14:textId="0AE373B4" w:rsidR="00A32A33"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opracowanie i wdrażanie oraz przeprowadzanie ewaluacji – we współpracy z zespołem wychowawczym – programu wychowawczo-profilaktycznego szkoły, planu wychowawczego </w:t>
      </w:r>
      <w:r w:rsidR="00FD64D4">
        <w:rPr>
          <w:rFonts w:ascii="Arial Narrow" w:hAnsi="Arial Narrow"/>
          <w:sz w:val="24"/>
          <w:szCs w:val="24"/>
        </w:rPr>
        <w:br/>
      </w:r>
      <w:r w:rsidRPr="00163A61">
        <w:rPr>
          <w:rFonts w:ascii="Arial Narrow" w:hAnsi="Arial Narrow"/>
          <w:sz w:val="24"/>
          <w:szCs w:val="24"/>
        </w:rPr>
        <w:t>i tematyki godzin wychowawczych dla danego oddziału, harmonogra</w:t>
      </w:r>
      <w:r w:rsidR="00A32A33" w:rsidRPr="00163A61">
        <w:rPr>
          <w:rFonts w:ascii="Arial Narrow" w:hAnsi="Arial Narrow"/>
          <w:sz w:val="24"/>
          <w:szCs w:val="24"/>
        </w:rPr>
        <w:t xml:space="preserve">mu imprez klasowych </w:t>
      </w:r>
      <w:r w:rsidR="00497FEC">
        <w:rPr>
          <w:rFonts w:ascii="Arial Narrow" w:hAnsi="Arial Narrow"/>
          <w:sz w:val="24"/>
          <w:szCs w:val="24"/>
        </w:rPr>
        <w:br/>
      </w:r>
      <w:r w:rsidR="00A32A33" w:rsidRPr="00163A61">
        <w:rPr>
          <w:rFonts w:ascii="Arial Narrow" w:hAnsi="Arial Narrow"/>
          <w:sz w:val="24"/>
          <w:szCs w:val="24"/>
        </w:rPr>
        <w:t>i szkolnych</w:t>
      </w:r>
      <w:r w:rsidR="0062760B" w:rsidRPr="00163A61">
        <w:rPr>
          <w:rFonts w:ascii="Arial Narrow" w:hAnsi="Arial Narrow"/>
          <w:sz w:val="24"/>
          <w:szCs w:val="24"/>
        </w:rPr>
        <w:t>.</w:t>
      </w:r>
    </w:p>
    <w:p w14:paraId="096D5A01" w14:textId="77777777" w:rsidR="00076DB7" w:rsidRPr="00163A61" w:rsidRDefault="00C2733B" w:rsidP="00146B22">
      <w:pPr>
        <w:pStyle w:val="Akapitzlist"/>
        <w:numPr>
          <w:ilvl w:val="0"/>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lastRenderedPageBreak/>
        <w:t xml:space="preserve">Wychowawca ma prawo do uzyskania wsparcia, pomocy merytorycznej, metodycznej </w:t>
      </w:r>
      <w:r w:rsidR="00CD1B66" w:rsidRPr="00163A61">
        <w:rPr>
          <w:rFonts w:ascii="Arial Narrow" w:hAnsi="Arial Narrow"/>
          <w:sz w:val="24"/>
          <w:szCs w:val="24"/>
        </w:rPr>
        <w:br/>
      </w:r>
      <w:r w:rsidRPr="00163A61">
        <w:rPr>
          <w:rFonts w:ascii="Arial Narrow" w:hAnsi="Arial Narrow"/>
          <w:sz w:val="24"/>
          <w:szCs w:val="24"/>
        </w:rPr>
        <w:t>i psychologiczno-pedagogicznej w podejmowanych działaniach edukacyjnych od dyrekcji szkoły, pedagoga szkolnego, poradni psychologiczno-pedagogicznej, zespołów wychowawczych, doradców metodycznych i instytucji wspomagających szkołę.</w:t>
      </w:r>
    </w:p>
    <w:p w14:paraId="1148C3A5" w14:textId="72DBBC0E" w:rsidR="008709A6" w:rsidRPr="00163A61" w:rsidRDefault="00C2733B" w:rsidP="00146B22">
      <w:pPr>
        <w:pStyle w:val="Akapitzlist"/>
        <w:numPr>
          <w:ilvl w:val="0"/>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Zmiana wychowawcy klasy </w:t>
      </w:r>
      <w:r w:rsidR="00A32A33" w:rsidRPr="00163A61">
        <w:rPr>
          <w:rFonts w:ascii="Arial Narrow" w:hAnsi="Arial Narrow"/>
          <w:sz w:val="24"/>
          <w:szCs w:val="24"/>
        </w:rPr>
        <w:t>może nastąpić w wyniku decyzji Dyrektora S</w:t>
      </w:r>
      <w:r w:rsidRPr="00163A61">
        <w:rPr>
          <w:rFonts w:ascii="Arial Narrow" w:hAnsi="Arial Narrow"/>
          <w:sz w:val="24"/>
          <w:szCs w:val="24"/>
        </w:rPr>
        <w:t>zkoły w następujących przypadkach:</w:t>
      </w:r>
    </w:p>
    <w:p w14:paraId="0D5B4D8D" w14:textId="77777777" w:rsidR="00076DB7" w:rsidRPr="00163A61" w:rsidRDefault="00C2733B"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na umotywowany wniosek nauczyciela – wychowawcy,</w:t>
      </w:r>
    </w:p>
    <w:p w14:paraId="2B10B503" w14:textId="77777777" w:rsidR="00C2733B" w:rsidRPr="00163A61" w:rsidRDefault="0062249E" w:rsidP="00146B22">
      <w:pPr>
        <w:pStyle w:val="Akapitzlist"/>
        <w:numPr>
          <w:ilvl w:val="1"/>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w wyniku decyzji D</w:t>
      </w:r>
      <w:r w:rsidR="00C2733B" w:rsidRPr="00163A61">
        <w:rPr>
          <w:rFonts w:ascii="Arial Narrow" w:hAnsi="Arial Narrow"/>
          <w:sz w:val="24"/>
          <w:szCs w:val="24"/>
        </w:rPr>
        <w:t>yrektora podyktowanej stwierdzonymi błędami wychowawczymi.</w:t>
      </w:r>
    </w:p>
    <w:p w14:paraId="7B4ECA1C" w14:textId="77777777" w:rsidR="00076DB7" w:rsidRPr="00163A61" w:rsidRDefault="00C2733B" w:rsidP="00146B22">
      <w:pPr>
        <w:pStyle w:val="Akapitzlist"/>
        <w:numPr>
          <w:ilvl w:val="0"/>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Dyre</w:t>
      </w:r>
      <w:r w:rsidR="00CD1B66" w:rsidRPr="00163A61">
        <w:rPr>
          <w:rFonts w:ascii="Arial Narrow" w:hAnsi="Arial Narrow"/>
          <w:sz w:val="24"/>
          <w:szCs w:val="24"/>
        </w:rPr>
        <w:t>ktor podejmuje decyzję w ciągu 14</w:t>
      </w:r>
      <w:r w:rsidRPr="00163A61">
        <w:rPr>
          <w:rFonts w:ascii="Arial Narrow" w:hAnsi="Arial Narrow"/>
          <w:sz w:val="24"/>
          <w:szCs w:val="24"/>
        </w:rPr>
        <w:t xml:space="preserve"> dni od złożenia wniosku w tej sprawie. Zmiana wychowawcy klasy następuje od pierw</w:t>
      </w:r>
      <w:r w:rsidR="00281335" w:rsidRPr="00163A61">
        <w:rPr>
          <w:rFonts w:ascii="Arial Narrow" w:hAnsi="Arial Narrow"/>
          <w:sz w:val="24"/>
          <w:szCs w:val="24"/>
        </w:rPr>
        <w:t>szego dnia następnego miesiąca.</w:t>
      </w:r>
    </w:p>
    <w:p w14:paraId="54417034" w14:textId="77777777" w:rsidR="00076DB7" w:rsidRPr="00163A61" w:rsidRDefault="00C2733B" w:rsidP="00146B22">
      <w:pPr>
        <w:pStyle w:val="Akapitzlist"/>
        <w:numPr>
          <w:ilvl w:val="0"/>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Sprawy sporne dotyczące uczniów w klasie rozstrzyga wychowawca klasy z udziałem </w:t>
      </w:r>
      <w:r w:rsidR="00451E88" w:rsidRPr="00163A61">
        <w:rPr>
          <w:rFonts w:ascii="Arial Narrow" w:hAnsi="Arial Narrow"/>
          <w:sz w:val="24"/>
          <w:szCs w:val="24"/>
        </w:rPr>
        <w:t xml:space="preserve">pedagoga szkolnego, </w:t>
      </w:r>
      <w:r w:rsidRPr="00163A61">
        <w:rPr>
          <w:rFonts w:ascii="Arial Narrow" w:hAnsi="Arial Narrow"/>
          <w:sz w:val="24"/>
          <w:szCs w:val="24"/>
        </w:rPr>
        <w:t>samorządu klasowego i klasowej rady rodziców.</w:t>
      </w:r>
    </w:p>
    <w:p w14:paraId="3DE7C1BA" w14:textId="5C938A15" w:rsidR="00D41CA9" w:rsidRDefault="00C2733B" w:rsidP="00146B22">
      <w:pPr>
        <w:pStyle w:val="Akapitzlist"/>
        <w:numPr>
          <w:ilvl w:val="0"/>
          <w:numId w:val="24"/>
        </w:numPr>
        <w:autoSpaceDN w:val="0"/>
        <w:spacing w:after="0"/>
        <w:contextualSpacing w:val="0"/>
        <w:jc w:val="both"/>
        <w:rPr>
          <w:rFonts w:ascii="Arial Narrow" w:hAnsi="Arial Narrow"/>
          <w:sz w:val="24"/>
          <w:szCs w:val="24"/>
        </w:rPr>
      </w:pPr>
      <w:r w:rsidRPr="00163A61">
        <w:rPr>
          <w:rFonts w:ascii="Arial Narrow" w:hAnsi="Arial Narrow"/>
          <w:sz w:val="24"/>
          <w:szCs w:val="24"/>
        </w:rPr>
        <w:t>Sprawy nierozstrzygnięte przez wy</w:t>
      </w:r>
      <w:r w:rsidR="00A32A33" w:rsidRPr="00163A61">
        <w:rPr>
          <w:rFonts w:ascii="Arial Narrow" w:hAnsi="Arial Narrow"/>
          <w:sz w:val="24"/>
          <w:szCs w:val="24"/>
        </w:rPr>
        <w:t>chowawcę klasy kierowane są do Dyrektora S</w:t>
      </w:r>
      <w:r w:rsidRPr="00163A61">
        <w:rPr>
          <w:rFonts w:ascii="Arial Narrow" w:hAnsi="Arial Narrow"/>
          <w:sz w:val="24"/>
          <w:szCs w:val="24"/>
        </w:rPr>
        <w:t>zkoły, którego decyzja jest ostateczna.</w:t>
      </w:r>
    </w:p>
    <w:p w14:paraId="232536E6" w14:textId="77777777" w:rsidR="00B70275" w:rsidRPr="00163A61" w:rsidRDefault="00B70275" w:rsidP="00B70275">
      <w:pPr>
        <w:pStyle w:val="Akapitzlist"/>
        <w:autoSpaceDN w:val="0"/>
        <w:spacing w:after="0"/>
        <w:ind w:left="360"/>
        <w:contextualSpacing w:val="0"/>
        <w:jc w:val="both"/>
        <w:rPr>
          <w:rFonts w:ascii="Arial Narrow" w:hAnsi="Arial Narrow"/>
          <w:sz w:val="24"/>
          <w:szCs w:val="24"/>
        </w:rPr>
      </w:pPr>
    </w:p>
    <w:p w14:paraId="29988F17" w14:textId="67730797" w:rsidR="007C2CA4" w:rsidRPr="00163A61" w:rsidRDefault="00FD64D4" w:rsidP="00391DDA">
      <w:pPr>
        <w:autoSpaceDN w:val="0"/>
        <w:spacing w:after="0"/>
        <w:rPr>
          <w:rFonts w:ascii="Arial Narrow" w:hAnsi="Arial Narrow"/>
          <w:b/>
          <w:sz w:val="28"/>
          <w:szCs w:val="28"/>
        </w:rPr>
      </w:pPr>
      <w:r>
        <w:rPr>
          <w:rFonts w:ascii="Arial Narrow" w:hAnsi="Arial Narrow"/>
          <w:b/>
          <w:sz w:val="28"/>
          <w:szCs w:val="28"/>
        </w:rPr>
        <w:t>§30.</w:t>
      </w:r>
    </w:p>
    <w:p w14:paraId="2BF0C94D" w14:textId="41769847" w:rsidR="00E35B6D" w:rsidRDefault="00E35B6D" w:rsidP="00391DDA">
      <w:pPr>
        <w:pStyle w:val="Nagwek3"/>
        <w:spacing w:before="0"/>
        <w:rPr>
          <w:rFonts w:ascii="Arial Narrow" w:hAnsi="Arial Narrow"/>
          <w:b/>
          <w:bCs/>
          <w:color w:val="auto"/>
        </w:rPr>
      </w:pPr>
      <w:bookmarkStart w:id="52" w:name="_Toc126143976"/>
      <w:r w:rsidRPr="00163A61">
        <w:rPr>
          <w:rFonts w:ascii="Arial Narrow" w:hAnsi="Arial Narrow"/>
          <w:b/>
          <w:bCs/>
          <w:color w:val="auto"/>
        </w:rPr>
        <w:t>Kompetencje i zadania pedagoga szkolnego</w:t>
      </w:r>
      <w:bookmarkEnd w:id="52"/>
    </w:p>
    <w:p w14:paraId="7DBCAC43" w14:textId="77777777" w:rsidR="00B70275" w:rsidRPr="00B70275" w:rsidRDefault="00B70275" w:rsidP="00B70275"/>
    <w:p w14:paraId="7C3C73A2" w14:textId="0092D611" w:rsidR="00E35B6D" w:rsidRPr="00163A61" w:rsidRDefault="3970D9D0" w:rsidP="00146B22">
      <w:pPr>
        <w:pStyle w:val="Akapitzlist"/>
        <w:numPr>
          <w:ilvl w:val="0"/>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W zakresie zadań </w:t>
      </w:r>
      <w:proofErr w:type="spellStart"/>
      <w:r w:rsidRPr="00163A61">
        <w:rPr>
          <w:rFonts w:ascii="Arial Narrow" w:hAnsi="Arial Narrow"/>
          <w:sz w:val="24"/>
          <w:szCs w:val="24"/>
        </w:rPr>
        <w:t>ogólnowychowawczych</w:t>
      </w:r>
      <w:proofErr w:type="spellEnd"/>
      <w:r w:rsidRPr="00163A61">
        <w:rPr>
          <w:rFonts w:ascii="Arial Narrow" w:hAnsi="Arial Narrow"/>
          <w:sz w:val="24"/>
          <w:szCs w:val="24"/>
        </w:rPr>
        <w:t>:</w:t>
      </w:r>
    </w:p>
    <w:p w14:paraId="4AE07075" w14:textId="77777777" w:rsidR="00076DB7" w:rsidRPr="00163A61" w:rsidRDefault="00E35B6D" w:rsidP="00146B22">
      <w:pPr>
        <w:pStyle w:val="Akapitzlist"/>
        <w:numPr>
          <w:ilvl w:val="1"/>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dokonywania okresowej oceny sytuacji wychowawczej w szkole;</w:t>
      </w:r>
    </w:p>
    <w:p w14:paraId="18584AFF" w14:textId="77777777" w:rsidR="00076DB7" w:rsidRPr="00163A61" w:rsidRDefault="00E35B6D" w:rsidP="00146B22">
      <w:pPr>
        <w:pStyle w:val="Akapitzlist"/>
        <w:numPr>
          <w:ilvl w:val="1"/>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udzielanie uczniom pomocy w prawidłowym wyborze zawodu i kierunku dalszego kształcenia;</w:t>
      </w:r>
    </w:p>
    <w:p w14:paraId="5771A62C" w14:textId="77777777" w:rsidR="00076DB7" w:rsidRPr="00163A61" w:rsidRDefault="00E35B6D" w:rsidP="00146B22">
      <w:pPr>
        <w:pStyle w:val="Akapitzlist"/>
        <w:numPr>
          <w:ilvl w:val="1"/>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udzielanie rodzicom porad ułatwiających rozwiązywanie przez nich trudności </w:t>
      </w:r>
      <w:r w:rsidR="00877F37" w:rsidRPr="00163A61">
        <w:rPr>
          <w:rFonts w:ascii="Arial Narrow" w:hAnsi="Arial Narrow"/>
          <w:sz w:val="24"/>
          <w:szCs w:val="24"/>
        </w:rPr>
        <w:br/>
      </w:r>
      <w:r w:rsidRPr="00163A61">
        <w:rPr>
          <w:rFonts w:ascii="Arial Narrow" w:hAnsi="Arial Narrow"/>
          <w:sz w:val="24"/>
          <w:szCs w:val="24"/>
        </w:rPr>
        <w:t>w wychowywaniu własnych dzieci;</w:t>
      </w:r>
    </w:p>
    <w:p w14:paraId="74680A6A" w14:textId="77777777" w:rsidR="00023984" w:rsidRPr="00163A61" w:rsidRDefault="00E35B6D" w:rsidP="00146B22">
      <w:pPr>
        <w:pStyle w:val="Akapitzlist"/>
        <w:numPr>
          <w:ilvl w:val="1"/>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rozstrzyga</w:t>
      </w:r>
      <w:r w:rsidR="00536E04" w:rsidRPr="00163A61">
        <w:rPr>
          <w:rFonts w:ascii="Arial Narrow" w:hAnsi="Arial Narrow"/>
          <w:sz w:val="24"/>
          <w:szCs w:val="24"/>
        </w:rPr>
        <w:t>nie sporów</w:t>
      </w:r>
      <w:r w:rsidR="00A67C3B" w:rsidRPr="00163A61">
        <w:rPr>
          <w:rFonts w:ascii="Arial Narrow" w:hAnsi="Arial Narrow"/>
          <w:sz w:val="24"/>
          <w:szCs w:val="24"/>
        </w:rPr>
        <w:t xml:space="preserve"> między nauczycielami a rodzicami w sprawach </w:t>
      </w:r>
      <w:r w:rsidRPr="00163A61">
        <w:rPr>
          <w:rFonts w:ascii="Arial Narrow" w:hAnsi="Arial Narrow"/>
          <w:sz w:val="24"/>
          <w:szCs w:val="24"/>
        </w:rPr>
        <w:t>wychowawczo</w:t>
      </w:r>
      <w:r w:rsidR="00536E04" w:rsidRPr="00163A61">
        <w:rPr>
          <w:rFonts w:ascii="Arial Narrow" w:hAnsi="Arial Narrow"/>
          <w:sz w:val="24"/>
          <w:szCs w:val="24"/>
        </w:rPr>
        <w:t>-</w:t>
      </w:r>
      <w:r w:rsidRPr="00163A61">
        <w:rPr>
          <w:rFonts w:ascii="Arial Narrow" w:hAnsi="Arial Narrow"/>
          <w:sz w:val="24"/>
          <w:szCs w:val="24"/>
        </w:rPr>
        <w:t>opiekuńczych.</w:t>
      </w:r>
    </w:p>
    <w:p w14:paraId="075D53BE" w14:textId="77777777" w:rsidR="00E35B6D" w:rsidRPr="00163A61" w:rsidRDefault="00E35B6D" w:rsidP="00146B22">
      <w:pPr>
        <w:pStyle w:val="Akapitzlist"/>
        <w:numPr>
          <w:ilvl w:val="0"/>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W zakresie profilaktyki wychowawczej:</w:t>
      </w:r>
    </w:p>
    <w:p w14:paraId="60AB411E" w14:textId="7DE2D7AB" w:rsidR="00076DB7" w:rsidRPr="00163A61" w:rsidRDefault="00E35B6D" w:rsidP="00146B22">
      <w:pPr>
        <w:pStyle w:val="Akapitzlist"/>
        <w:numPr>
          <w:ilvl w:val="1"/>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rozpoznawanie warunków życia i nauki uczniów sprawiających trudności w r</w:t>
      </w:r>
      <w:r w:rsidR="00D45392" w:rsidRPr="00163A61">
        <w:rPr>
          <w:rFonts w:ascii="Arial Narrow" w:hAnsi="Arial Narrow"/>
          <w:sz w:val="24"/>
          <w:szCs w:val="24"/>
        </w:rPr>
        <w:t>ealizacji procesu dydaktyczno-</w:t>
      </w:r>
      <w:r w:rsidRPr="00163A61">
        <w:rPr>
          <w:rFonts w:ascii="Arial Narrow" w:hAnsi="Arial Narrow"/>
          <w:sz w:val="24"/>
          <w:szCs w:val="24"/>
        </w:rPr>
        <w:t>wychowawczego;</w:t>
      </w:r>
    </w:p>
    <w:p w14:paraId="252DCB86" w14:textId="77777777" w:rsidR="00076DB7" w:rsidRPr="00163A61" w:rsidRDefault="00E35B6D" w:rsidP="00146B22">
      <w:pPr>
        <w:pStyle w:val="Akapitzlist"/>
        <w:numPr>
          <w:ilvl w:val="1"/>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opracowywanie</w:t>
      </w:r>
      <w:r w:rsidR="00E560E9" w:rsidRPr="00163A61">
        <w:rPr>
          <w:rFonts w:ascii="Arial Narrow" w:hAnsi="Arial Narrow"/>
          <w:sz w:val="24"/>
          <w:szCs w:val="24"/>
        </w:rPr>
        <w:t xml:space="preserve"> </w:t>
      </w:r>
      <w:r w:rsidR="00536E04" w:rsidRPr="00163A61">
        <w:rPr>
          <w:rFonts w:ascii="Arial Narrow" w:hAnsi="Arial Narrow"/>
          <w:sz w:val="24"/>
          <w:szCs w:val="24"/>
        </w:rPr>
        <w:t xml:space="preserve">propozycji wsparcia </w:t>
      </w:r>
      <w:r w:rsidRPr="00163A61">
        <w:rPr>
          <w:rFonts w:ascii="Arial Narrow" w:hAnsi="Arial Narrow"/>
          <w:sz w:val="24"/>
          <w:szCs w:val="24"/>
        </w:rPr>
        <w:t>uczniów wymagających szczególnej opieki</w:t>
      </w:r>
      <w:r w:rsidR="00877F37" w:rsidRPr="00163A61">
        <w:rPr>
          <w:rFonts w:ascii="Arial Narrow" w:hAnsi="Arial Narrow"/>
          <w:sz w:val="24"/>
          <w:szCs w:val="24"/>
        </w:rPr>
        <w:t xml:space="preserve"> </w:t>
      </w:r>
      <w:r w:rsidRPr="00163A61">
        <w:rPr>
          <w:rFonts w:ascii="Arial Narrow" w:hAnsi="Arial Narrow"/>
          <w:sz w:val="24"/>
          <w:szCs w:val="24"/>
        </w:rPr>
        <w:t>i troski wychowawczej;</w:t>
      </w:r>
    </w:p>
    <w:p w14:paraId="3108F914" w14:textId="77777777" w:rsidR="00076DB7" w:rsidRPr="00163A61" w:rsidRDefault="00E35B6D" w:rsidP="00146B22">
      <w:pPr>
        <w:pStyle w:val="Akapitzlist"/>
        <w:numPr>
          <w:ilvl w:val="1"/>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rozpoznawanie sposobów spędzania czasu wolnego przez uczniów wymagających szczególnej opieki i troski wychowawczej;</w:t>
      </w:r>
    </w:p>
    <w:p w14:paraId="2FC3136E" w14:textId="77777777" w:rsidR="00023984" w:rsidRPr="00163A61" w:rsidRDefault="00E35B6D" w:rsidP="00146B22">
      <w:pPr>
        <w:pStyle w:val="Akapitzlist"/>
        <w:numPr>
          <w:ilvl w:val="1"/>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udzielanie pomocy wychowawcom i nauczycielom w ich pracy z uczniami sprawiającymi trudności wychowawcze.</w:t>
      </w:r>
    </w:p>
    <w:p w14:paraId="7C9E2FBC" w14:textId="77777777" w:rsidR="00E35B6D" w:rsidRPr="00163A61" w:rsidRDefault="00E35B6D" w:rsidP="00146B22">
      <w:pPr>
        <w:pStyle w:val="Akapitzlist"/>
        <w:numPr>
          <w:ilvl w:val="0"/>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W zakresie indywidualnej opieki pedagogi</w:t>
      </w:r>
      <w:r w:rsidR="00536E04" w:rsidRPr="00163A61">
        <w:rPr>
          <w:rFonts w:ascii="Arial Narrow" w:hAnsi="Arial Narrow"/>
          <w:sz w:val="24"/>
          <w:szCs w:val="24"/>
        </w:rPr>
        <w:t>czno-</w:t>
      </w:r>
      <w:r w:rsidRPr="00163A61">
        <w:rPr>
          <w:rFonts w:ascii="Arial Narrow" w:hAnsi="Arial Narrow"/>
          <w:sz w:val="24"/>
          <w:szCs w:val="24"/>
        </w:rPr>
        <w:t>psychologicznej:</w:t>
      </w:r>
    </w:p>
    <w:p w14:paraId="69C1DCD4" w14:textId="77777777" w:rsidR="00076DB7" w:rsidRPr="00163A61" w:rsidRDefault="00E35B6D" w:rsidP="00146B22">
      <w:pPr>
        <w:pStyle w:val="Akapitzlist"/>
        <w:numPr>
          <w:ilvl w:val="1"/>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udzielanie uczniom pomocy w eliminowaniu napięć psychicznych nawarstwiających się</w:t>
      </w:r>
      <w:r w:rsidR="000F29EA" w:rsidRPr="00163A61">
        <w:rPr>
          <w:rFonts w:ascii="Arial Narrow" w:hAnsi="Arial Narrow"/>
          <w:sz w:val="24"/>
          <w:szCs w:val="24"/>
        </w:rPr>
        <w:t> </w:t>
      </w:r>
      <w:r w:rsidRPr="00163A61">
        <w:rPr>
          <w:rFonts w:ascii="Arial Narrow" w:hAnsi="Arial Narrow"/>
          <w:sz w:val="24"/>
          <w:szCs w:val="24"/>
        </w:rPr>
        <w:t>na</w:t>
      </w:r>
      <w:r w:rsidR="000F29EA" w:rsidRPr="00163A61">
        <w:rPr>
          <w:rFonts w:ascii="Arial Narrow" w:hAnsi="Arial Narrow"/>
          <w:sz w:val="24"/>
          <w:szCs w:val="24"/>
        </w:rPr>
        <w:t> </w:t>
      </w:r>
      <w:r w:rsidRPr="00163A61">
        <w:rPr>
          <w:rFonts w:ascii="Arial Narrow" w:hAnsi="Arial Narrow"/>
          <w:sz w:val="24"/>
          <w:szCs w:val="24"/>
        </w:rPr>
        <w:t>tle niepowodzeń szkolnych;</w:t>
      </w:r>
    </w:p>
    <w:p w14:paraId="1DECB257" w14:textId="77777777" w:rsidR="00076DB7" w:rsidRPr="00163A61" w:rsidRDefault="00E35B6D" w:rsidP="00146B22">
      <w:pPr>
        <w:pStyle w:val="Akapitzlist"/>
        <w:numPr>
          <w:ilvl w:val="1"/>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udzielanie porad uczniom w rozwiązywaniu trudności powstających na tle konfliktów rodzinnych;</w:t>
      </w:r>
    </w:p>
    <w:p w14:paraId="264D1DA5" w14:textId="77777777" w:rsidR="00076DB7" w:rsidRPr="00163A61" w:rsidRDefault="00E35B6D" w:rsidP="00146B22">
      <w:pPr>
        <w:pStyle w:val="Akapitzlist"/>
        <w:numPr>
          <w:ilvl w:val="1"/>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udzielanie porad i pomocy uczniom mającym trudności w kontaktach </w:t>
      </w:r>
      <w:r w:rsidR="00EB7E6C" w:rsidRPr="00163A61">
        <w:rPr>
          <w:rFonts w:ascii="Arial Narrow" w:hAnsi="Arial Narrow"/>
          <w:sz w:val="24"/>
          <w:szCs w:val="24"/>
        </w:rPr>
        <w:t>r</w:t>
      </w:r>
      <w:r w:rsidRPr="00163A61">
        <w:rPr>
          <w:rFonts w:ascii="Arial Narrow" w:hAnsi="Arial Narrow"/>
          <w:sz w:val="24"/>
          <w:szCs w:val="24"/>
        </w:rPr>
        <w:t>ówieśniczych;</w:t>
      </w:r>
    </w:p>
    <w:p w14:paraId="07950805" w14:textId="77777777" w:rsidR="00076DB7" w:rsidRPr="00163A61" w:rsidRDefault="00E35B6D" w:rsidP="00146B22">
      <w:pPr>
        <w:pStyle w:val="Akapitzlist"/>
        <w:numPr>
          <w:ilvl w:val="1"/>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podnoszenie kompetencji wychowawczych rodziców;</w:t>
      </w:r>
    </w:p>
    <w:p w14:paraId="0BAD6D65" w14:textId="77777777" w:rsidR="00076DB7" w:rsidRPr="00163A61" w:rsidRDefault="00E35B6D" w:rsidP="00146B22">
      <w:pPr>
        <w:pStyle w:val="Akapitzlist"/>
        <w:numPr>
          <w:ilvl w:val="1"/>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reprezentowanie interesów Szkoły na zewnątrz w spra</w:t>
      </w:r>
      <w:r w:rsidR="00A67C3B" w:rsidRPr="00163A61">
        <w:rPr>
          <w:rFonts w:ascii="Arial Narrow" w:hAnsi="Arial Narrow"/>
          <w:sz w:val="24"/>
          <w:szCs w:val="24"/>
        </w:rPr>
        <w:t>wach opiekuńczo</w:t>
      </w:r>
      <w:r w:rsidR="00E91048" w:rsidRPr="00163A61">
        <w:rPr>
          <w:rFonts w:ascii="Arial Narrow" w:hAnsi="Arial Narrow"/>
          <w:sz w:val="24"/>
          <w:szCs w:val="24"/>
        </w:rPr>
        <w:t>-</w:t>
      </w:r>
      <w:r w:rsidR="00A67C3B" w:rsidRPr="00163A61">
        <w:rPr>
          <w:rFonts w:ascii="Arial Narrow" w:hAnsi="Arial Narrow"/>
          <w:sz w:val="24"/>
          <w:szCs w:val="24"/>
        </w:rPr>
        <w:t>wychowawczych</w:t>
      </w:r>
      <w:r w:rsidR="00E50A37" w:rsidRPr="00163A61">
        <w:rPr>
          <w:rFonts w:ascii="Arial Narrow" w:hAnsi="Arial Narrow"/>
          <w:sz w:val="24"/>
          <w:szCs w:val="24"/>
        </w:rPr>
        <w:t>;</w:t>
      </w:r>
    </w:p>
    <w:p w14:paraId="1D5B9764" w14:textId="1A6534F8" w:rsidR="00023984" w:rsidRPr="00163A61" w:rsidRDefault="00E35B6D" w:rsidP="00146B22">
      <w:pPr>
        <w:pStyle w:val="Akapitzlist"/>
        <w:numPr>
          <w:ilvl w:val="1"/>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podpisywanie wraz z Dyrektorem</w:t>
      </w:r>
      <w:r w:rsidR="0020388E" w:rsidRPr="00163A61">
        <w:rPr>
          <w:rFonts w:ascii="Arial Narrow" w:hAnsi="Arial Narrow"/>
          <w:sz w:val="24"/>
          <w:szCs w:val="24"/>
        </w:rPr>
        <w:t xml:space="preserve"> korespondencji wychowawcz</w:t>
      </w:r>
      <w:r w:rsidR="00C74542" w:rsidRPr="00163A61">
        <w:rPr>
          <w:rFonts w:ascii="Arial Narrow" w:hAnsi="Arial Narrow"/>
          <w:sz w:val="24"/>
          <w:szCs w:val="24"/>
        </w:rPr>
        <w:t xml:space="preserve">ej </w:t>
      </w:r>
      <w:r w:rsidR="00C60ABC">
        <w:rPr>
          <w:rFonts w:ascii="Arial Narrow" w:hAnsi="Arial Narrow"/>
          <w:sz w:val="24"/>
          <w:szCs w:val="24"/>
        </w:rPr>
        <w:t xml:space="preserve">w sprawach będących </w:t>
      </w:r>
      <w:r w:rsidRPr="00163A61">
        <w:rPr>
          <w:rFonts w:ascii="Arial Narrow" w:hAnsi="Arial Narrow"/>
          <w:sz w:val="24"/>
          <w:szCs w:val="24"/>
        </w:rPr>
        <w:t>w zakresie jego kompetencji.</w:t>
      </w:r>
    </w:p>
    <w:p w14:paraId="5BD2B410" w14:textId="77777777" w:rsidR="00E35B6D" w:rsidRPr="00163A61" w:rsidRDefault="00E35B6D" w:rsidP="00146B22">
      <w:pPr>
        <w:pStyle w:val="Akapitzlist"/>
        <w:numPr>
          <w:ilvl w:val="0"/>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lastRenderedPageBreak/>
        <w:t>W zakresie pomocy materialnej:</w:t>
      </w:r>
    </w:p>
    <w:p w14:paraId="21293935" w14:textId="6C33B098" w:rsidR="00076DB7" w:rsidRPr="00163A61" w:rsidRDefault="00E35B6D" w:rsidP="00146B22">
      <w:pPr>
        <w:pStyle w:val="Akapitzlist"/>
        <w:numPr>
          <w:ilvl w:val="1"/>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organizowanie opieki i pomocy materialnej na wniosek uczniów, rodziców, wychowawców klas </w:t>
      </w:r>
      <w:r w:rsidR="00C60ABC">
        <w:rPr>
          <w:rFonts w:ascii="Arial Narrow" w:hAnsi="Arial Narrow"/>
          <w:sz w:val="24"/>
          <w:szCs w:val="24"/>
        </w:rPr>
        <w:br/>
      </w:r>
      <w:r w:rsidRPr="00163A61">
        <w:rPr>
          <w:rFonts w:ascii="Arial Narrow" w:hAnsi="Arial Narrow"/>
          <w:sz w:val="24"/>
          <w:szCs w:val="24"/>
        </w:rPr>
        <w:t>i Dyrekcji Szkoły;</w:t>
      </w:r>
    </w:p>
    <w:p w14:paraId="53D06500" w14:textId="77777777" w:rsidR="00076DB7" w:rsidRPr="00163A61" w:rsidRDefault="00A67C3B" w:rsidP="00146B22">
      <w:pPr>
        <w:pStyle w:val="Akapitzlist"/>
        <w:numPr>
          <w:ilvl w:val="1"/>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dbanie </w:t>
      </w:r>
      <w:r w:rsidR="00E35B6D" w:rsidRPr="00163A61">
        <w:rPr>
          <w:rFonts w:ascii="Arial Narrow" w:hAnsi="Arial Narrow"/>
          <w:sz w:val="24"/>
          <w:szCs w:val="24"/>
        </w:rPr>
        <w:t>o</w:t>
      </w:r>
      <w:r w:rsidRPr="00163A61">
        <w:rPr>
          <w:rFonts w:ascii="Arial Narrow" w:hAnsi="Arial Narrow"/>
          <w:sz w:val="24"/>
          <w:szCs w:val="24"/>
        </w:rPr>
        <w:t xml:space="preserve"> </w:t>
      </w:r>
      <w:r w:rsidR="00E35B6D" w:rsidRPr="00163A61">
        <w:rPr>
          <w:rFonts w:ascii="Arial Narrow" w:hAnsi="Arial Narrow"/>
          <w:sz w:val="24"/>
          <w:szCs w:val="24"/>
        </w:rPr>
        <w:t>zapewnienie dożywiania uczniom z rodzin znajdujących się</w:t>
      </w:r>
      <w:r w:rsidR="000F29EA" w:rsidRPr="00163A61">
        <w:rPr>
          <w:rFonts w:ascii="Arial Narrow" w:hAnsi="Arial Narrow"/>
          <w:sz w:val="24"/>
          <w:szCs w:val="24"/>
        </w:rPr>
        <w:t> </w:t>
      </w:r>
      <w:r w:rsidR="00E35B6D" w:rsidRPr="00163A61">
        <w:rPr>
          <w:rFonts w:ascii="Arial Narrow" w:hAnsi="Arial Narrow"/>
          <w:sz w:val="24"/>
          <w:szCs w:val="24"/>
        </w:rPr>
        <w:t xml:space="preserve">w szczególnie trudnej sytuacji materialnej, w miarę możliwości organizacyjnych </w:t>
      </w:r>
      <w:r w:rsidR="004D6142" w:rsidRPr="00163A61">
        <w:rPr>
          <w:rFonts w:ascii="Arial Narrow" w:hAnsi="Arial Narrow"/>
          <w:sz w:val="24"/>
          <w:szCs w:val="24"/>
        </w:rPr>
        <w:t>Szkoły;</w:t>
      </w:r>
    </w:p>
    <w:p w14:paraId="5936CD43" w14:textId="4489DA0F" w:rsidR="0020388E" w:rsidRDefault="00E35B6D" w:rsidP="00146B22">
      <w:pPr>
        <w:pStyle w:val="Akapitzlist"/>
        <w:numPr>
          <w:ilvl w:val="1"/>
          <w:numId w:val="25"/>
        </w:numPr>
        <w:autoSpaceDN w:val="0"/>
        <w:spacing w:after="0"/>
        <w:contextualSpacing w:val="0"/>
        <w:jc w:val="both"/>
        <w:rPr>
          <w:rFonts w:ascii="Arial Narrow" w:hAnsi="Arial Narrow"/>
          <w:sz w:val="24"/>
          <w:szCs w:val="24"/>
        </w:rPr>
      </w:pPr>
      <w:r w:rsidRPr="00163A61">
        <w:rPr>
          <w:rFonts w:ascii="Arial Narrow" w:hAnsi="Arial Narrow"/>
          <w:sz w:val="24"/>
          <w:szCs w:val="24"/>
        </w:rPr>
        <w:t>przyjmowanie pomocy r</w:t>
      </w:r>
      <w:r w:rsidR="00A67C3B" w:rsidRPr="00163A61">
        <w:rPr>
          <w:rFonts w:ascii="Arial Narrow" w:hAnsi="Arial Narrow"/>
          <w:sz w:val="24"/>
          <w:szCs w:val="24"/>
        </w:rPr>
        <w:t>zeczowej, finansowej i darowizn</w:t>
      </w:r>
      <w:r w:rsidRPr="00163A61">
        <w:rPr>
          <w:rFonts w:ascii="Arial Narrow" w:hAnsi="Arial Narrow"/>
          <w:sz w:val="24"/>
          <w:szCs w:val="24"/>
        </w:rPr>
        <w:t xml:space="preserve"> od osób fizycznych, firm, instytucji </w:t>
      </w:r>
      <w:r w:rsidR="00C60ABC">
        <w:rPr>
          <w:rFonts w:ascii="Arial Narrow" w:hAnsi="Arial Narrow"/>
          <w:sz w:val="24"/>
          <w:szCs w:val="24"/>
        </w:rPr>
        <w:br/>
      </w:r>
      <w:r w:rsidRPr="00163A61">
        <w:rPr>
          <w:rFonts w:ascii="Arial Narrow" w:hAnsi="Arial Narrow"/>
          <w:sz w:val="24"/>
          <w:szCs w:val="24"/>
        </w:rPr>
        <w:t>i organizacji pozarządowych, stowarzyszeń oraz koordynowanie ich podziału dla</w:t>
      </w:r>
      <w:r w:rsidR="000F29EA" w:rsidRPr="00163A61">
        <w:rPr>
          <w:rFonts w:ascii="Arial Narrow" w:hAnsi="Arial Narrow"/>
          <w:sz w:val="24"/>
          <w:szCs w:val="24"/>
        </w:rPr>
        <w:t> </w:t>
      </w:r>
      <w:r w:rsidRPr="00163A61">
        <w:rPr>
          <w:rFonts w:ascii="Arial Narrow" w:hAnsi="Arial Narrow"/>
          <w:sz w:val="24"/>
          <w:szCs w:val="24"/>
        </w:rPr>
        <w:t xml:space="preserve">uczniów </w:t>
      </w:r>
      <w:r w:rsidR="00FD64D4">
        <w:rPr>
          <w:rFonts w:ascii="Arial Narrow" w:hAnsi="Arial Narrow"/>
          <w:sz w:val="24"/>
          <w:szCs w:val="24"/>
        </w:rPr>
        <w:br/>
      </w:r>
      <w:r w:rsidRPr="00163A61">
        <w:rPr>
          <w:rFonts w:ascii="Arial Narrow" w:hAnsi="Arial Narrow"/>
          <w:sz w:val="24"/>
          <w:szCs w:val="24"/>
        </w:rPr>
        <w:t>na terenie szkoły.</w:t>
      </w:r>
    </w:p>
    <w:p w14:paraId="2A4614BD" w14:textId="77777777" w:rsidR="00B70275" w:rsidRPr="00B70275" w:rsidRDefault="00B70275" w:rsidP="00B70275">
      <w:pPr>
        <w:autoSpaceDN w:val="0"/>
        <w:spacing w:after="0"/>
        <w:jc w:val="both"/>
        <w:rPr>
          <w:rFonts w:ascii="Arial Narrow" w:hAnsi="Arial Narrow"/>
          <w:sz w:val="24"/>
          <w:szCs w:val="24"/>
        </w:rPr>
      </w:pPr>
    </w:p>
    <w:p w14:paraId="774ABB84" w14:textId="19B44F9E" w:rsidR="007C2CA4" w:rsidRPr="00163A61" w:rsidRDefault="00FD64D4" w:rsidP="00391DDA">
      <w:pPr>
        <w:autoSpaceDN w:val="0"/>
        <w:spacing w:after="0"/>
        <w:rPr>
          <w:rFonts w:ascii="Arial Narrow" w:hAnsi="Arial Narrow"/>
          <w:b/>
          <w:sz w:val="28"/>
          <w:szCs w:val="28"/>
        </w:rPr>
      </w:pPr>
      <w:r>
        <w:rPr>
          <w:rFonts w:ascii="Arial Narrow" w:hAnsi="Arial Narrow"/>
          <w:b/>
          <w:sz w:val="28"/>
          <w:szCs w:val="28"/>
        </w:rPr>
        <w:t>§31</w:t>
      </w:r>
      <w:r w:rsidR="007C2CA4" w:rsidRPr="00163A61">
        <w:rPr>
          <w:rFonts w:ascii="Arial Narrow" w:hAnsi="Arial Narrow"/>
          <w:b/>
          <w:sz w:val="28"/>
          <w:szCs w:val="28"/>
        </w:rPr>
        <w:t>.</w:t>
      </w:r>
    </w:p>
    <w:p w14:paraId="3ACC304A" w14:textId="32E4112C" w:rsidR="00E35B6D" w:rsidRDefault="00E35B6D" w:rsidP="00391DDA">
      <w:pPr>
        <w:pStyle w:val="Nagwek3"/>
        <w:spacing w:before="0"/>
        <w:rPr>
          <w:rFonts w:ascii="Arial Narrow" w:hAnsi="Arial Narrow"/>
          <w:b/>
          <w:bCs/>
          <w:color w:val="auto"/>
        </w:rPr>
      </w:pPr>
      <w:bookmarkStart w:id="53" w:name="_Toc126143977"/>
      <w:r w:rsidRPr="00163A61">
        <w:rPr>
          <w:rFonts w:ascii="Arial Narrow" w:hAnsi="Arial Narrow"/>
          <w:b/>
          <w:bCs/>
          <w:color w:val="auto"/>
        </w:rPr>
        <w:t>Kompetencje i zadania psychologa szkolnego</w:t>
      </w:r>
      <w:bookmarkEnd w:id="53"/>
    </w:p>
    <w:p w14:paraId="7273A51D" w14:textId="77777777" w:rsidR="00B70275" w:rsidRPr="00B70275" w:rsidRDefault="00B70275" w:rsidP="00B70275"/>
    <w:p w14:paraId="3F0615B4" w14:textId="16118240" w:rsidR="00E35B6D" w:rsidRPr="00163A61" w:rsidRDefault="3970D9D0" w:rsidP="00146B22">
      <w:pPr>
        <w:pStyle w:val="Akapitzlist"/>
        <w:numPr>
          <w:ilvl w:val="0"/>
          <w:numId w:val="26"/>
        </w:numPr>
        <w:autoSpaceDN w:val="0"/>
        <w:spacing w:after="0"/>
        <w:contextualSpacing w:val="0"/>
        <w:jc w:val="both"/>
        <w:rPr>
          <w:rFonts w:ascii="Arial Narrow" w:hAnsi="Arial Narrow"/>
          <w:sz w:val="24"/>
          <w:szCs w:val="24"/>
        </w:rPr>
      </w:pPr>
      <w:r w:rsidRPr="00163A61">
        <w:rPr>
          <w:rFonts w:ascii="Arial Narrow" w:hAnsi="Arial Narrow"/>
          <w:sz w:val="24"/>
          <w:szCs w:val="24"/>
        </w:rPr>
        <w:t>W zakresie zadań diagnostycznych:</w:t>
      </w:r>
    </w:p>
    <w:p w14:paraId="06DD2BC9" w14:textId="77777777" w:rsidR="00F92D30" w:rsidRPr="00163A61" w:rsidRDefault="00E35B6D" w:rsidP="00146B22">
      <w:pPr>
        <w:pStyle w:val="Akapitzlist"/>
        <w:numPr>
          <w:ilvl w:val="1"/>
          <w:numId w:val="26"/>
        </w:numPr>
        <w:autoSpaceDN w:val="0"/>
        <w:spacing w:after="0"/>
        <w:contextualSpacing w:val="0"/>
        <w:jc w:val="both"/>
        <w:rPr>
          <w:rFonts w:ascii="Arial Narrow" w:hAnsi="Arial Narrow"/>
          <w:sz w:val="24"/>
          <w:szCs w:val="24"/>
        </w:rPr>
      </w:pPr>
      <w:r w:rsidRPr="00163A61">
        <w:rPr>
          <w:rFonts w:ascii="Arial Narrow" w:hAnsi="Arial Narrow"/>
          <w:sz w:val="24"/>
          <w:szCs w:val="24"/>
        </w:rPr>
        <w:t>prowadzenie badań diagnostycznych w celu rozpoznania potencjalnych możliwości, mocnych stron oraz deficytów uczniów;</w:t>
      </w:r>
    </w:p>
    <w:p w14:paraId="5BC4D414" w14:textId="4AF79395" w:rsidR="00023984" w:rsidRPr="00163A61" w:rsidRDefault="00E35B6D" w:rsidP="00146B22">
      <w:pPr>
        <w:pStyle w:val="Akapitzlist"/>
        <w:numPr>
          <w:ilvl w:val="1"/>
          <w:numId w:val="26"/>
        </w:numPr>
        <w:autoSpaceDN w:val="0"/>
        <w:spacing w:after="0"/>
        <w:contextualSpacing w:val="0"/>
        <w:jc w:val="both"/>
        <w:rPr>
          <w:rFonts w:ascii="Arial Narrow" w:hAnsi="Arial Narrow"/>
          <w:sz w:val="24"/>
          <w:szCs w:val="24"/>
        </w:rPr>
      </w:pPr>
      <w:r w:rsidRPr="00163A61">
        <w:rPr>
          <w:rFonts w:ascii="Arial Narrow" w:hAnsi="Arial Narrow"/>
          <w:sz w:val="24"/>
          <w:szCs w:val="24"/>
        </w:rPr>
        <w:t>diagnozowanie sytuacji wychowawczych w celu wspierania rozwoju ucznia, określenia działań profilaktycznych, interwencyjnych, terap</w:t>
      </w:r>
      <w:r w:rsidR="00173A4D" w:rsidRPr="00163A61">
        <w:rPr>
          <w:rFonts w:ascii="Arial Narrow" w:hAnsi="Arial Narrow"/>
          <w:sz w:val="24"/>
          <w:szCs w:val="24"/>
        </w:rPr>
        <w:t xml:space="preserve">eutycznych i mediacyjnych wobec </w:t>
      </w:r>
      <w:r w:rsidRPr="00163A61">
        <w:rPr>
          <w:rFonts w:ascii="Arial Narrow" w:hAnsi="Arial Narrow"/>
          <w:sz w:val="24"/>
          <w:szCs w:val="24"/>
        </w:rPr>
        <w:t xml:space="preserve">uczniów, rodziców </w:t>
      </w:r>
      <w:r w:rsidR="00747FB0">
        <w:rPr>
          <w:rFonts w:ascii="Arial Narrow" w:hAnsi="Arial Narrow"/>
          <w:sz w:val="24"/>
          <w:szCs w:val="24"/>
        </w:rPr>
        <w:br/>
      </w:r>
      <w:r w:rsidRPr="00163A61">
        <w:rPr>
          <w:rFonts w:ascii="Arial Narrow" w:hAnsi="Arial Narrow"/>
          <w:sz w:val="24"/>
          <w:szCs w:val="24"/>
        </w:rPr>
        <w:t>i nauczycieli.</w:t>
      </w:r>
    </w:p>
    <w:p w14:paraId="6DB112EE" w14:textId="77777777" w:rsidR="00E35B6D" w:rsidRPr="00163A61" w:rsidRDefault="00E35B6D" w:rsidP="00146B22">
      <w:pPr>
        <w:pStyle w:val="Akapitzlist"/>
        <w:numPr>
          <w:ilvl w:val="0"/>
          <w:numId w:val="26"/>
        </w:numPr>
        <w:autoSpaceDN w:val="0"/>
        <w:spacing w:after="0"/>
        <w:contextualSpacing w:val="0"/>
        <w:jc w:val="both"/>
        <w:rPr>
          <w:rFonts w:ascii="Arial Narrow" w:hAnsi="Arial Narrow"/>
          <w:sz w:val="24"/>
          <w:szCs w:val="24"/>
        </w:rPr>
      </w:pPr>
      <w:r w:rsidRPr="00163A61">
        <w:rPr>
          <w:rFonts w:ascii="Arial Narrow" w:hAnsi="Arial Narrow"/>
          <w:sz w:val="24"/>
          <w:szCs w:val="24"/>
        </w:rPr>
        <w:t>W zakresie zadań konsultacyjnych</w:t>
      </w:r>
      <w:r w:rsidR="0020388E" w:rsidRPr="00163A61">
        <w:rPr>
          <w:rFonts w:ascii="Arial Narrow" w:hAnsi="Arial Narrow"/>
          <w:sz w:val="24"/>
          <w:szCs w:val="24"/>
        </w:rPr>
        <w:t>:</w:t>
      </w:r>
    </w:p>
    <w:p w14:paraId="604CCFAE" w14:textId="77777777" w:rsidR="00F92D30" w:rsidRPr="00163A61" w:rsidRDefault="00E35B6D" w:rsidP="00146B22">
      <w:pPr>
        <w:pStyle w:val="Akapitzlist"/>
        <w:numPr>
          <w:ilvl w:val="1"/>
          <w:numId w:val="26"/>
        </w:numPr>
        <w:autoSpaceDN w:val="0"/>
        <w:spacing w:after="0"/>
        <w:contextualSpacing w:val="0"/>
        <w:jc w:val="both"/>
        <w:rPr>
          <w:rFonts w:ascii="Arial Narrow" w:hAnsi="Arial Narrow"/>
          <w:sz w:val="24"/>
          <w:szCs w:val="24"/>
        </w:rPr>
      </w:pPr>
      <w:r w:rsidRPr="00163A61">
        <w:rPr>
          <w:rFonts w:ascii="Arial Narrow" w:hAnsi="Arial Narrow"/>
          <w:sz w:val="24"/>
          <w:szCs w:val="24"/>
        </w:rPr>
        <w:t>doradztwo w zakresie kierunku kształcenia i wyboru zawodu;</w:t>
      </w:r>
    </w:p>
    <w:p w14:paraId="28D5CA33" w14:textId="77777777" w:rsidR="00F92D30" w:rsidRPr="00163A61" w:rsidRDefault="00E35B6D" w:rsidP="00146B22">
      <w:pPr>
        <w:pStyle w:val="Akapitzlist"/>
        <w:numPr>
          <w:ilvl w:val="1"/>
          <w:numId w:val="26"/>
        </w:numPr>
        <w:autoSpaceDN w:val="0"/>
        <w:spacing w:after="0"/>
        <w:contextualSpacing w:val="0"/>
        <w:jc w:val="both"/>
        <w:rPr>
          <w:rFonts w:ascii="Arial Narrow" w:hAnsi="Arial Narrow"/>
          <w:sz w:val="24"/>
          <w:szCs w:val="24"/>
        </w:rPr>
      </w:pPr>
      <w:r w:rsidRPr="00163A61">
        <w:rPr>
          <w:rFonts w:ascii="Arial Narrow" w:hAnsi="Arial Narrow"/>
          <w:sz w:val="24"/>
          <w:szCs w:val="24"/>
        </w:rPr>
        <w:t>wspieranie wychowawców klas oraz zespołów wychowawczych</w:t>
      </w:r>
      <w:r w:rsidR="003D5929" w:rsidRPr="00163A61">
        <w:rPr>
          <w:rFonts w:ascii="Arial Narrow" w:hAnsi="Arial Narrow"/>
          <w:sz w:val="24"/>
          <w:szCs w:val="24"/>
        </w:rPr>
        <w:t xml:space="preserve"> w działaniach profilaktyczno-</w:t>
      </w:r>
      <w:r w:rsidRPr="00163A61">
        <w:rPr>
          <w:rFonts w:ascii="Arial Narrow" w:hAnsi="Arial Narrow"/>
          <w:sz w:val="24"/>
          <w:szCs w:val="24"/>
        </w:rPr>
        <w:t>wychowawczych, wynikających z programu wychowawczego szkoły;</w:t>
      </w:r>
    </w:p>
    <w:p w14:paraId="42010C22" w14:textId="47EA1AD4" w:rsidR="00023984" w:rsidRPr="00163A61" w:rsidRDefault="00E35B6D" w:rsidP="00146B22">
      <w:pPr>
        <w:pStyle w:val="Akapitzlist"/>
        <w:numPr>
          <w:ilvl w:val="1"/>
          <w:numId w:val="26"/>
        </w:numPr>
        <w:autoSpaceDN w:val="0"/>
        <w:spacing w:after="0"/>
        <w:contextualSpacing w:val="0"/>
        <w:jc w:val="both"/>
        <w:rPr>
          <w:rFonts w:ascii="Arial Narrow" w:hAnsi="Arial Narrow"/>
          <w:sz w:val="24"/>
          <w:szCs w:val="24"/>
        </w:rPr>
      </w:pPr>
      <w:r w:rsidRPr="00163A61">
        <w:rPr>
          <w:rFonts w:ascii="Arial Narrow" w:hAnsi="Arial Narrow"/>
          <w:sz w:val="24"/>
          <w:szCs w:val="24"/>
        </w:rPr>
        <w:t>organizowanie pomocy specjalistycznej (p</w:t>
      </w:r>
      <w:r w:rsidR="00081BC2" w:rsidRPr="00163A61">
        <w:rPr>
          <w:rFonts w:ascii="Arial Narrow" w:hAnsi="Arial Narrow"/>
          <w:sz w:val="24"/>
          <w:szCs w:val="24"/>
        </w:rPr>
        <w:t xml:space="preserve">sychiatrycznej, neurologicznej, </w:t>
      </w:r>
      <w:r w:rsidR="0087136E" w:rsidRPr="00163A61">
        <w:rPr>
          <w:rFonts w:ascii="Arial Narrow" w:hAnsi="Arial Narrow"/>
          <w:sz w:val="24"/>
          <w:szCs w:val="24"/>
        </w:rPr>
        <w:t>o</w:t>
      </w:r>
      <w:r w:rsidRPr="00163A61">
        <w:rPr>
          <w:rFonts w:ascii="Arial Narrow" w:hAnsi="Arial Narrow"/>
          <w:sz w:val="24"/>
          <w:szCs w:val="24"/>
        </w:rPr>
        <w:t xml:space="preserve">dwykowej itp.) </w:t>
      </w:r>
      <w:r w:rsidR="00747FB0">
        <w:rPr>
          <w:rFonts w:ascii="Arial Narrow" w:hAnsi="Arial Narrow"/>
          <w:sz w:val="24"/>
          <w:szCs w:val="24"/>
        </w:rPr>
        <w:br/>
      </w:r>
      <w:r w:rsidRPr="00163A61">
        <w:rPr>
          <w:rFonts w:ascii="Arial Narrow" w:hAnsi="Arial Narrow"/>
          <w:sz w:val="24"/>
          <w:szCs w:val="24"/>
        </w:rPr>
        <w:t>na terenie szkoły i poza nią.</w:t>
      </w:r>
    </w:p>
    <w:p w14:paraId="4AED4F90" w14:textId="77777777" w:rsidR="00E35B6D" w:rsidRPr="00163A61" w:rsidRDefault="00E35B6D" w:rsidP="00146B22">
      <w:pPr>
        <w:pStyle w:val="Akapitzlist"/>
        <w:numPr>
          <w:ilvl w:val="0"/>
          <w:numId w:val="26"/>
        </w:numPr>
        <w:autoSpaceDN w:val="0"/>
        <w:spacing w:after="0"/>
        <w:contextualSpacing w:val="0"/>
        <w:jc w:val="both"/>
        <w:rPr>
          <w:rFonts w:ascii="Arial Narrow" w:hAnsi="Arial Narrow"/>
          <w:sz w:val="24"/>
          <w:szCs w:val="24"/>
        </w:rPr>
      </w:pPr>
      <w:r w:rsidRPr="00163A61">
        <w:rPr>
          <w:rFonts w:ascii="Arial Narrow" w:hAnsi="Arial Narrow"/>
          <w:sz w:val="24"/>
          <w:szCs w:val="24"/>
        </w:rPr>
        <w:t>W zakresie pomocy psychologiczno-pedagogicznej:</w:t>
      </w:r>
    </w:p>
    <w:p w14:paraId="61108866" w14:textId="77777777" w:rsidR="00F92D30" w:rsidRPr="00163A61" w:rsidRDefault="00E35B6D" w:rsidP="00146B22">
      <w:pPr>
        <w:pStyle w:val="Akapitzlist"/>
        <w:numPr>
          <w:ilvl w:val="1"/>
          <w:numId w:val="26"/>
        </w:numPr>
        <w:autoSpaceDN w:val="0"/>
        <w:spacing w:after="0"/>
        <w:contextualSpacing w:val="0"/>
        <w:jc w:val="both"/>
        <w:rPr>
          <w:rFonts w:ascii="Arial Narrow" w:hAnsi="Arial Narrow"/>
          <w:sz w:val="24"/>
          <w:szCs w:val="24"/>
        </w:rPr>
      </w:pPr>
      <w:r w:rsidRPr="00163A61">
        <w:rPr>
          <w:rFonts w:ascii="Arial Narrow" w:hAnsi="Arial Narrow"/>
          <w:sz w:val="24"/>
          <w:szCs w:val="24"/>
        </w:rPr>
        <w:t>opracowanie i realizowanie z dzieckiem indywidualnego programu wczesnego wspomagania rozwoju;</w:t>
      </w:r>
    </w:p>
    <w:p w14:paraId="143F39FD" w14:textId="77777777" w:rsidR="00F92D30" w:rsidRPr="00163A61" w:rsidRDefault="00E35B6D" w:rsidP="00146B22">
      <w:pPr>
        <w:pStyle w:val="Akapitzlist"/>
        <w:numPr>
          <w:ilvl w:val="1"/>
          <w:numId w:val="26"/>
        </w:numPr>
        <w:autoSpaceDN w:val="0"/>
        <w:spacing w:after="0"/>
        <w:contextualSpacing w:val="0"/>
        <w:jc w:val="both"/>
        <w:rPr>
          <w:rFonts w:ascii="Arial Narrow" w:hAnsi="Arial Narrow"/>
          <w:sz w:val="24"/>
          <w:szCs w:val="24"/>
        </w:rPr>
      </w:pPr>
      <w:r w:rsidRPr="00163A61">
        <w:rPr>
          <w:rFonts w:ascii="Arial Narrow" w:hAnsi="Arial Narrow"/>
          <w:sz w:val="24"/>
          <w:szCs w:val="24"/>
        </w:rPr>
        <w:t>minimalizowanie skutków zaburzeń rozwojowych uczniów poprzez zajęcia terapeutyczne, indywidualne i grupowe;</w:t>
      </w:r>
    </w:p>
    <w:p w14:paraId="1C40F253" w14:textId="77777777" w:rsidR="00F92D30" w:rsidRPr="00163A61" w:rsidRDefault="00E35B6D" w:rsidP="00146B22">
      <w:pPr>
        <w:pStyle w:val="Akapitzlist"/>
        <w:numPr>
          <w:ilvl w:val="1"/>
          <w:numId w:val="26"/>
        </w:numPr>
        <w:autoSpaceDN w:val="0"/>
        <w:spacing w:after="0"/>
        <w:contextualSpacing w:val="0"/>
        <w:jc w:val="both"/>
        <w:rPr>
          <w:rFonts w:ascii="Arial Narrow" w:hAnsi="Arial Narrow"/>
          <w:sz w:val="24"/>
          <w:szCs w:val="24"/>
        </w:rPr>
      </w:pPr>
      <w:r w:rsidRPr="00163A61">
        <w:rPr>
          <w:rFonts w:ascii="Arial Narrow" w:hAnsi="Arial Narrow"/>
          <w:sz w:val="24"/>
          <w:szCs w:val="24"/>
        </w:rPr>
        <w:t>zapobieganie zaburzeniom zachowan</w:t>
      </w:r>
      <w:r w:rsidR="00081BC2" w:rsidRPr="00163A61">
        <w:rPr>
          <w:rFonts w:ascii="Arial Narrow" w:hAnsi="Arial Narrow"/>
          <w:sz w:val="24"/>
          <w:szCs w:val="24"/>
        </w:rPr>
        <w:t xml:space="preserve">ia poprzez zajęcia i warsztaty </w:t>
      </w:r>
      <w:proofErr w:type="spellStart"/>
      <w:r w:rsidRPr="00163A61">
        <w:rPr>
          <w:rFonts w:ascii="Arial Narrow" w:hAnsi="Arial Narrow"/>
          <w:sz w:val="24"/>
          <w:szCs w:val="24"/>
        </w:rPr>
        <w:t>psychoedukacyjne</w:t>
      </w:r>
      <w:proofErr w:type="spellEnd"/>
      <w:r w:rsidRPr="00163A61">
        <w:rPr>
          <w:rFonts w:ascii="Arial Narrow" w:hAnsi="Arial Narrow"/>
          <w:sz w:val="24"/>
          <w:szCs w:val="24"/>
        </w:rPr>
        <w:t>;</w:t>
      </w:r>
    </w:p>
    <w:p w14:paraId="0C077D7B" w14:textId="77777777" w:rsidR="00F92D30" w:rsidRPr="00163A61" w:rsidRDefault="00E35B6D" w:rsidP="00146B22">
      <w:pPr>
        <w:pStyle w:val="Akapitzlist"/>
        <w:numPr>
          <w:ilvl w:val="1"/>
          <w:numId w:val="26"/>
        </w:numPr>
        <w:autoSpaceDN w:val="0"/>
        <w:spacing w:after="0"/>
        <w:contextualSpacing w:val="0"/>
        <w:jc w:val="both"/>
        <w:rPr>
          <w:rFonts w:ascii="Arial Narrow" w:hAnsi="Arial Narrow"/>
          <w:sz w:val="24"/>
          <w:szCs w:val="24"/>
        </w:rPr>
      </w:pPr>
      <w:r w:rsidRPr="00163A61">
        <w:rPr>
          <w:rFonts w:ascii="Arial Narrow" w:hAnsi="Arial Narrow"/>
          <w:sz w:val="24"/>
          <w:szCs w:val="24"/>
        </w:rPr>
        <w:t>wspomaganie rodziców w rozwią</w:t>
      </w:r>
      <w:r w:rsidR="00F92D30" w:rsidRPr="00163A61">
        <w:rPr>
          <w:rFonts w:ascii="Arial Narrow" w:hAnsi="Arial Narrow"/>
          <w:sz w:val="24"/>
          <w:szCs w:val="24"/>
        </w:rPr>
        <w:t>zywaniu problemów wychowawczych;</w:t>
      </w:r>
    </w:p>
    <w:p w14:paraId="5DECB868" w14:textId="77777777" w:rsidR="00F662BF" w:rsidRPr="00163A61" w:rsidRDefault="00E35B6D" w:rsidP="00146B22">
      <w:pPr>
        <w:pStyle w:val="Akapitzlist"/>
        <w:numPr>
          <w:ilvl w:val="1"/>
          <w:numId w:val="26"/>
        </w:numPr>
        <w:autoSpaceDN w:val="0"/>
        <w:spacing w:after="0"/>
        <w:contextualSpacing w:val="0"/>
        <w:jc w:val="both"/>
        <w:rPr>
          <w:rFonts w:ascii="Arial Narrow" w:hAnsi="Arial Narrow"/>
          <w:sz w:val="24"/>
          <w:szCs w:val="24"/>
        </w:rPr>
      </w:pPr>
      <w:r w:rsidRPr="00163A61">
        <w:rPr>
          <w:rFonts w:ascii="Arial Narrow" w:hAnsi="Arial Narrow"/>
          <w:sz w:val="24"/>
          <w:szCs w:val="24"/>
        </w:rPr>
        <w:t>spotkania wspierające z uczniami w sytua</w:t>
      </w:r>
      <w:r w:rsidR="00081BC2" w:rsidRPr="00163A61">
        <w:rPr>
          <w:rFonts w:ascii="Arial Narrow" w:hAnsi="Arial Narrow"/>
          <w:sz w:val="24"/>
          <w:szCs w:val="24"/>
        </w:rPr>
        <w:t>cjach konflik</w:t>
      </w:r>
      <w:r w:rsidR="00ED43D6" w:rsidRPr="00163A61">
        <w:rPr>
          <w:rFonts w:ascii="Arial Narrow" w:hAnsi="Arial Narrow"/>
          <w:sz w:val="24"/>
          <w:szCs w:val="24"/>
        </w:rPr>
        <w:t xml:space="preserve">tów rówieśniczych, </w:t>
      </w:r>
      <w:r w:rsidRPr="00163A61">
        <w:rPr>
          <w:rFonts w:ascii="Arial Narrow" w:hAnsi="Arial Narrow"/>
          <w:sz w:val="24"/>
          <w:szCs w:val="24"/>
        </w:rPr>
        <w:t>rodzin</w:t>
      </w:r>
      <w:r w:rsidR="00C74542" w:rsidRPr="00163A61">
        <w:rPr>
          <w:rFonts w:ascii="Arial Narrow" w:hAnsi="Arial Narrow"/>
          <w:sz w:val="24"/>
          <w:szCs w:val="24"/>
        </w:rPr>
        <w:t>nych, niepowodzeniach szkolnych;</w:t>
      </w:r>
    </w:p>
    <w:p w14:paraId="729B81B8" w14:textId="084EBAD9" w:rsidR="00140F34" w:rsidRDefault="00E35B6D" w:rsidP="00146B22">
      <w:pPr>
        <w:pStyle w:val="Akapitzlist"/>
        <w:numPr>
          <w:ilvl w:val="1"/>
          <w:numId w:val="26"/>
        </w:numPr>
        <w:autoSpaceDN w:val="0"/>
        <w:spacing w:after="0"/>
        <w:contextualSpacing w:val="0"/>
        <w:jc w:val="both"/>
        <w:rPr>
          <w:rFonts w:ascii="Arial Narrow" w:hAnsi="Arial Narrow"/>
          <w:sz w:val="24"/>
          <w:szCs w:val="24"/>
        </w:rPr>
      </w:pPr>
      <w:r w:rsidRPr="00163A61">
        <w:rPr>
          <w:rFonts w:ascii="Arial Narrow" w:hAnsi="Arial Narrow"/>
          <w:sz w:val="24"/>
          <w:szCs w:val="24"/>
        </w:rPr>
        <w:t>udział w pracach zespołu ds. wczesnego wspomagania rozwoju dziecka.</w:t>
      </w:r>
    </w:p>
    <w:p w14:paraId="4F62D04D" w14:textId="77777777" w:rsidR="00B70275" w:rsidRPr="00163A61" w:rsidRDefault="00B70275" w:rsidP="00B0514E">
      <w:pPr>
        <w:pStyle w:val="Akapitzlist"/>
        <w:autoSpaceDN w:val="0"/>
        <w:spacing w:after="0"/>
        <w:contextualSpacing w:val="0"/>
        <w:jc w:val="both"/>
        <w:rPr>
          <w:rFonts w:ascii="Arial Narrow" w:hAnsi="Arial Narrow"/>
          <w:sz w:val="24"/>
          <w:szCs w:val="24"/>
        </w:rPr>
      </w:pPr>
    </w:p>
    <w:p w14:paraId="03EF327E" w14:textId="6E8F52B2" w:rsidR="007C2CA4" w:rsidRPr="00163A61" w:rsidRDefault="00FD64D4" w:rsidP="00391DDA">
      <w:pPr>
        <w:autoSpaceDN w:val="0"/>
        <w:spacing w:after="0"/>
        <w:rPr>
          <w:rFonts w:ascii="Arial Narrow" w:hAnsi="Arial Narrow"/>
          <w:b/>
          <w:sz w:val="28"/>
          <w:szCs w:val="28"/>
        </w:rPr>
      </w:pPr>
      <w:r>
        <w:rPr>
          <w:rFonts w:ascii="Arial Narrow" w:hAnsi="Arial Narrow"/>
          <w:b/>
          <w:sz w:val="28"/>
          <w:szCs w:val="28"/>
        </w:rPr>
        <w:t>§32</w:t>
      </w:r>
      <w:r w:rsidR="007C2CA4" w:rsidRPr="00163A61">
        <w:rPr>
          <w:rFonts w:ascii="Arial Narrow" w:hAnsi="Arial Narrow"/>
          <w:b/>
          <w:sz w:val="28"/>
          <w:szCs w:val="28"/>
        </w:rPr>
        <w:t>.</w:t>
      </w:r>
    </w:p>
    <w:p w14:paraId="2701AF6E" w14:textId="0A668A70" w:rsidR="00542FC5" w:rsidRDefault="00E35B6D" w:rsidP="00391DDA">
      <w:pPr>
        <w:pStyle w:val="Nagwek3"/>
        <w:spacing w:before="0"/>
        <w:rPr>
          <w:rFonts w:ascii="Arial Narrow" w:hAnsi="Arial Narrow"/>
          <w:b/>
          <w:bCs/>
          <w:color w:val="auto"/>
        </w:rPr>
      </w:pPr>
      <w:bookmarkStart w:id="54" w:name="_Toc126143978"/>
      <w:r w:rsidRPr="00163A61">
        <w:rPr>
          <w:rFonts w:ascii="Arial Narrow" w:hAnsi="Arial Narrow"/>
          <w:b/>
          <w:bCs/>
          <w:color w:val="auto"/>
        </w:rPr>
        <w:t>Za</w:t>
      </w:r>
      <w:r w:rsidR="00C74542" w:rsidRPr="00163A61">
        <w:rPr>
          <w:rFonts w:ascii="Arial Narrow" w:hAnsi="Arial Narrow"/>
          <w:b/>
          <w:bCs/>
          <w:color w:val="auto"/>
        </w:rPr>
        <w:t>dania nauczyciela bibliotekarza</w:t>
      </w:r>
      <w:bookmarkEnd w:id="54"/>
    </w:p>
    <w:p w14:paraId="1AD9AD3A" w14:textId="77777777" w:rsidR="00B70275" w:rsidRPr="00B70275" w:rsidRDefault="00B70275" w:rsidP="00B70275"/>
    <w:p w14:paraId="06997CA3" w14:textId="35FB8672" w:rsidR="00E35B6D" w:rsidRPr="00163A61" w:rsidRDefault="3970D9D0" w:rsidP="00146B22">
      <w:pPr>
        <w:pStyle w:val="Akapitzlist"/>
        <w:numPr>
          <w:ilvl w:val="0"/>
          <w:numId w:val="27"/>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Gromadzenie, ewidencja, opracowanie, selekcja zbiorów, w tym: </w:t>
      </w:r>
    </w:p>
    <w:p w14:paraId="1AE1639E" w14:textId="77777777" w:rsidR="00F662BF" w:rsidRPr="00163A61" w:rsidRDefault="00E35B6D" w:rsidP="00146B22">
      <w:pPr>
        <w:pStyle w:val="Akapitzlist"/>
        <w:numPr>
          <w:ilvl w:val="1"/>
          <w:numId w:val="27"/>
        </w:numPr>
        <w:autoSpaceDN w:val="0"/>
        <w:spacing w:after="0"/>
        <w:contextualSpacing w:val="0"/>
        <w:jc w:val="both"/>
        <w:rPr>
          <w:rFonts w:ascii="Arial Narrow" w:hAnsi="Arial Narrow"/>
          <w:sz w:val="24"/>
          <w:szCs w:val="24"/>
        </w:rPr>
      </w:pPr>
      <w:r w:rsidRPr="00163A61">
        <w:rPr>
          <w:rFonts w:ascii="Arial Narrow" w:hAnsi="Arial Narrow"/>
          <w:sz w:val="24"/>
          <w:szCs w:val="24"/>
        </w:rPr>
        <w:t>udostępnianie zbiorów;</w:t>
      </w:r>
    </w:p>
    <w:p w14:paraId="6A71872D" w14:textId="77777777" w:rsidR="00F662BF" w:rsidRPr="00163A61" w:rsidRDefault="00E35B6D" w:rsidP="00146B22">
      <w:pPr>
        <w:pStyle w:val="Akapitzlist"/>
        <w:numPr>
          <w:ilvl w:val="1"/>
          <w:numId w:val="27"/>
        </w:numPr>
        <w:autoSpaceDN w:val="0"/>
        <w:spacing w:after="0"/>
        <w:contextualSpacing w:val="0"/>
        <w:jc w:val="both"/>
        <w:rPr>
          <w:rFonts w:ascii="Arial Narrow" w:hAnsi="Arial Narrow"/>
          <w:sz w:val="24"/>
          <w:szCs w:val="24"/>
        </w:rPr>
      </w:pPr>
      <w:r w:rsidRPr="00163A61">
        <w:rPr>
          <w:rFonts w:ascii="Arial Narrow" w:hAnsi="Arial Narrow"/>
          <w:sz w:val="24"/>
          <w:szCs w:val="24"/>
        </w:rPr>
        <w:t>udzielanie informacji;</w:t>
      </w:r>
    </w:p>
    <w:p w14:paraId="26FA90CA" w14:textId="77777777" w:rsidR="00F662BF" w:rsidRPr="00163A61" w:rsidRDefault="00E35B6D" w:rsidP="00146B22">
      <w:pPr>
        <w:pStyle w:val="Akapitzlist"/>
        <w:numPr>
          <w:ilvl w:val="1"/>
          <w:numId w:val="27"/>
        </w:numPr>
        <w:autoSpaceDN w:val="0"/>
        <w:spacing w:after="0"/>
        <w:contextualSpacing w:val="0"/>
        <w:jc w:val="both"/>
        <w:rPr>
          <w:rFonts w:ascii="Arial Narrow" w:hAnsi="Arial Narrow"/>
          <w:sz w:val="24"/>
          <w:szCs w:val="24"/>
        </w:rPr>
      </w:pPr>
      <w:r w:rsidRPr="00163A61">
        <w:rPr>
          <w:rFonts w:ascii="Arial Narrow" w:hAnsi="Arial Narrow"/>
          <w:sz w:val="24"/>
          <w:szCs w:val="24"/>
        </w:rPr>
        <w:t>prowadzenie różnych form upowszechniania czytelnictwa;</w:t>
      </w:r>
    </w:p>
    <w:p w14:paraId="12426CA7" w14:textId="77777777" w:rsidR="00F662BF" w:rsidRPr="00163A61" w:rsidRDefault="00E35B6D" w:rsidP="00146B22">
      <w:pPr>
        <w:pStyle w:val="Akapitzlist"/>
        <w:numPr>
          <w:ilvl w:val="1"/>
          <w:numId w:val="27"/>
        </w:numPr>
        <w:autoSpaceDN w:val="0"/>
        <w:spacing w:after="0"/>
        <w:contextualSpacing w:val="0"/>
        <w:jc w:val="both"/>
        <w:rPr>
          <w:rFonts w:ascii="Arial Narrow" w:hAnsi="Arial Narrow"/>
          <w:sz w:val="24"/>
          <w:szCs w:val="24"/>
        </w:rPr>
      </w:pPr>
      <w:r w:rsidRPr="00163A61">
        <w:rPr>
          <w:rFonts w:ascii="Arial Narrow" w:hAnsi="Arial Narrow"/>
          <w:sz w:val="24"/>
          <w:szCs w:val="24"/>
        </w:rPr>
        <w:lastRenderedPageBreak/>
        <w:t>poradnictwo w doborze lektury;</w:t>
      </w:r>
    </w:p>
    <w:p w14:paraId="2A9BC8AB" w14:textId="77777777" w:rsidR="00F662BF" w:rsidRPr="00163A61" w:rsidRDefault="00E35B6D" w:rsidP="00146B22">
      <w:pPr>
        <w:pStyle w:val="Akapitzlist"/>
        <w:numPr>
          <w:ilvl w:val="1"/>
          <w:numId w:val="27"/>
        </w:numPr>
        <w:autoSpaceDN w:val="0"/>
        <w:spacing w:after="0"/>
        <w:contextualSpacing w:val="0"/>
        <w:jc w:val="both"/>
        <w:rPr>
          <w:rFonts w:ascii="Arial Narrow" w:hAnsi="Arial Narrow"/>
          <w:sz w:val="24"/>
          <w:szCs w:val="24"/>
        </w:rPr>
      </w:pPr>
      <w:r w:rsidRPr="00163A61">
        <w:rPr>
          <w:rFonts w:ascii="Arial Narrow" w:hAnsi="Arial Narrow"/>
          <w:sz w:val="24"/>
          <w:szCs w:val="24"/>
        </w:rPr>
        <w:t>przysposobienie czytelnicze i kształcenie uczniów jako użytkowników informacji przy współudziale wychowawców i nauczycieli różnych przedmiotów;</w:t>
      </w:r>
    </w:p>
    <w:p w14:paraId="0A30257A" w14:textId="77777777" w:rsidR="00F662BF" w:rsidRPr="00163A61" w:rsidRDefault="00E35B6D" w:rsidP="00146B22">
      <w:pPr>
        <w:pStyle w:val="Akapitzlist"/>
        <w:numPr>
          <w:ilvl w:val="1"/>
          <w:numId w:val="27"/>
        </w:numPr>
        <w:autoSpaceDN w:val="0"/>
        <w:spacing w:after="0"/>
        <w:contextualSpacing w:val="0"/>
        <w:jc w:val="both"/>
        <w:rPr>
          <w:rFonts w:ascii="Arial Narrow" w:hAnsi="Arial Narrow"/>
          <w:sz w:val="24"/>
          <w:szCs w:val="24"/>
        </w:rPr>
      </w:pPr>
      <w:r w:rsidRPr="00163A61">
        <w:rPr>
          <w:rFonts w:ascii="Arial Narrow" w:hAnsi="Arial Narrow"/>
          <w:sz w:val="24"/>
          <w:szCs w:val="24"/>
        </w:rPr>
        <w:t>pomoc nauczycielom i wychowawcom w realizacji ich zadań dydak</w:t>
      </w:r>
      <w:r w:rsidR="00081BC2" w:rsidRPr="00163A61">
        <w:rPr>
          <w:rFonts w:ascii="Arial Narrow" w:hAnsi="Arial Narrow"/>
          <w:sz w:val="24"/>
          <w:szCs w:val="24"/>
        </w:rPr>
        <w:t>t</w:t>
      </w:r>
      <w:r w:rsidR="00CA2F48" w:rsidRPr="00163A61">
        <w:rPr>
          <w:rFonts w:ascii="Arial Narrow" w:hAnsi="Arial Narrow"/>
          <w:sz w:val="24"/>
          <w:szCs w:val="24"/>
        </w:rPr>
        <w:t>yczno-</w:t>
      </w:r>
      <w:r w:rsidRPr="00163A61">
        <w:rPr>
          <w:rFonts w:ascii="Arial Narrow" w:hAnsi="Arial Narrow"/>
          <w:sz w:val="24"/>
          <w:szCs w:val="24"/>
        </w:rPr>
        <w:t>wyrównawczych;</w:t>
      </w:r>
    </w:p>
    <w:p w14:paraId="2AD9EAB6" w14:textId="77777777" w:rsidR="00F662BF" w:rsidRPr="00163A61" w:rsidRDefault="00E35B6D" w:rsidP="00146B22">
      <w:pPr>
        <w:pStyle w:val="Akapitzlist"/>
        <w:numPr>
          <w:ilvl w:val="1"/>
          <w:numId w:val="27"/>
        </w:numPr>
        <w:autoSpaceDN w:val="0"/>
        <w:spacing w:after="0"/>
        <w:contextualSpacing w:val="0"/>
        <w:jc w:val="both"/>
        <w:rPr>
          <w:rFonts w:ascii="Arial Narrow" w:hAnsi="Arial Narrow"/>
          <w:sz w:val="24"/>
          <w:szCs w:val="24"/>
        </w:rPr>
      </w:pPr>
      <w:r w:rsidRPr="00163A61">
        <w:rPr>
          <w:rFonts w:ascii="Arial Narrow" w:hAnsi="Arial Narrow"/>
          <w:sz w:val="24"/>
          <w:szCs w:val="24"/>
        </w:rPr>
        <w:t>informowanie nauczycieli i wychowawców o stanie czytelnictwa wśród uczniów;</w:t>
      </w:r>
    </w:p>
    <w:p w14:paraId="79FE0649" w14:textId="77777777" w:rsidR="00F662BF" w:rsidRPr="00163A61" w:rsidRDefault="00E35B6D" w:rsidP="00146B22">
      <w:pPr>
        <w:pStyle w:val="Akapitzlist"/>
        <w:numPr>
          <w:ilvl w:val="1"/>
          <w:numId w:val="27"/>
        </w:numPr>
        <w:autoSpaceDN w:val="0"/>
        <w:spacing w:after="0"/>
        <w:contextualSpacing w:val="0"/>
        <w:jc w:val="both"/>
        <w:rPr>
          <w:rFonts w:ascii="Arial Narrow" w:hAnsi="Arial Narrow"/>
          <w:sz w:val="24"/>
          <w:szCs w:val="24"/>
        </w:rPr>
      </w:pPr>
      <w:r w:rsidRPr="00163A61">
        <w:rPr>
          <w:rFonts w:ascii="Arial Narrow" w:hAnsi="Arial Narrow"/>
          <w:sz w:val="24"/>
          <w:szCs w:val="24"/>
        </w:rPr>
        <w:t>prowadzenie warsztatu informacyjnego;</w:t>
      </w:r>
    </w:p>
    <w:p w14:paraId="27F0E4C8" w14:textId="77777777" w:rsidR="00023984" w:rsidRPr="00163A61" w:rsidRDefault="00E35B6D" w:rsidP="00146B22">
      <w:pPr>
        <w:pStyle w:val="Akapitzlist"/>
        <w:numPr>
          <w:ilvl w:val="1"/>
          <w:numId w:val="27"/>
        </w:numPr>
        <w:autoSpaceDN w:val="0"/>
        <w:spacing w:after="0"/>
        <w:contextualSpacing w:val="0"/>
        <w:jc w:val="both"/>
        <w:rPr>
          <w:rFonts w:ascii="Arial Narrow" w:hAnsi="Arial Narrow"/>
          <w:sz w:val="24"/>
          <w:szCs w:val="24"/>
        </w:rPr>
      </w:pPr>
      <w:r w:rsidRPr="00163A61">
        <w:rPr>
          <w:rFonts w:ascii="Arial Narrow" w:hAnsi="Arial Narrow"/>
          <w:sz w:val="24"/>
          <w:szCs w:val="24"/>
        </w:rPr>
        <w:t>dokumentowanie pracy biblioteki.</w:t>
      </w:r>
    </w:p>
    <w:p w14:paraId="0D9DBA3D" w14:textId="28D2173A" w:rsidR="00E35B6D" w:rsidRPr="00163A61" w:rsidRDefault="00E35B6D" w:rsidP="00146B22">
      <w:pPr>
        <w:pStyle w:val="Akapitzlist"/>
        <w:numPr>
          <w:ilvl w:val="0"/>
          <w:numId w:val="27"/>
        </w:numPr>
        <w:autoSpaceDN w:val="0"/>
        <w:spacing w:after="0"/>
        <w:contextualSpacing w:val="0"/>
        <w:jc w:val="both"/>
        <w:rPr>
          <w:rFonts w:ascii="Arial Narrow" w:hAnsi="Arial Narrow"/>
          <w:sz w:val="24"/>
          <w:szCs w:val="24"/>
        </w:rPr>
      </w:pPr>
      <w:r w:rsidRPr="00163A61">
        <w:rPr>
          <w:rFonts w:ascii="Arial Narrow" w:hAnsi="Arial Narrow"/>
          <w:sz w:val="24"/>
          <w:szCs w:val="24"/>
        </w:rPr>
        <w:t>Korzystanie ze sprzętu komputerowego: komputer</w:t>
      </w:r>
      <w:r w:rsidR="00B70275">
        <w:rPr>
          <w:rFonts w:ascii="Arial Narrow" w:hAnsi="Arial Narrow"/>
          <w:sz w:val="24"/>
          <w:szCs w:val="24"/>
        </w:rPr>
        <w:t xml:space="preserve">y w bibliotece są przeznaczone </w:t>
      </w:r>
      <w:r w:rsidRPr="00163A61">
        <w:rPr>
          <w:rFonts w:ascii="Arial Narrow" w:hAnsi="Arial Narrow"/>
          <w:sz w:val="24"/>
          <w:szCs w:val="24"/>
        </w:rPr>
        <w:t>do celów edukacyjnych:</w:t>
      </w:r>
    </w:p>
    <w:p w14:paraId="0A5FBC48" w14:textId="454EC5F4" w:rsidR="00F662BF" w:rsidRPr="00163A61" w:rsidRDefault="00E35B6D" w:rsidP="00146B22">
      <w:pPr>
        <w:pStyle w:val="Akapitzlist"/>
        <w:numPr>
          <w:ilvl w:val="1"/>
          <w:numId w:val="27"/>
        </w:numPr>
        <w:autoSpaceDN w:val="0"/>
        <w:spacing w:after="0"/>
        <w:contextualSpacing w:val="0"/>
        <w:jc w:val="both"/>
        <w:rPr>
          <w:rFonts w:ascii="Arial Narrow" w:hAnsi="Arial Narrow"/>
          <w:sz w:val="24"/>
          <w:szCs w:val="24"/>
        </w:rPr>
      </w:pPr>
      <w:r w:rsidRPr="00163A61">
        <w:rPr>
          <w:rFonts w:ascii="Arial Narrow" w:hAnsi="Arial Narrow"/>
          <w:sz w:val="24"/>
          <w:szCs w:val="24"/>
        </w:rPr>
        <w:t>stanowiska komputerowe umożliwiają korzystanie ze zbiorów</w:t>
      </w:r>
      <w:r w:rsidR="00F662BF" w:rsidRPr="00163A61">
        <w:rPr>
          <w:rFonts w:ascii="Arial Narrow" w:hAnsi="Arial Narrow"/>
          <w:sz w:val="24"/>
          <w:szCs w:val="24"/>
        </w:rPr>
        <w:t xml:space="preserve"> multimedialnych oraz Internetu;</w:t>
      </w:r>
    </w:p>
    <w:p w14:paraId="016F39E8" w14:textId="5FBC977B" w:rsidR="00E35B6D" w:rsidRPr="00163A61" w:rsidRDefault="00E35B6D" w:rsidP="00146B22">
      <w:pPr>
        <w:pStyle w:val="Akapitzlist"/>
        <w:numPr>
          <w:ilvl w:val="1"/>
          <w:numId w:val="27"/>
        </w:numPr>
        <w:autoSpaceDN w:val="0"/>
        <w:spacing w:after="0"/>
        <w:contextualSpacing w:val="0"/>
        <w:jc w:val="both"/>
        <w:rPr>
          <w:rFonts w:ascii="Arial Narrow" w:hAnsi="Arial Narrow"/>
          <w:sz w:val="24"/>
          <w:szCs w:val="24"/>
        </w:rPr>
      </w:pPr>
      <w:r w:rsidRPr="00163A61">
        <w:rPr>
          <w:rFonts w:ascii="Arial Narrow" w:hAnsi="Arial Narrow"/>
          <w:sz w:val="24"/>
          <w:szCs w:val="24"/>
        </w:rPr>
        <w:t>z komputerów można korzystać jedynie za zgodą i pod opieką nauczyciela</w:t>
      </w:r>
      <w:r w:rsidR="00081BC2" w:rsidRPr="00163A61">
        <w:rPr>
          <w:rFonts w:ascii="Arial Narrow" w:hAnsi="Arial Narrow"/>
          <w:sz w:val="24"/>
          <w:szCs w:val="24"/>
        </w:rPr>
        <w:t xml:space="preserve"> </w:t>
      </w:r>
      <w:r w:rsidRPr="00163A61">
        <w:rPr>
          <w:rFonts w:ascii="Arial Narrow" w:hAnsi="Arial Narrow"/>
          <w:sz w:val="24"/>
          <w:szCs w:val="24"/>
        </w:rPr>
        <w:t xml:space="preserve">bibliotekarza </w:t>
      </w:r>
      <w:r w:rsidR="00747FB0">
        <w:rPr>
          <w:rFonts w:ascii="Arial Narrow" w:hAnsi="Arial Narrow"/>
          <w:sz w:val="24"/>
          <w:szCs w:val="24"/>
        </w:rPr>
        <w:br/>
      </w:r>
      <w:r w:rsidRPr="00163A61">
        <w:rPr>
          <w:rFonts w:ascii="Arial Narrow" w:hAnsi="Arial Narrow"/>
          <w:sz w:val="24"/>
          <w:szCs w:val="24"/>
        </w:rPr>
        <w:t>lub nauczycieli.</w:t>
      </w:r>
    </w:p>
    <w:p w14:paraId="4188A940" w14:textId="24AD2B1F" w:rsidR="007C2CA4" w:rsidRPr="00163A61" w:rsidRDefault="00FD64D4" w:rsidP="00391DDA">
      <w:pPr>
        <w:autoSpaceDN w:val="0"/>
        <w:spacing w:after="0"/>
        <w:rPr>
          <w:rFonts w:ascii="Arial Narrow" w:hAnsi="Arial Narrow"/>
          <w:b/>
          <w:sz w:val="28"/>
          <w:szCs w:val="28"/>
        </w:rPr>
      </w:pPr>
      <w:bookmarkStart w:id="55" w:name="x__Toc529953318"/>
      <w:r>
        <w:rPr>
          <w:rFonts w:ascii="Arial Narrow" w:hAnsi="Arial Narrow"/>
          <w:b/>
          <w:sz w:val="28"/>
          <w:szCs w:val="28"/>
        </w:rPr>
        <w:t>§33</w:t>
      </w:r>
      <w:r w:rsidR="007C2CA4" w:rsidRPr="00163A61">
        <w:rPr>
          <w:rFonts w:ascii="Arial Narrow" w:hAnsi="Arial Narrow"/>
          <w:b/>
          <w:sz w:val="28"/>
          <w:szCs w:val="28"/>
        </w:rPr>
        <w:t>.</w:t>
      </w:r>
    </w:p>
    <w:p w14:paraId="68B7CDCE" w14:textId="7A965331" w:rsidR="00BA70CC" w:rsidRDefault="00BA70CC" w:rsidP="00391DDA">
      <w:pPr>
        <w:pStyle w:val="Nagwek3"/>
        <w:spacing w:before="0"/>
        <w:rPr>
          <w:rFonts w:ascii="Arial Narrow" w:hAnsi="Arial Narrow"/>
          <w:b/>
          <w:bCs/>
          <w:color w:val="auto"/>
        </w:rPr>
      </w:pPr>
      <w:bookmarkStart w:id="56" w:name="_Toc126143979"/>
      <w:r w:rsidRPr="00163A61">
        <w:rPr>
          <w:rFonts w:ascii="Arial Narrow" w:hAnsi="Arial Narrow"/>
          <w:b/>
          <w:bCs/>
          <w:color w:val="auto"/>
        </w:rPr>
        <w:t>Pracownicy administracji i obsługi</w:t>
      </w:r>
      <w:bookmarkEnd w:id="55"/>
      <w:bookmarkEnd w:id="56"/>
    </w:p>
    <w:p w14:paraId="7402799B" w14:textId="77777777" w:rsidR="00747FB0" w:rsidRPr="00747FB0" w:rsidRDefault="00747FB0" w:rsidP="00747FB0"/>
    <w:p w14:paraId="5F799ABD" w14:textId="79EE70E7" w:rsidR="00BA70CC" w:rsidRPr="00163A61" w:rsidRDefault="3970D9D0" w:rsidP="00146B22">
      <w:pPr>
        <w:pStyle w:val="Akapitzlist"/>
        <w:numPr>
          <w:ilvl w:val="0"/>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W Zespole Szkół tworzy się następujące stanowiska administracji i obsługi:</w:t>
      </w:r>
    </w:p>
    <w:p w14:paraId="2016D4CA" w14:textId="77777777" w:rsidR="00BA70CC" w:rsidRPr="00163A61" w:rsidRDefault="00BA70CC" w:rsidP="00146B22">
      <w:pPr>
        <w:pStyle w:val="Akapitzlist"/>
        <w:numPr>
          <w:ilvl w:val="1"/>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sekretarza szkolnego;</w:t>
      </w:r>
    </w:p>
    <w:p w14:paraId="1D5D973F" w14:textId="77777777" w:rsidR="00BA70CC" w:rsidRPr="00163A61" w:rsidRDefault="00BA70CC" w:rsidP="00146B22">
      <w:pPr>
        <w:pStyle w:val="Akapitzlist"/>
        <w:numPr>
          <w:ilvl w:val="1"/>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referenta ds. Systemu Informacji Oświatowej;</w:t>
      </w:r>
    </w:p>
    <w:p w14:paraId="61ADC747" w14:textId="77777777" w:rsidR="00BA70CC" w:rsidRPr="00163A61" w:rsidRDefault="00BA70CC" w:rsidP="00146B22">
      <w:pPr>
        <w:pStyle w:val="Akapitzlist"/>
        <w:numPr>
          <w:ilvl w:val="1"/>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referenta ds. administracji;</w:t>
      </w:r>
    </w:p>
    <w:p w14:paraId="167936EA" w14:textId="77777777" w:rsidR="00BA70CC" w:rsidRPr="00163A61" w:rsidRDefault="00BA70CC" w:rsidP="00146B22">
      <w:pPr>
        <w:pStyle w:val="Akapitzlist"/>
        <w:numPr>
          <w:ilvl w:val="1"/>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kierownika administracyjno-gospodarczego;</w:t>
      </w:r>
    </w:p>
    <w:p w14:paraId="6AB49DEF" w14:textId="77777777" w:rsidR="00BA70CC" w:rsidRPr="00163A61" w:rsidRDefault="00BA70CC" w:rsidP="00146B22">
      <w:pPr>
        <w:pStyle w:val="Akapitzlist"/>
        <w:numPr>
          <w:ilvl w:val="1"/>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administratora sieci komputerowej;</w:t>
      </w:r>
    </w:p>
    <w:p w14:paraId="0B6B1EB7" w14:textId="77777777" w:rsidR="00BA70CC" w:rsidRPr="00163A61" w:rsidRDefault="00BA70CC" w:rsidP="00146B22">
      <w:pPr>
        <w:pStyle w:val="Akapitzlist"/>
        <w:numPr>
          <w:ilvl w:val="1"/>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intendenta, kucharki, pomocy kucharki;</w:t>
      </w:r>
    </w:p>
    <w:p w14:paraId="08B6C959" w14:textId="77777777" w:rsidR="00BA70CC" w:rsidRPr="00163A61" w:rsidRDefault="00BA70CC" w:rsidP="00146B22">
      <w:pPr>
        <w:pStyle w:val="Akapitzlist"/>
        <w:numPr>
          <w:ilvl w:val="1"/>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woźnego;</w:t>
      </w:r>
    </w:p>
    <w:p w14:paraId="69F257B4" w14:textId="77777777" w:rsidR="00BA70CC" w:rsidRPr="00163A61" w:rsidRDefault="00BA70CC" w:rsidP="00146B22">
      <w:pPr>
        <w:pStyle w:val="Akapitzlist"/>
        <w:numPr>
          <w:ilvl w:val="1"/>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sprzątaczki;</w:t>
      </w:r>
    </w:p>
    <w:p w14:paraId="6F3CC991" w14:textId="77777777" w:rsidR="00BA70CC" w:rsidRPr="00163A61" w:rsidRDefault="00BA70CC" w:rsidP="00146B22">
      <w:pPr>
        <w:pStyle w:val="Akapitzlist"/>
        <w:numPr>
          <w:ilvl w:val="1"/>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kierowcy;</w:t>
      </w:r>
    </w:p>
    <w:p w14:paraId="31FBA4DD" w14:textId="77777777" w:rsidR="00BA70CC" w:rsidRPr="00163A61" w:rsidRDefault="00BA70CC" w:rsidP="00146B22">
      <w:pPr>
        <w:pStyle w:val="Akapitzlist"/>
        <w:numPr>
          <w:ilvl w:val="1"/>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konserwatora;</w:t>
      </w:r>
    </w:p>
    <w:p w14:paraId="2058CEBF" w14:textId="77777777" w:rsidR="00BA70CC" w:rsidRPr="00163A61" w:rsidRDefault="00BA70CC" w:rsidP="00146B22">
      <w:pPr>
        <w:pStyle w:val="Akapitzlist"/>
        <w:numPr>
          <w:ilvl w:val="1"/>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pomocy nauczyciela.</w:t>
      </w:r>
    </w:p>
    <w:p w14:paraId="648574F0" w14:textId="77777777" w:rsidR="00BA70CC" w:rsidRPr="00163A61" w:rsidRDefault="00BA70CC" w:rsidP="00146B22">
      <w:pPr>
        <w:pStyle w:val="Akapitzlist"/>
        <w:numPr>
          <w:ilvl w:val="0"/>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Obsługę finansowo-księgową prowadzi C</w:t>
      </w:r>
      <w:r w:rsidR="003D5E13" w:rsidRPr="00163A61">
        <w:rPr>
          <w:rFonts w:ascii="Arial Narrow" w:hAnsi="Arial Narrow"/>
          <w:sz w:val="24"/>
          <w:szCs w:val="24"/>
        </w:rPr>
        <w:t xml:space="preserve">entrum Usług Wspólnych Placówek </w:t>
      </w:r>
      <w:r w:rsidRPr="00163A61">
        <w:rPr>
          <w:rFonts w:ascii="Arial Narrow" w:hAnsi="Arial Narrow"/>
          <w:sz w:val="24"/>
          <w:szCs w:val="24"/>
        </w:rPr>
        <w:t>Oświatowych.</w:t>
      </w:r>
    </w:p>
    <w:p w14:paraId="5F4433B7" w14:textId="24EC9207" w:rsidR="00E35B6D" w:rsidRPr="00163A61" w:rsidRDefault="00BA70CC" w:rsidP="00146B22">
      <w:pPr>
        <w:pStyle w:val="Akapitzlist"/>
        <w:numPr>
          <w:ilvl w:val="0"/>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Zakres czynności poszczególnych pracowników Szkoł</w:t>
      </w:r>
      <w:r w:rsidR="00B70275">
        <w:rPr>
          <w:rFonts w:ascii="Arial Narrow" w:hAnsi="Arial Narrow"/>
          <w:sz w:val="24"/>
          <w:szCs w:val="24"/>
        </w:rPr>
        <w:t>y ustala Dyrektor i przekazuje </w:t>
      </w:r>
      <w:r w:rsidRPr="00163A61">
        <w:rPr>
          <w:rFonts w:ascii="Arial Narrow" w:hAnsi="Arial Narrow"/>
          <w:sz w:val="24"/>
          <w:szCs w:val="24"/>
        </w:rPr>
        <w:t>je w formie pisemnego przydziału obowiązków.</w:t>
      </w:r>
    </w:p>
    <w:p w14:paraId="56162B4C" w14:textId="112E206B" w:rsidR="0054024E" w:rsidRPr="00163A61" w:rsidRDefault="00DA3EE1" w:rsidP="00146B22">
      <w:pPr>
        <w:pStyle w:val="Akapitzlist"/>
        <w:numPr>
          <w:ilvl w:val="0"/>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Pracownik S</w:t>
      </w:r>
      <w:r w:rsidR="00E35B6D" w:rsidRPr="00163A61">
        <w:rPr>
          <w:rFonts w:ascii="Arial Narrow" w:hAnsi="Arial Narrow"/>
          <w:sz w:val="24"/>
          <w:szCs w:val="24"/>
        </w:rPr>
        <w:t>zkoły podlega Dyrektorowi</w:t>
      </w:r>
      <w:r w:rsidR="00CA54BB" w:rsidRPr="00163A61">
        <w:rPr>
          <w:rFonts w:ascii="Arial Narrow" w:hAnsi="Arial Narrow"/>
          <w:sz w:val="24"/>
          <w:szCs w:val="24"/>
        </w:rPr>
        <w:t>,</w:t>
      </w:r>
      <w:r w:rsidR="00E35B6D" w:rsidRPr="00163A61">
        <w:rPr>
          <w:rFonts w:ascii="Arial Narrow" w:hAnsi="Arial Narrow"/>
          <w:sz w:val="24"/>
          <w:szCs w:val="24"/>
        </w:rPr>
        <w:t xml:space="preserve"> jest pracownikie</w:t>
      </w:r>
      <w:r w:rsidR="00747FB0">
        <w:rPr>
          <w:rFonts w:ascii="Arial Narrow" w:hAnsi="Arial Narrow"/>
          <w:sz w:val="24"/>
          <w:szCs w:val="24"/>
        </w:rPr>
        <w:t xml:space="preserve">m placówki oświatowej, stąd też </w:t>
      </w:r>
      <w:r w:rsidR="00E35B6D" w:rsidRPr="00163A61">
        <w:rPr>
          <w:rFonts w:ascii="Arial Narrow" w:hAnsi="Arial Narrow"/>
          <w:sz w:val="24"/>
          <w:szCs w:val="24"/>
        </w:rPr>
        <w:t xml:space="preserve">oddziaływanie na dzieci powinno być w </w:t>
      </w:r>
      <w:r w:rsidR="000B5DF6" w:rsidRPr="00163A61">
        <w:rPr>
          <w:rFonts w:ascii="Arial Narrow" w:hAnsi="Arial Narrow"/>
          <w:sz w:val="24"/>
          <w:szCs w:val="24"/>
        </w:rPr>
        <w:t xml:space="preserve">pełni wychowawcze. Postępowanie </w:t>
      </w:r>
      <w:r w:rsidR="00E35B6D" w:rsidRPr="00163A61">
        <w:rPr>
          <w:rFonts w:ascii="Arial Narrow" w:hAnsi="Arial Narrow"/>
          <w:sz w:val="24"/>
          <w:szCs w:val="24"/>
        </w:rPr>
        <w:t>pracownika dotyczy:</w:t>
      </w:r>
    </w:p>
    <w:p w14:paraId="22D238AA" w14:textId="77777777" w:rsidR="00F662BF" w:rsidRPr="00163A61" w:rsidRDefault="00CA54BB" w:rsidP="00146B22">
      <w:pPr>
        <w:pStyle w:val="Akapitzlist"/>
        <w:numPr>
          <w:ilvl w:val="1"/>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troski o mienie placówki;</w:t>
      </w:r>
    </w:p>
    <w:p w14:paraId="70495240" w14:textId="1AD11EFE" w:rsidR="00F662BF" w:rsidRPr="00163A61" w:rsidRDefault="00E35B6D" w:rsidP="00146B22">
      <w:pPr>
        <w:pStyle w:val="Akapitzlist"/>
        <w:numPr>
          <w:ilvl w:val="1"/>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nie ujawniania opinii o sprawach placówki osob</w:t>
      </w:r>
      <w:r w:rsidR="00514059" w:rsidRPr="00163A61">
        <w:rPr>
          <w:rFonts w:ascii="Arial Narrow" w:hAnsi="Arial Narrow"/>
          <w:sz w:val="24"/>
          <w:szCs w:val="24"/>
        </w:rPr>
        <w:t>om nieupoważnionym</w:t>
      </w:r>
      <w:r w:rsidR="00747FB0">
        <w:rPr>
          <w:rFonts w:ascii="Arial Narrow" w:hAnsi="Arial Narrow"/>
          <w:sz w:val="24"/>
          <w:szCs w:val="24"/>
        </w:rPr>
        <w:t xml:space="preserve">  i niezatrudnionym </w:t>
      </w:r>
      <w:r w:rsidRPr="00163A61">
        <w:rPr>
          <w:rFonts w:ascii="Arial Narrow" w:hAnsi="Arial Narrow"/>
          <w:sz w:val="24"/>
          <w:szCs w:val="24"/>
        </w:rPr>
        <w:t>w placówce z wyjątkiem władz szkolnych;</w:t>
      </w:r>
    </w:p>
    <w:p w14:paraId="5ED16F76" w14:textId="77777777" w:rsidR="00F662BF" w:rsidRPr="00163A61" w:rsidRDefault="00E35B6D" w:rsidP="00146B22">
      <w:pPr>
        <w:pStyle w:val="Akapitzlist"/>
        <w:numPr>
          <w:ilvl w:val="1"/>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przestrzegania dyscypliny służbowej polegające</w:t>
      </w:r>
      <w:r w:rsidR="00CA54BB" w:rsidRPr="00163A61">
        <w:rPr>
          <w:rFonts w:ascii="Arial Narrow" w:hAnsi="Arial Narrow"/>
          <w:sz w:val="24"/>
          <w:szCs w:val="24"/>
        </w:rPr>
        <w:t xml:space="preserve"> na realizowaniu pełnych godzin </w:t>
      </w:r>
      <w:r w:rsidRPr="00163A61">
        <w:rPr>
          <w:rFonts w:ascii="Arial Narrow" w:hAnsi="Arial Narrow"/>
          <w:sz w:val="24"/>
          <w:szCs w:val="24"/>
        </w:rPr>
        <w:t>pracy i</w:t>
      </w:r>
      <w:r w:rsidR="000F29EA" w:rsidRPr="00163A61">
        <w:rPr>
          <w:rFonts w:ascii="Arial Narrow" w:hAnsi="Arial Narrow"/>
          <w:sz w:val="24"/>
          <w:szCs w:val="24"/>
        </w:rPr>
        <w:t> </w:t>
      </w:r>
      <w:r w:rsidRPr="00163A61">
        <w:rPr>
          <w:rFonts w:ascii="Arial Narrow" w:hAnsi="Arial Narrow"/>
          <w:sz w:val="24"/>
          <w:szCs w:val="24"/>
        </w:rPr>
        <w:t>nie</w:t>
      </w:r>
      <w:r w:rsidR="000F29EA" w:rsidRPr="00163A61">
        <w:rPr>
          <w:rFonts w:ascii="Arial Narrow" w:hAnsi="Arial Narrow"/>
          <w:sz w:val="24"/>
          <w:szCs w:val="24"/>
        </w:rPr>
        <w:t> </w:t>
      </w:r>
      <w:r w:rsidRPr="00163A61">
        <w:rPr>
          <w:rFonts w:ascii="Arial Narrow" w:hAnsi="Arial Narrow"/>
          <w:sz w:val="24"/>
          <w:szCs w:val="24"/>
        </w:rPr>
        <w:t>opuszczaniu stanowiska pracy przed wyznaczonym czasem;</w:t>
      </w:r>
    </w:p>
    <w:p w14:paraId="0F890DD8" w14:textId="77777777" w:rsidR="00B70275" w:rsidRPr="00FD64D4" w:rsidRDefault="00B70275" w:rsidP="00146B22">
      <w:pPr>
        <w:pStyle w:val="Akapitzlist"/>
        <w:numPr>
          <w:ilvl w:val="1"/>
          <w:numId w:val="28"/>
        </w:numPr>
        <w:spacing w:after="0"/>
        <w:contextualSpacing w:val="0"/>
        <w:jc w:val="both"/>
        <w:rPr>
          <w:rFonts w:ascii="Arial Narrow" w:hAnsi="Arial Narrow" w:cs="Times New Roman"/>
          <w:color w:val="000000" w:themeColor="text1"/>
          <w:sz w:val="24"/>
          <w:szCs w:val="24"/>
        </w:rPr>
      </w:pPr>
      <w:r w:rsidRPr="00FD64D4">
        <w:rPr>
          <w:rFonts w:ascii="Arial Narrow" w:hAnsi="Arial Narrow" w:cs="Times New Roman"/>
          <w:color w:val="000000" w:themeColor="text1"/>
          <w:sz w:val="24"/>
          <w:szCs w:val="24"/>
        </w:rPr>
        <w:t>codziennego podpisywania listy obecności oraz dokumentowania obecności w formie elektronicznej (czytnik rejestracji czasu pracy)</w:t>
      </w:r>
    </w:p>
    <w:p w14:paraId="56A5C4D3" w14:textId="77777777" w:rsidR="00F662BF" w:rsidRPr="00163A61" w:rsidRDefault="00E35B6D" w:rsidP="00146B22">
      <w:pPr>
        <w:pStyle w:val="Akapitzlist"/>
        <w:numPr>
          <w:ilvl w:val="1"/>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usprawiedliwiania swojej nieobecności w prac</w:t>
      </w:r>
      <w:r w:rsidR="00CA54BB" w:rsidRPr="00163A61">
        <w:rPr>
          <w:rFonts w:ascii="Arial Narrow" w:hAnsi="Arial Narrow"/>
          <w:sz w:val="24"/>
          <w:szCs w:val="24"/>
        </w:rPr>
        <w:t xml:space="preserve">y w ciągu dwóch dni, pod groźbą </w:t>
      </w:r>
      <w:r w:rsidRPr="00163A61">
        <w:rPr>
          <w:rFonts w:ascii="Arial Narrow" w:hAnsi="Arial Narrow"/>
          <w:sz w:val="24"/>
          <w:szCs w:val="24"/>
        </w:rPr>
        <w:t>dyscyplinarnego zwolnienia z pracy;</w:t>
      </w:r>
    </w:p>
    <w:p w14:paraId="40CA0CE1" w14:textId="77777777" w:rsidR="00F662BF" w:rsidRPr="00163A61" w:rsidRDefault="00E35B6D" w:rsidP="00146B22">
      <w:pPr>
        <w:pStyle w:val="Akapitzlist"/>
        <w:numPr>
          <w:ilvl w:val="1"/>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sumiennego i skrupulatnego wywiązywania się z powierzonych obowiązków;</w:t>
      </w:r>
    </w:p>
    <w:p w14:paraId="079B6ECD" w14:textId="44E9B1E0" w:rsidR="00E35B6D" w:rsidRPr="00163A61" w:rsidRDefault="00E35B6D" w:rsidP="00146B22">
      <w:pPr>
        <w:pStyle w:val="Akapitzlist"/>
        <w:numPr>
          <w:ilvl w:val="1"/>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lastRenderedPageBreak/>
        <w:t>poddawania się okresowym badaniom</w:t>
      </w:r>
      <w:r w:rsidR="00CA54BB" w:rsidRPr="00163A61">
        <w:rPr>
          <w:rFonts w:ascii="Arial Narrow" w:hAnsi="Arial Narrow"/>
          <w:sz w:val="24"/>
          <w:szCs w:val="24"/>
        </w:rPr>
        <w:t xml:space="preserve"> lekarskim stanowi</w:t>
      </w:r>
      <w:r w:rsidR="00B70275">
        <w:rPr>
          <w:rFonts w:ascii="Arial Narrow" w:hAnsi="Arial Narrow"/>
          <w:sz w:val="24"/>
          <w:szCs w:val="24"/>
        </w:rPr>
        <w:t xml:space="preserve">ącym podstawę </w:t>
      </w:r>
      <w:r w:rsidRPr="00163A61">
        <w:rPr>
          <w:rFonts w:ascii="Arial Narrow" w:hAnsi="Arial Narrow"/>
          <w:sz w:val="24"/>
          <w:szCs w:val="24"/>
        </w:rPr>
        <w:t xml:space="preserve">do wykonywania swojej pracy. </w:t>
      </w:r>
    </w:p>
    <w:p w14:paraId="712890F4" w14:textId="77777777" w:rsidR="00F662BF" w:rsidRPr="00163A61" w:rsidRDefault="00531A90" w:rsidP="00146B22">
      <w:pPr>
        <w:pStyle w:val="Akapitzlist"/>
        <w:numPr>
          <w:ilvl w:val="0"/>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W S</w:t>
      </w:r>
      <w:r w:rsidR="00E35B6D" w:rsidRPr="00163A61">
        <w:rPr>
          <w:rFonts w:ascii="Arial Narrow" w:hAnsi="Arial Narrow"/>
          <w:sz w:val="24"/>
          <w:szCs w:val="24"/>
        </w:rPr>
        <w:t xml:space="preserve">zkole zatrudnia się pracowników samorządowych </w:t>
      </w:r>
      <w:r w:rsidR="00CA54BB" w:rsidRPr="00163A61">
        <w:rPr>
          <w:rFonts w:ascii="Arial Narrow" w:hAnsi="Arial Narrow"/>
          <w:sz w:val="24"/>
          <w:szCs w:val="24"/>
        </w:rPr>
        <w:t xml:space="preserve">na stanowiskach urzędniczych, </w:t>
      </w:r>
      <w:r w:rsidR="00E35B6D" w:rsidRPr="00163A61">
        <w:rPr>
          <w:rFonts w:ascii="Arial Narrow" w:hAnsi="Arial Narrow"/>
          <w:sz w:val="24"/>
          <w:szCs w:val="24"/>
        </w:rPr>
        <w:t>pomocniczych i obsługi na podstawie odrębnych przepisów.</w:t>
      </w:r>
    </w:p>
    <w:p w14:paraId="4B41FD2B" w14:textId="4A86C1FE" w:rsidR="00F857E2" w:rsidRDefault="00531A90" w:rsidP="00146B22">
      <w:pPr>
        <w:pStyle w:val="Akapitzlist"/>
        <w:numPr>
          <w:ilvl w:val="0"/>
          <w:numId w:val="28"/>
        </w:numPr>
        <w:autoSpaceDN w:val="0"/>
        <w:spacing w:after="0"/>
        <w:contextualSpacing w:val="0"/>
        <w:jc w:val="both"/>
        <w:rPr>
          <w:rFonts w:ascii="Arial Narrow" w:hAnsi="Arial Narrow"/>
          <w:sz w:val="24"/>
          <w:szCs w:val="24"/>
        </w:rPr>
      </w:pPr>
      <w:r w:rsidRPr="00163A61">
        <w:rPr>
          <w:rFonts w:ascii="Arial Narrow" w:hAnsi="Arial Narrow"/>
          <w:sz w:val="24"/>
          <w:szCs w:val="24"/>
        </w:rPr>
        <w:t>W S</w:t>
      </w:r>
      <w:r w:rsidR="00E35B6D" w:rsidRPr="00163A61">
        <w:rPr>
          <w:rFonts w:ascii="Arial Narrow" w:hAnsi="Arial Narrow"/>
          <w:sz w:val="24"/>
          <w:szCs w:val="24"/>
        </w:rPr>
        <w:t>zkole zainstalowany jest monitoring, jego funkcjo</w:t>
      </w:r>
      <w:r w:rsidR="00CA54BB" w:rsidRPr="00163A61">
        <w:rPr>
          <w:rFonts w:ascii="Arial Narrow" w:hAnsi="Arial Narrow"/>
          <w:sz w:val="24"/>
          <w:szCs w:val="24"/>
        </w:rPr>
        <w:t xml:space="preserve">nowanie zgłoszone jest służbom </w:t>
      </w:r>
      <w:r w:rsidR="00E40074" w:rsidRPr="00163A61">
        <w:rPr>
          <w:rFonts w:ascii="Arial Narrow" w:hAnsi="Arial Narrow"/>
          <w:sz w:val="24"/>
          <w:szCs w:val="24"/>
        </w:rPr>
        <w:t>p</w:t>
      </w:r>
      <w:r w:rsidR="0054024E" w:rsidRPr="00163A61">
        <w:rPr>
          <w:rFonts w:ascii="Arial Narrow" w:hAnsi="Arial Narrow"/>
          <w:sz w:val="24"/>
          <w:szCs w:val="24"/>
        </w:rPr>
        <w:t>orządkowym.</w:t>
      </w:r>
    </w:p>
    <w:p w14:paraId="7C6C3F15" w14:textId="582F205A" w:rsidR="00B70275" w:rsidRPr="00747FB0" w:rsidRDefault="00B70275" w:rsidP="00747FB0">
      <w:pPr>
        <w:autoSpaceDN w:val="0"/>
        <w:spacing w:after="0"/>
        <w:jc w:val="both"/>
        <w:rPr>
          <w:rFonts w:ascii="Arial Narrow" w:hAnsi="Arial Narrow"/>
          <w:sz w:val="24"/>
          <w:szCs w:val="24"/>
        </w:rPr>
      </w:pPr>
    </w:p>
    <w:p w14:paraId="28A6A697" w14:textId="77777777" w:rsidR="00B70275" w:rsidRPr="00163A61" w:rsidRDefault="00B70275" w:rsidP="00B70275">
      <w:pPr>
        <w:pStyle w:val="Akapitzlist"/>
        <w:autoSpaceDN w:val="0"/>
        <w:spacing w:after="0"/>
        <w:ind w:left="360"/>
        <w:contextualSpacing w:val="0"/>
        <w:jc w:val="both"/>
        <w:rPr>
          <w:rFonts w:ascii="Arial Narrow" w:hAnsi="Arial Narrow"/>
          <w:sz w:val="24"/>
          <w:szCs w:val="24"/>
        </w:rPr>
      </w:pPr>
    </w:p>
    <w:p w14:paraId="025CAE03" w14:textId="77777777" w:rsidR="00F857E2" w:rsidRPr="00163A61" w:rsidRDefault="00F857E2" w:rsidP="00391DDA">
      <w:pPr>
        <w:pStyle w:val="Nagwek1"/>
        <w:spacing w:line="276" w:lineRule="auto"/>
        <w:jc w:val="left"/>
        <w:rPr>
          <w:rFonts w:ascii="Arial Narrow" w:hAnsi="Arial Narrow"/>
        </w:rPr>
      </w:pPr>
      <w:bookmarkStart w:id="57" w:name="_Toc126143980"/>
      <w:r w:rsidRPr="00163A61">
        <w:rPr>
          <w:rFonts w:ascii="Arial Narrow" w:hAnsi="Arial Narrow"/>
        </w:rPr>
        <w:t xml:space="preserve">Rozdział </w:t>
      </w:r>
      <w:r w:rsidR="00061F58" w:rsidRPr="00163A61">
        <w:rPr>
          <w:rFonts w:ascii="Arial Narrow" w:hAnsi="Arial Narrow"/>
        </w:rPr>
        <w:t>6</w:t>
      </w:r>
      <w:bookmarkEnd w:id="57"/>
    </w:p>
    <w:p w14:paraId="3B69A7EA" w14:textId="2E01BE5A" w:rsidR="001C4E8D" w:rsidRPr="00163A61" w:rsidRDefault="3B101A91" w:rsidP="00391DDA">
      <w:pPr>
        <w:pStyle w:val="Nagwek2"/>
        <w:spacing w:line="276" w:lineRule="auto"/>
        <w:jc w:val="left"/>
        <w:rPr>
          <w:rFonts w:ascii="Arial Narrow" w:hAnsi="Arial Narrow"/>
          <w:szCs w:val="24"/>
        </w:rPr>
      </w:pPr>
      <w:bookmarkStart w:id="58" w:name="_Toc126143981"/>
      <w:r w:rsidRPr="00163A61">
        <w:rPr>
          <w:rFonts w:ascii="Arial Narrow" w:hAnsi="Arial Narrow"/>
          <w:szCs w:val="24"/>
        </w:rPr>
        <w:t>Szczegółowe zasady oceniania wewnątrzszkolnego, klasyfikowania i promowania uczniów</w:t>
      </w:r>
      <w:r w:rsidR="1C14D090" w:rsidRPr="00163A61">
        <w:rPr>
          <w:rFonts w:ascii="Arial Narrow" w:hAnsi="Arial Narrow"/>
          <w:szCs w:val="24"/>
        </w:rPr>
        <w:t>.</w:t>
      </w:r>
      <w:bookmarkEnd w:id="58"/>
    </w:p>
    <w:p w14:paraId="26E56C21" w14:textId="130CCA87" w:rsidR="007C2CA4" w:rsidRPr="00163A61" w:rsidRDefault="00FD64D4" w:rsidP="00391DDA">
      <w:pPr>
        <w:autoSpaceDN w:val="0"/>
        <w:spacing w:after="0"/>
        <w:rPr>
          <w:rFonts w:ascii="Arial Narrow" w:hAnsi="Arial Narrow"/>
          <w:b/>
          <w:sz w:val="28"/>
          <w:szCs w:val="28"/>
        </w:rPr>
      </w:pPr>
      <w:r>
        <w:rPr>
          <w:rFonts w:ascii="Arial Narrow" w:hAnsi="Arial Narrow"/>
          <w:b/>
          <w:sz w:val="28"/>
          <w:szCs w:val="28"/>
        </w:rPr>
        <w:t>§34.</w:t>
      </w:r>
    </w:p>
    <w:p w14:paraId="64E14FAA" w14:textId="6463D6CB" w:rsidR="287EFBF5" w:rsidRDefault="287EFBF5" w:rsidP="00391DDA">
      <w:pPr>
        <w:pStyle w:val="Nagwek3"/>
        <w:spacing w:before="0"/>
        <w:rPr>
          <w:rFonts w:ascii="Arial Narrow" w:hAnsi="Arial Narrow"/>
          <w:b/>
          <w:bCs/>
          <w:color w:val="auto"/>
        </w:rPr>
      </w:pPr>
      <w:bookmarkStart w:id="59" w:name="_Toc126143982"/>
      <w:r w:rsidRPr="00163A61">
        <w:rPr>
          <w:rFonts w:ascii="Arial Narrow" w:hAnsi="Arial Narrow"/>
          <w:b/>
          <w:bCs/>
          <w:color w:val="auto"/>
        </w:rPr>
        <w:t>Zasady ogólne oceniania</w:t>
      </w:r>
      <w:bookmarkEnd w:id="59"/>
    </w:p>
    <w:p w14:paraId="653428BF" w14:textId="77777777" w:rsidR="00B70275" w:rsidRPr="00B70275" w:rsidRDefault="00B70275" w:rsidP="00B70275"/>
    <w:p w14:paraId="350B80D7" w14:textId="0AEEAE10" w:rsidR="00892C0F" w:rsidRPr="00163A61" w:rsidRDefault="3970D9D0" w:rsidP="00146B22">
      <w:pPr>
        <w:pStyle w:val="Akapitzlist"/>
        <w:numPr>
          <w:ilvl w:val="0"/>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Ocenianie wewnątrzszkolne obejmuje osiągnięcia edukacyjne ucznia i jego zachowanie.</w:t>
      </w:r>
    </w:p>
    <w:p w14:paraId="0ECDAD67" w14:textId="5CC836BA" w:rsidR="00892C0F" w:rsidRPr="00163A61" w:rsidRDefault="00892C0F" w:rsidP="00146B22">
      <w:pPr>
        <w:pStyle w:val="Akapitzlist"/>
        <w:numPr>
          <w:ilvl w:val="0"/>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Ocenianie osiągnięć edukacyjnych ucznia polega na rozpoznawaniu przez</w:t>
      </w:r>
      <w:r w:rsidR="00E560E9" w:rsidRPr="00163A61">
        <w:rPr>
          <w:rFonts w:ascii="Arial Narrow" w:hAnsi="Arial Narrow"/>
          <w:sz w:val="24"/>
          <w:szCs w:val="24"/>
        </w:rPr>
        <w:t xml:space="preserve"> </w:t>
      </w:r>
      <w:r w:rsidRPr="00163A61">
        <w:rPr>
          <w:rFonts w:ascii="Arial Narrow" w:hAnsi="Arial Narrow"/>
          <w:sz w:val="24"/>
          <w:szCs w:val="24"/>
        </w:rPr>
        <w:t xml:space="preserve">nauczycieli poziomu </w:t>
      </w:r>
      <w:r w:rsidR="00B70275">
        <w:rPr>
          <w:rFonts w:ascii="Arial Narrow" w:hAnsi="Arial Narrow"/>
          <w:sz w:val="24"/>
          <w:szCs w:val="24"/>
        </w:rPr>
        <w:br/>
      </w:r>
      <w:r w:rsidRPr="00163A61">
        <w:rPr>
          <w:rFonts w:ascii="Arial Narrow" w:hAnsi="Arial Narrow"/>
          <w:sz w:val="24"/>
          <w:szCs w:val="24"/>
        </w:rPr>
        <w:t xml:space="preserve">i postępów w opanowaniu przez ucznia wiadomości i umiejętności w stosunku </w:t>
      </w:r>
      <w:r w:rsidR="00B41657" w:rsidRPr="00163A61">
        <w:rPr>
          <w:rFonts w:ascii="Arial Narrow" w:hAnsi="Arial Narrow"/>
          <w:sz w:val="24"/>
          <w:szCs w:val="24"/>
        </w:rPr>
        <w:t>d</w:t>
      </w:r>
      <w:r w:rsidRPr="00163A61">
        <w:rPr>
          <w:rFonts w:ascii="Arial Narrow" w:hAnsi="Arial Narrow"/>
          <w:sz w:val="24"/>
          <w:szCs w:val="24"/>
        </w:rPr>
        <w:t>o</w:t>
      </w:r>
      <w:r w:rsidR="000F29EA" w:rsidRPr="00163A61">
        <w:rPr>
          <w:rFonts w:ascii="Arial Narrow" w:hAnsi="Arial Narrow"/>
          <w:sz w:val="24"/>
          <w:szCs w:val="24"/>
        </w:rPr>
        <w:t> </w:t>
      </w:r>
      <w:r w:rsidRPr="00163A61">
        <w:rPr>
          <w:rFonts w:ascii="Arial Narrow" w:hAnsi="Arial Narrow"/>
          <w:sz w:val="24"/>
          <w:szCs w:val="24"/>
        </w:rPr>
        <w:t>wymagań edukacyjnych wynikających z podstawy</w:t>
      </w:r>
      <w:r w:rsidR="00B41657" w:rsidRPr="00163A61">
        <w:rPr>
          <w:rFonts w:ascii="Arial Narrow" w:hAnsi="Arial Narrow"/>
          <w:sz w:val="24"/>
          <w:szCs w:val="24"/>
        </w:rPr>
        <w:t xml:space="preserve"> </w:t>
      </w:r>
      <w:r w:rsidR="001C4E8D" w:rsidRPr="00163A61">
        <w:rPr>
          <w:rFonts w:ascii="Arial Narrow" w:hAnsi="Arial Narrow"/>
          <w:sz w:val="24"/>
          <w:szCs w:val="24"/>
        </w:rPr>
        <w:t>programowej, dostosowanych do indywidualnych możliwości i potrzeb.</w:t>
      </w:r>
    </w:p>
    <w:p w14:paraId="605736EC" w14:textId="77777777" w:rsidR="00892C0F" w:rsidRPr="00163A61" w:rsidRDefault="00892C0F" w:rsidP="00146B22">
      <w:pPr>
        <w:pStyle w:val="Akapitzlist"/>
        <w:numPr>
          <w:ilvl w:val="0"/>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Ocenianie wewnątrzszkolne ma na celu:</w:t>
      </w:r>
    </w:p>
    <w:p w14:paraId="11CCC2C7" w14:textId="4DC2ABA9" w:rsidR="00892C0F" w:rsidRPr="00163A61" w:rsidRDefault="00892C0F" w:rsidP="00146B22">
      <w:pPr>
        <w:pStyle w:val="Akapitzlist"/>
        <w:numPr>
          <w:ilvl w:val="1"/>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informowanie ucznia o poziomie jego osiągnięć edukacyjnych i jego</w:t>
      </w:r>
      <w:r w:rsidR="0067534C" w:rsidRPr="00163A61">
        <w:rPr>
          <w:rFonts w:ascii="Arial Narrow" w:hAnsi="Arial Narrow"/>
          <w:sz w:val="24"/>
          <w:szCs w:val="24"/>
        </w:rPr>
        <w:t xml:space="preserve"> </w:t>
      </w:r>
      <w:r w:rsidRPr="00163A61">
        <w:rPr>
          <w:rFonts w:ascii="Arial Narrow" w:hAnsi="Arial Narrow"/>
          <w:sz w:val="24"/>
          <w:szCs w:val="24"/>
        </w:rPr>
        <w:t xml:space="preserve">zachowaniu </w:t>
      </w:r>
      <w:r w:rsidR="00F54B8B">
        <w:rPr>
          <w:rFonts w:ascii="Arial Narrow" w:hAnsi="Arial Narrow"/>
          <w:sz w:val="24"/>
          <w:szCs w:val="24"/>
        </w:rPr>
        <w:br/>
      </w:r>
      <w:r w:rsidR="00A84145" w:rsidRPr="00163A61">
        <w:rPr>
          <w:rFonts w:ascii="Arial Narrow" w:hAnsi="Arial Narrow"/>
          <w:sz w:val="24"/>
          <w:szCs w:val="24"/>
        </w:rPr>
        <w:t>oraz o postępach w tym zakresie;</w:t>
      </w:r>
    </w:p>
    <w:p w14:paraId="2CC91696" w14:textId="7951A043" w:rsidR="00892C0F" w:rsidRPr="00163A61" w:rsidRDefault="00892C0F" w:rsidP="00146B22">
      <w:pPr>
        <w:pStyle w:val="Akapitzlist"/>
        <w:numPr>
          <w:ilvl w:val="1"/>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udzielanie uczniowi pomocy w samodzielnym planowaniu swoj</w:t>
      </w:r>
      <w:r w:rsidR="00A84145" w:rsidRPr="00163A61">
        <w:rPr>
          <w:rFonts w:ascii="Arial Narrow" w:hAnsi="Arial Narrow"/>
          <w:sz w:val="24"/>
          <w:szCs w:val="24"/>
        </w:rPr>
        <w:t>ego</w:t>
      </w:r>
      <w:r w:rsidR="0067534C" w:rsidRPr="00163A61">
        <w:rPr>
          <w:rFonts w:ascii="Arial Narrow" w:hAnsi="Arial Narrow"/>
          <w:sz w:val="24"/>
          <w:szCs w:val="24"/>
        </w:rPr>
        <w:t xml:space="preserve"> </w:t>
      </w:r>
      <w:r w:rsidR="00A84145" w:rsidRPr="00163A61">
        <w:rPr>
          <w:rFonts w:ascii="Arial Narrow" w:hAnsi="Arial Narrow"/>
          <w:sz w:val="24"/>
          <w:szCs w:val="24"/>
        </w:rPr>
        <w:t>rozwoju;</w:t>
      </w:r>
    </w:p>
    <w:p w14:paraId="66BD32F7" w14:textId="77777777" w:rsidR="00892C0F" w:rsidRPr="00163A61" w:rsidRDefault="00892C0F" w:rsidP="00146B22">
      <w:pPr>
        <w:pStyle w:val="Akapitzlist"/>
        <w:numPr>
          <w:ilvl w:val="1"/>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motywowanie ucznia do dalszyc</w:t>
      </w:r>
      <w:r w:rsidR="00A84145" w:rsidRPr="00163A61">
        <w:rPr>
          <w:rFonts w:ascii="Arial Narrow" w:hAnsi="Arial Narrow"/>
          <w:sz w:val="24"/>
          <w:szCs w:val="24"/>
        </w:rPr>
        <w:t>h postępów w nauce i zachowaniu;</w:t>
      </w:r>
    </w:p>
    <w:p w14:paraId="51BAFEAD" w14:textId="77777777" w:rsidR="00892C0F" w:rsidRPr="00163A61" w:rsidRDefault="00892C0F" w:rsidP="00146B22">
      <w:pPr>
        <w:pStyle w:val="Akapitzlist"/>
        <w:numPr>
          <w:ilvl w:val="1"/>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dostarczenie rodzicom/prawnym opiekunom i nauczycielom informacji o postępach, trudnościach w nauce, zachowaniu oraz specjalnych</w:t>
      </w:r>
      <w:r w:rsidR="0067534C" w:rsidRPr="00163A61">
        <w:rPr>
          <w:rFonts w:ascii="Arial Narrow" w:hAnsi="Arial Narrow"/>
          <w:sz w:val="24"/>
          <w:szCs w:val="24"/>
        </w:rPr>
        <w:t xml:space="preserve"> </w:t>
      </w:r>
      <w:r w:rsidRPr="00163A61">
        <w:rPr>
          <w:rFonts w:ascii="Arial Narrow" w:hAnsi="Arial Narrow"/>
          <w:sz w:val="24"/>
          <w:szCs w:val="24"/>
        </w:rPr>
        <w:t>uzdolnieniach ucznia, umożliwienie nauczycielom doskonalenia</w:t>
      </w:r>
      <w:r w:rsidR="0067534C" w:rsidRPr="00163A61">
        <w:rPr>
          <w:rFonts w:ascii="Arial Narrow" w:hAnsi="Arial Narrow"/>
          <w:sz w:val="24"/>
          <w:szCs w:val="24"/>
        </w:rPr>
        <w:t xml:space="preserve"> </w:t>
      </w:r>
      <w:r w:rsidRPr="00163A61">
        <w:rPr>
          <w:rFonts w:ascii="Arial Narrow" w:hAnsi="Arial Narrow"/>
          <w:sz w:val="24"/>
          <w:szCs w:val="24"/>
        </w:rPr>
        <w:t>organizacji i meto</w:t>
      </w:r>
      <w:r w:rsidR="00A84145" w:rsidRPr="00163A61">
        <w:rPr>
          <w:rFonts w:ascii="Arial Narrow" w:hAnsi="Arial Narrow"/>
          <w:sz w:val="24"/>
          <w:szCs w:val="24"/>
        </w:rPr>
        <w:t>d pracy dydaktyczno-</w:t>
      </w:r>
      <w:r w:rsidRPr="00163A61">
        <w:rPr>
          <w:rFonts w:ascii="Arial Narrow" w:hAnsi="Arial Narrow"/>
          <w:sz w:val="24"/>
          <w:szCs w:val="24"/>
        </w:rPr>
        <w:t>wychowawczej.</w:t>
      </w:r>
    </w:p>
    <w:p w14:paraId="6282EA3A" w14:textId="77777777" w:rsidR="00892C0F" w:rsidRPr="00163A61" w:rsidRDefault="00892C0F" w:rsidP="00146B22">
      <w:pPr>
        <w:pStyle w:val="Akapitzlist"/>
        <w:numPr>
          <w:ilvl w:val="0"/>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Ocenianie wewnątrzszkolne obejmuje:</w:t>
      </w:r>
    </w:p>
    <w:p w14:paraId="34929CC7" w14:textId="418E7F1F" w:rsidR="00892C0F" w:rsidRPr="00163A61" w:rsidRDefault="00892C0F" w:rsidP="00146B22">
      <w:pPr>
        <w:pStyle w:val="Akapitzlist"/>
        <w:numPr>
          <w:ilvl w:val="1"/>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formułowanie przez nauczycieli wymagań edukacyjnych niezbędnych do uzyskania poszczególnych śródrocznych/rocznych ocen</w:t>
      </w:r>
      <w:r w:rsidR="0067534C" w:rsidRPr="00163A61">
        <w:rPr>
          <w:rFonts w:ascii="Arial Narrow" w:hAnsi="Arial Narrow"/>
          <w:sz w:val="24"/>
          <w:szCs w:val="24"/>
        </w:rPr>
        <w:t xml:space="preserve"> </w:t>
      </w:r>
      <w:r w:rsidR="007E30E3" w:rsidRPr="00163A61">
        <w:rPr>
          <w:rFonts w:ascii="Arial Narrow" w:hAnsi="Arial Narrow"/>
          <w:sz w:val="24"/>
          <w:szCs w:val="24"/>
        </w:rPr>
        <w:t xml:space="preserve">klasyfikacyjnych </w:t>
      </w:r>
      <w:r w:rsidR="00727EB7" w:rsidRPr="00163A61">
        <w:rPr>
          <w:rFonts w:ascii="Arial Narrow" w:hAnsi="Arial Narrow"/>
          <w:sz w:val="24"/>
          <w:szCs w:val="24"/>
        </w:rPr>
        <w:t>z</w:t>
      </w:r>
      <w:r w:rsidR="009C2B08" w:rsidRPr="00163A61">
        <w:rPr>
          <w:rFonts w:ascii="Arial Narrow" w:hAnsi="Arial Narrow"/>
          <w:sz w:val="24"/>
          <w:szCs w:val="24"/>
        </w:rPr>
        <w:t xml:space="preserve"> </w:t>
      </w:r>
      <w:r w:rsidR="007E30E3" w:rsidRPr="00163A61">
        <w:rPr>
          <w:rFonts w:ascii="Arial Narrow" w:hAnsi="Arial Narrow"/>
          <w:sz w:val="24"/>
          <w:szCs w:val="24"/>
        </w:rPr>
        <w:t xml:space="preserve">zajęć szkolnych objętych ramowym planem nauczania dla szkoły specjalnej przysposabiającej do pracy dla uczniów </w:t>
      </w:r>
      <w:r w:rsidR="00C60ABC">
        <w:rPr>
          <w:rFonts w:ascii="Arial Narrow" w:hAnsi="Arial Narrow"/>
          <w:sz w:val="24"/>
          <w:szCs w:val="24"/>
        </w:rPr>
        <w:br/>
      </w:r>
      <w:r w:rsidR="007E30E3" w:rsidRPr="00163A61">
        <w:rPr>
          <w:rFonts w:ascii="Arial Narrow" w:hAnsi="Arial Narrow"/>
          <w:sz w:val="24"/>
          <w:szCs w:val="24"/>
        </w:rPr>
        <w:t xml:space="preserve">z niepełnosprawnością intelektualną w stopniu umiarkowanym lub znacznym oraz dla uczniów </w:t>
      </w:r>
      <w:r w:rsidR="00C60ABC">
        <w:rPr>
          <w:rFonts w:ascii="Arial Narrow" w:hAnsi="Arial Narrow"/>
          <w:sz w:val="24"/>
          <w:szCs w:val="24"/>
        </w:rPr>
        <w:br/>
      </w:r>
      <w:r w:rsidR="007E30E3" w:rsidRPr="00163A61">
        <w:rPr>
          <w:rFonts w:ascii="Arial Narrow" w:hAnsi="Arial Narrow"/>
          <w:sz w:val="24"/>
          <w:szCs w:val="24"/>
        </w:rPr>
        <w:t>z niepełnosprawnościami sprzężonymi</w:t>
      </w:r>
      <w:r w:rsidR="00A84145" w:rsidRPr="00163A61">
        <w:rPr>
          <w:rFonts w:ascii="Arial Narrow" w:hAnsi="Arial Narrow"/>
          <w:sz w:val="24"/>
          <w:szCs w:val="24"/>
        </w:rPr>
        <w:t>;</w:t>
      </w:r>
    </w:p>
    <w:p w14:paraId="0C4F7EFC" w14:textId="77777777" w:rsidR="00892C0F" w:rsidRPr="00163A61" w:rsidRDefault="00892C0F" w:rsidP="00146B22">
      <w:pPr>
        <w:pStyle w:val="Akapitzlist"/>
        <w:numPr>
          <w:ilvl w:val="1"/>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ustalanie</w:t>
      </w:r>
      <w:r w:rsidR="00A84145" w:rsidRPr="00163A61">
        <w:rPr>
          <w:rFonts w:ascii="Arial Narrow" w:hAnsi="Arial Narrow"/>
          <w:sz w:val="24"/>
          <w:szCs w:val="24"/>
        </w:rPr>
        <w:t xml:space="preserve"> kryteriów oceniania zachowania;</w:t>
      </w:r>
    </w:p>
    <w:p w14:paraId="5A08A5D1" w14:textId="3E9FD8FF" w:rsidR="00892C0F" w:rsidRPr="00163A61" w:rsidRDefault="00892C0F" w:rsidP="00146B22">
      <w:pPr>
        <w:pStyle w:val="Akapitzlist"/>
        <w:numPr>
          <w:ilvl w:val="1"/>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ocenianie bieżące i ustalanie śródrocznych</w:t>
      </w:r>
      <w:r w:rsidR="002F3AE9" w:rsidRPr="00163A61">
        <w:rPr>
          <w:rFonts w:ascii="Arial Narrow" w:hAnsi="Arial Narrow"/>
          <w:sz w:val="24"/>
          <w:szCs w:val="24"/>
        </w:rPr>
        <w:t xml:space="preserve">/rocznych ocen klasyfikacyjnych z </w:t>
      </w:r>
      <w:r w:rsidR="007E30E3" w:rsidRPr="00163A61">
        <w:rPr>
          <w:rFonts w:ascii="Arial Narrow" w:hAnsi="Arial Narrow"/>
          <w:sz w:val="24"/>
          <w:szCs w:val="24"/>
        </w:rPr>
        <w:t>zajęć szkolnych objętych ramowym planem nauczania dla szkoły specjalnej przysposabiającej do</w:t>
      </w:r>
      <w:r w:rsidR="000F29EA" w:rsidRPr="00163A61">
        <w:rPr>
          <w:rFonts w:ascii="Arial Narrow" w:hAnsi="Arial Narrow"/>
          <w:sz w:val="24"/>
          <w:szCs w:val="24"/>
        </w:rPr>
        <w:t> </w:t>
      </w:r>
      <w:r w:rsidR="007E30E3" w:rsidRPr="00163A61">
        <w:rPr>
          <w:rFonts w:ascii="Arial Narrow" w:hAnsi="Arial Narrow"/>
          <w:sz w:val="24"/>
          <w:szCs w:val="24"/>
        </w:rPr>
        <w:t>pracy dla uczniów z niepełnosprawnością intelektualną w stopniu umiarkowanym l</w:t>
      </w:r>
      <w:r w:rsidR="000F29EA" w:rsidRPr="00163A61">
        <w:rPr>
          <w:rFonts w:ascii="Arial Narrow" w:hAnsi="Arial Narrow"/>
          <w:sz w:val="24"/>
          <w:szCs w:val="24"/>
        </w:rPr>
        <w:t>ub </w:t>
      </w:r>
      <w:r w:rsidR="007E30E3" w:rsidRPr="00163A61">
        <w:rPr>
          <w:rFonts w:ascii="Arial Narrow" w:hAnsi="Arial Narrow"/>
          <w:sz w:val="24"/>
          <w:szCs w:val="24"/>
        </w:rPr>
        <w:t xml:space="preserve">znacznym oraz dla uczniów z niepełnosprawnościami sprzężonymi </w:t>
      </w:r>
      <w:r w:rsidRPr="00163A61">
        <w:rPr>
          <w:rFonts w:ascii="Arial Narrow" w:hAnsi="Arial Narrow"/>
          <w:sz w:val="24"/>
          <w:szCs w:val="24"/>
        </w:rPr>
        <w:t>oraz śródrocznej</w:t>
      </w:r>
      <w:r w:rsidR="002F3AE9" w:rsidRPr="00163A61">
        <w:rPr>
          <w:rFonts w:ascii="Arial Narrow" w:hAnsi="Arial Narrow"/>
          <w:sz w:val="24"/>
          <w:szCs w:val="24"/>
        </w:rPr>
        <w:t>/rocznej</w:t>
      </w:r>
      <w:r w:rsidR="0067534C" w:rsidRPr="00163A61">
        <w:rPr>
          <w:rFonts w:ascii="Arial Narrow" w:hAnsi="Arial Narrow"/>
          <w:sz w:val="24"/>
          <w:szCs w:val="24"/>
        </w:rPr>
        <w:t xml:space="preserve"> </w:t>
      </w:r>
      <w:r w:rsidRPr="00163A61">
        <w:rPr>
          <w:rFonts w:ascii="Arial Narrow" w:hAnsi="Arial Narrow"/>
          <w:sz w:val="24"/>
          <w:szCs w:val="24"/>
        </w:rPr>
        <w:t>oc</w:t>
      </w:r>
      <w:r w:rsidR="00A84145" w:rsidRPr="00163A61">
        <w:rPr>
          <w:rFonts w:ascii="Arial Narrow" w:hAnsi="Arial Narrow"/>
          <w:sz w:val="24"/>
          <w:szCs w:val="24"/>
        </w:rPr>
        <w:t>eny klasyfikacyjnej zachowania;</w:t>
      </w:r>
    </w:p>
    <w:p w14:paraId="1FA0E5FD" w14:textId="77777777" w:rsidR="00892C0F" w:rsidRPr="00163A61" w:rsidRDefault="00892C0F" w:rsidP="00146B22">
      <w:pPr>
        <w:pStyle w:val="Akapitzlist"/>
        <w:numPr>
          <w:ilvl w:val="1"/>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przeprowadzanie egzaminów klasyfikacyjnych</w:t>
      </w:r>
      <w:r w:rsidR="00A84145" w:rsidRPr="00163A61">
        <w:rPr>
          <w:rFonts w:ascii="Arial Narrow" w:hAnsi="Arial Narrow"/>
          <w:sz w:val="24"/>
          <w:szCs w:val="24"/>
        </w:rPr>
        <w:t>;</w:t>
      </w:r>
    </w:p>
    <w:p w14:paraId="618C6DC8" w14:textId="77777777" w:rsidR="00892C0F" w:rsidRPr="00163A61" w:rsidRDefault="00892C0F" w:rsidP="00146B22">
      <w:pPr>
        <w:pStyle w:val="Akapitzlist"/>
        <w:numPr>
          <w:ilvl w:val="1"/>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ustalanie warunków i sposobu przekazywania rodzicom/prawnym</w:t>
      </w:r>
      <w:r w:rsidR="0067534C" w:rsidRPr="00163A61">
        <w:rPr>
          <w:rFonts w:ascii="Arial Narrow" w:hAnsi="Arial Narrow"/>
          <w:sz w:val="24"/>
          <w:szCs w:val="24"/>
        </w:rPr>
        <w:t xml:space="preserve"> </w:t>
      </w:r>
      <w:r w:rsidR="00354004" w:rsidRPr="00163A61">
        <w:rPr>
          <w:rFonts w:ascii="Arial Narrow" w:hAnsi="Arial Narrow"/>
          <w:sz w:val="24"/>
          <w:szCs w:val="24"/>
        </w:rPr>
        <w:t xml:space="preserve">opiekunom </w:t>
      </w:r>
      <w:r w:rsidRPr="00163A61">
        <w:rPr>
          <w:rFonts w:ascii="Arial Narrow" w:hAnsi="Arial Narrow"/>
          <w:sz w:val="24"/>
          <w:szCs w:val="24"/>
        </w:rPr>
        <w:t>informacji o</w:t>
      </w:r>
      <w:r w:rsidR="000F29EA" w:rsidRPr="00163A61">
        <w:rPr>
          <w:rFonts w:ascii="Arial Narrow" w:hAnsi="Arial Narrow"/>
          <w:sz w:val="24"/>
          <w:szCs w:val="24"/>
        </w:rPr>
        <w:t> </w:t>
      </w:r>
      <w:r w:rsidRPr="00163A61">
        <w:rPr>
          <w:rFonts w:ascii="Arial Narrow" w:hAnsi="Arial Narrow"/>
          <w:sz w:val="24"/>
          <w:szCs w:val="24"/>
        </w:rPr>
        <w:t>postępach i trudnościach ucznia w nauce.</w:t>
      </w:r>
    </w:p>
    <w:p w14:paraId="7F537225" w14:textId="09C895BC" w:rsidR="00892C0F" w:rsidRPr="00163A61" w:rsidRDefault="00892C0F" w:rsidP="00146B22">
      <w:pPr>
        <w:pStyle w:val="Akapitzlist"/>
        <w:numPr>
          <w:ilvl w:val="0"/>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Nauczyciele na początku każdego roku szkolnego informują uczniów oraz ich</w:t>
      </w:r>
      <w:r w:rsidR="000F29EA" w:rsidRPr="00163A61">
        <w:rPr>
          <w:rFonts w:ascii="Arial Narrow" w:hAnsi="Arial Narrow"/>
          <w:sz w:val="24"/>
          <w:szCs w:val="24"/>
        </w:rPr>
        <w:t> </w:t>
      </w:r>
      <w:r w:rsidRPr="00163A61">
        <w:rPr>
          <w:rFonts w:ascii="Arial Narrow" w:hAnsi="Arial Narrow"/>
          <w:sz w:val="24"/>
          <w:szCs w:val="24"/>
        </w:rPr>
        <w:t>rodziców/prawnych opiekunów o:</w:t>
      </w:r>
    </w:p>
    <w:p w14:paraId="6858C161" w14:textId="07AF56C4" w:rsidR="00892C0F" w:rsidRPr="00163A61" w:rsidRDefault="00892C0F" w:rsidP="00146B22">
      <w:pPr>
        <w:pStyle w:val="Akapitzlist"/>
        <w:numPr>
          <w:ilvl w:val="1"/>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lastRenderedPageBreak/>
        <w:t>wymaganiach edukacyjnych niezbędnych do uzyskania poszczególnych</w:t>
      </w:r>
      <w:r w:rsidR="00E560E9" w:rsidRPr="00163A61">
        <w:rPr>
          <w:rFonts w:ascii="Arial Narrow" w:hAnsi="Arial Narrow"/>
          <w:sz w:val="24"/>
          <w:szCs w:val="24"/>
        </w:rPr>
        <w:t xml:space="preserve"> </w:t>
      </w:r>
      <w:r w:rsidRPr="00163A61">
        <w:rPr>
          <w:rFonts w:ascii="Arial Narrow" w:hAnsi="Arial Narrow"/>
          <w:sz w:val="24"/>
          <w:szCs w:val="24"/>
        </w:rPr>
        <w:t>śródrocznych/rocznych ocen kl</w:t>
      </w:r>
      <w:r w:rsidR="009C2B08" w:rsidRPr="00163A61">
        <w:rPr>
          <w:rFonts w:ascii="Arial Narrow" w:hAnsi="Arial Narrow"/>
          <w:sz w:val="24"/>
          <w:szCs w:val="24"/>
        </w:rPr>
        <w:t xml:space="preserve">asyfikacyjnych z </w:t>
      </w:r>
      <w:r w:rsidR="007E30E3" w:rsidRPr="00163A61">
        <w:rPr>
          <w:rFonts w:ascii="Arial Narrow" w:hAnsi="Arial Narrow"/>
          <w:sz w:val="24"/>
          <w:szCs w:val="24"/>
        </w:rPr>
        <w:t>zajęć szkolnych objętych ramowym planem nauczania dla szkoły specjalnej przysposabiającej do pracy dla uczniów z</w:t>
      </w:r>
      <w:r w:rsidR="000F29EA" w:rsidRPr="00163A61">
        <w:rPr>
          <w:rFonts w:ascii="Arial Narrow" w:hAnsi="Arial Narrow"/>
          <w:sz w:val="24"/>
          <w:szCs w:val="24"/>
        </w:rPr>
        <w:t> </w:t>
      </w:r>
      <w:r w:rsidR="007E30E3" w:rsidRPr="00163A61">
        <w:rPr>
          <w:rFonts w:ascii="Arial Narrow" w:hAnsi="Arial Narrow"/>
          <w:sz w:val="24"/>
          <w:szCs w:val="24"/>
        </w:rPr>
        <w:t xml:space="preserve">niepełnosprawnością intelektualną </w:t>
      </w:r>
      <w:r w:rsidR="00B70275">
        <w:rPr>
          <w:rFonts w:ascii="Arial Narrow" w:hAnsi="Arial Narrow"/>
          <w:sz w:val="24"/>
          <w:szCs w:val="24"/>
        </w:rPr>
        <w:br/>
      </w:r>
      <w:r w:rsidR="007E30E3" w:rsidRPr="00163A61">
        <w:rPr>
          <w:rFonts w:ascii="Arial Narrow" w:hAnsi="Arial Narrow"/>
          <w:sz w:val="24"/>
          <w:szCs w:val="24"/>
        </w:rPr>
        <w:t>w stopniu umiarkowanym lub znacznym oraz dla</w:t>
      </w:r>
      <w:r w:rsidR="000F29EA" w:rsidRPr="00163A61">
        <w:rPr>
          <w:rFonts w:ascii="Arial Narrow" w:hAnsi="Arial Narrow"/>
          <w:sz w:val="24"/>
          <w:szCs w:val="24"/>
        </w:rPr>
        <w:t> </w:t>
      </w:r>
      <w:r w:rsidR="007E30E3" w:rsidRPr="00163A61">
        <w:rPr>
          <w:rFonts w:ascii="Arial Narrow" w:hAnsi="Arial Narrow"/>
          <w:sz w:val="24"/>
          <w:szCs w:val="24"/>
        </w:rPr>
        <w:t xml:space="preserve">uczniów z niepełnosprawnościami sprzężonymi, </w:t>
      </w:r>
      <w:r w:rsidRPr="00163A61">
        <w:rPr>
          <w:rFonts w:ascii="Arial Narrow" w:hAnsi="Arial Narrow"/>
          <w:sz w:val="24"/>
          <w:szCs w:val="24"/>
        </w:rPr>
        <w:t xml:space="preserve">wynikających z realizowanego </w:t>
      </w:r>
      <w:r w:rsidR="00A84145" w:rsidRPr="00163A61">
        <w:rPr>
          <w:rFonts w:ascii="Arial Narrow" w:hAnsi="Arial Narrow"/>
          <w:sz w:val="24"/>
          <w:szCs w:val="24"/>
        </w:rPr>
        <w:t>programu nauczania;</w:t>
      </w:r>
    </w:p>
    <w:p w14:paraId="5AF80637" w14:textId="77777777" w:rsidR="00892C0F" w:rsidRPr="00163A61" w:rsidRDefault="00892C0F" w:rsidP="00146B22">
      <w:pPr>
        <w:pStyle w:val="Akapitzlist"/>
        <w:numPr>
          <w:ilvl w:val="1"/>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sposobach sprawdzania</w:t>
      </w:r>
      <w:r w:rsidR="00A84145" w:rsidRPr="00163A61">
        <w:rPr>
          <w:rFonts w:ascii="Arial Narrow" w:hAnsi="Arial Narrow"/>
          <w:sz w:val="24"/>
          <w:szCs w:val="24"/>
        </w:rPr>
        <w:t xml:space="preserve"> osiągnięć edukacyjnych uczniów;</w:t>
      </w:r>
    </w:p>
    <w:p w14:paraId="11772014" w14:textId="77777777" w:rsidR="00892C0F" w:rsidRPr="00163A61" w:rsidRDefault="00892C0F" w:rsidP="00146B22">
      <w:pPr>
        <w:pStyle w:val="Akapitzlist"/>
        <w:numPr>
          <w:ilvl w:val="1"/>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warunkach i trybie uzyskania wyższej niż przewidywana rocznej oceny</w:t>
      </w:r>
      <w:r w:rsidR="00E560E9" w:rsidRPr="00163A61">
        <w:rPr>
          <w:rFonts w:ascii="Arial Narrow" w:hAnsi="Arial Narrow"/>
          <w:sz w:val="24"/>
          <w:szCs w:val="24"/>
        </w:rPr>
        <w:t xml:space="preserve"> </w:t>
      </w:r>
      <w:r w:rsidRPr="00163A61">
        <w:rPr>
          <w:rFonts w:ascii="Arial Narrow" w:hAnsi="Arial Narrow"/>
          <w:sz w:val="24"/>
          <w:szCs w:val="24"/>
        </w:rPr>
        <w:t>klasyfikacyjne</w:t>
      </w:r>
      <w:r w:rsidR="009C2B08" w:rsidRPr="00163A61">
        <w:rPr>
          <w:rFonts w:ascii="Arial Narrow" w:hAnsi="Arial Narrow"/>
          <w:sz w:val="24"/>
          <w:szCs w:val="24"/>
        </w:rPr>
        <w:t>j</w:t>
      </w:r>
      <w:r w:rsidRPr="00163A61">
        <w:rPr>
          <w:rFonts w:ascii="Arial Narrow" w:hAnsi="Arial Narrow"/>
          <w:sz w:val="24"/>
          <w:szCs w:val="24"/>
        </w:rPr>
        <w:t>.</w:t>
      </w:r>
    </w:p>
    <w:p w14:paraId="61BD15EC" w14:textId="77777777" w:rsidR="00892C0F" w:rsidRPr="00163A61" w:rsidRDefault="00892C0F" w:rsidP="00146B22">
      <w:pPr>
        <w:pStyle w:val="Akapitzlist"/>
        <w:numPr>
          <w:ilvl w:val="0"/>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Ocenianie zachowania ucznia polega na rozpoznawaniu przez wychowawcę klasy,</w:t>
      </w:r>
      <w:r w:rsidR="00E560E9" w:rsidRPr="00163A61">
        <w:rPr>
          <w:rFonts w:ascii="Arial Narrow" w:hAnsi="Arial Narrow"/>
          <w:sz w:val="24"/>
          <w:szCs w:val="24"/>
        </w:rPr>
        <w:t xml:space="preserve"> </w:t>
      </w:r>
      <w:r w:rsidRPr="00163A61">
        <w:rPr>
          <w:rFonts w:ascii="Arial Narrow" w:hAnsi="Arial Narrow"/>
          <w:sz w:val="24"/>
          <w:szCs w:val="24"/>
        </w:rPr>
        <w:t>nauczycieli oraz uczniów danej klasy stopnia respektowania przez ucznia zasad</w:t>
      </w:r>
      <w:r w:rsidR="00E560E9" w:rsidRPr="00163A61">
        <w:rPr>
          <w:rFonts w:ascii="Arial Narrow" w:hAnsi="Arial Narrow"/>
          <w:sz w:val="24"/>
          <w:szCs w:val="24"/>
        </w:rPr>
        <w:t xml:space="preserve"> </w:t>
      </w:r>
      <w:r w:rsidRPr="00163A61">
        <w:rPr>
          <w:rFonts w:ascii="Arial Narrow" w:hAnsi="Arial Narrow"/>
          <w:sz w:val="24"/>
          <w:szCs w:val="24"/>
        </w:rPr>
        <w:t>współżycia społecznego i norm etycznych oraz obowiązków ucznia określonych</w:t>
      </w:r>
      <w:r w:rsidR="00E560E9" w:rsidRPr="00163A61">
        <w:rPr>
          <w:rFonts w:ascii="Arial Narrow" w:hAnsi="Arial Narrow"/>
          <w:sz w:val="24"/>
          <w:szCs w:val="24"/>
        </w:rPr>
        <w:t xml:space="preserve"> </w:t>
      </w:r>
      <w:r w:rsidRPr="00163A61">
        <w:rPr>
          <w:rFonts w:ascii="Arial Narrow" w:hAnsi="Arial Narrow"/>
          <w:sz w:val="24"/>
          <w:szCs w:val="24"/>
        </w:rPr>
        <w:t>w Statucie Szkoły.</w:t>
      </w:r>
    </w:p>
    <w:p w14:paraId="278CFE06" w14:textId="2E2B91BA" w:rsidR="00892C0F" w:rsidRPr="00163A61" w:rsidRDefault="00892C0F" w:rsidP="00146B22">
      <w:pPr>
        <w:pStyle w:val="Akapitzlist"/>
        <w:numPr>
          <w:ilvl w:val="0"/>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Wychowawca klasy na początku każdego roku szkolnego informuje uczniów </w:t>
      </w:r>
      <w:r w:rsidR="00747FB0">
        <w:rPr>
          <w:rFonts w:ascii="Arial Narrow" w:hAnsi="Arial Narrow"/>
          <w:sz w:val="24"/>
          <w:szCs w:val="24"/>
        </w:rPr>
        <w:br/>
      </w:r>
      <w:r w:rsidRPr="00163A61">
        <w:rPr>
          <w:rFonts w:ascii="Arial Narrow" w:hAnsi="Arial Narrow"/>
          <w:sz w:val="24"/>
          <w:szCs w:val="24"/>
        </w:rPr>
        <w:t>oraz ich</w:t>
      </w:r>
      <w:r w:rsidR="000F29EA" w:rsidRPr="00163A61">
        <w:rPr>
          <w:rFonts w:ascii="Arial Narrow" w:hAnsi="Arial Narrow"/>
          <w:sz w:val="24"/>
          <w:szCs w:val="24"/>
        </w:rPr>
        <w:t> </w:t>
      </w:r>
      <w:r w:rsidRPr="00163A61">
        <w:rPr>
          <w:rFonts w:ascii="Arial Narrow" w:hAnsi="Arial Narrow"/>
          <w:sz w:val="24"/>
          <w:szCs w:val="24"/>
        </w:rPr>
        <w:t xml:space="preserve">rodziców/prawnych opiekunów </w:t>
      </w:r>
      <w:r w:rsidR="006C4975" w:rsidRPr="00163A61">
        <w:rPr>
          <w:rFonts w:ascii="Arial Narrow" w:hAnsi="Arial Narrow"/>
          <w:sz w:val="24"/>
          <w:szCs w:val="24"/>
        </w:rPr>
        <w:t xml:space="preserve">o </w:t>
      </w:r>
      <w:r w:rsidRPr="00163A61">
        <w:rPr>
          <w:rFonts w:ascii="Arial Narrow" w:hAnsi="Arial Narrow"/>
          <w:sz w:val="24"/>
          <w:szCs w:val="24"/>
        </w:rPr>
        <w:t>warunkach i sposobie oraz kryteriach oceniania</w:t>
      </w:r>
      <w:r w:rsidR="00FD64D4">
        <w:rPr>
          <w:rFonts w:ascii="Arial Narrow" w:hAnsi="Arial Narrow"/>
          <w:sz w:val="24"/>
          <w:szCs w:val="24"/>
        </w:rPr>
        <w:t xml:space="preserve"> </w:t>
      </w:r>
      <w:r w:rsidRPr="00163A61">
        <w:rPr>
          <w:rFonts w:ascii="Arial Narrow" w:hAnsi="Arial Narrow"/>
          <w:sz w:val="24"/>
          <w:szCs w:val="24"/>
        </w:rPr>
        <w:t>zachowania.</w:t>
      </w:r>
    </w:p>
    <w:p w14:paraId="01AA15DB" w14:textId="77777777" w:rsidR="00892C0F" w:rsidRPr="00163A61" w:rsidRDefault="00892C0F" w:rsidP="00146B22">
      <w:pPr>
        <w:pStyle w:val="Akapitzlist"/>
        <w:numPr>
          <w:ilvl w:val="0"/>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Oceny są jawne dla ucznia i jego rodziców/prawnych opiekunów.</w:t>
      </w:r>
    </w:p>
    <w:p w14:paraId="70663B3E" w14:textId="77777777" w:rsidR="00892C0F" w:rsidRPr="00163A61" w:rsidRDefault="00892C0F" w:rsidP="00146B22">
      <w:pPr>
        <w:pStyle w:val="Akapitzlist"/>
        <w:numPr>
          <w:ilvl w:val="0"/>
          <w:numId w:val="29"/>
        </w:numPr>
        <w:autoSpaceDN w:val="0"/>
        <w:spacing w:after="0"/>
        <w:contextualSpacing w:val="0"/>
        <w:jc w:val="both"/>
        <w:rPr>
          <w:rFonts w:ascii="Arial Narrow" w:hAnsi="Arial Narrow"/>
          <w:sz w:val="24"/>
          <w:szCs w:val="24"/>
        </w:rPr>
      </w:pPr>
      <w:r w:rsidRPr="00163A61">
        <w:rPr>
          <w:rFonts w:ascii="Arial Narrow" w:hAnsi="Arial Narrow"/>
          <w:sz w:val="24"/>
          <w:szCs w:val="24"/>
        </w:rPr>
        <w:t>Dostosowanie wymagań edukacyjnych do możliwości ucznia może nastąpić na</w:t>
      </w:r>
      <w:r w:rsidR="000F29EA" w:rsidRPr="00163A61">
        <w:rPr>
          <w:rFonts w:ascii="Arial Narrow" w:hAnsi="Arial Narrow"/>
          <w:sz w:val="24"/>
          <w:szCs w:val="24"/>
        </w:rPr>
        <w:t> </w:t>
      </w:r>
      <w:r w:rsidRPr="00163A61">
        <w:rPr>
          <w:rFonts w:ascii="Arial Narrow" w:hAnsi="Arial Narrow"/>
          <w:sz w:val="24"/>
          <w:szCs w:val="24"/>
        </w:rPr>
        <w:t>podstawie orzeczenia o po</w:t>
      </w:r>
      <w:r w:rsidR="00105DF7" w:rsidRPr="00163A61">
        <w:rPr>
          <w:rFonts w:ascii="Arial Narrow" w:hAnsi="Arial Narrow"/>
          <w:sz w:val="24"/>
          <w:szCs w:val="24"/>
        </w:rPr>
        <w:t>trzebie kształcenia specjalnego i</w:t>
      </w:r>
      <w:r w:rsidRPr="00163A61">
        <w:rPr>
          <w:rFonts w:ascii="Arial Narrow" w:hAnsi="Arial Narrow"/>
          <w:sz w:val="24"/>
          <w:szCs w:val="24"/>
        </w:rPr>
        <w:t xml:space="preserve"> indywidualnego</w:t>
      </w:r>
      <w:r w:rsidR="000A511D" w:rsidRPr="00163A61">
        <w:rPr>
          <w:rFonts w:ascii="Arial Narrow" w:hAnsi="Arial Narrow"/>
          <w:sz w:val="24"/>
          <w:szCs w:val="24"/>
        </w:rPr>
        <w:t xml:space="preserve"> </w:t>
      </w:r>
      <w:r w:rsidRPr="00163A61">
        <w:rPr>
          <w:rFonts w:ascii="Arial Narrow" w:hAnsi="Arial Narrow"/>
          <w:sz w:val="24"/>
          <w:szCs w:val="24"/>
        </w:rPr>
        <w:t>nau</w:t>
      </w:r>
      <w:r w:rsidR="006C4975" w:rsidRPr="00163A61">
        <w:rPr>
          <w:rFonts w:ascii="Arial Narrow" w:hAnsi="Arial Narrow"/>
          <w:sz w:val="24"/>
          <w:szCs w:val="24"/>
        </w:rPr>
        <w:t>czania</w:t>
      </w:r>
      <w:r w:rsidR="001C4E8D" w:rsidRPr="00163A61">
        <w:rPr>
          <w:rFonts w:ascii="Arial Narrow" w:hAnsi="Arial Narrow"/>
          <w:sz w:val="24"/>
          <w:szCs w:val="24"/>
        </w:rPr>
        <w:t xml:space="preserve"> oraz opinii zespołu pomocy </w:t>
      </w:r>
      <w:proofErr w:type="spellStart"/>
      <w:r w:rsidR="001C4E8D" w:rsidRPr="00163A61">
        <w:rPr>
          <w:rFonts w:ascii="Arial Narrow" w:hAnsi="Arial Narrow"/>
          <w:sz w:val="24"/>
          <w:szCs w:val="24"/>
        </w:rPr>
        <w:t>psychologiczno</w:t>
      </w:r>
      <w:proofErr w:type="spellEnd"/>
      <w:r w:rsidR="001C4E8D" w:rsidRPr="00163A61">
        <w:rPr>
          <w:rFonts w:ascii="Arial Narrow" w:hAnsi="Arial Narrow"/>
          <w:sz w:val="24"/>
          <w:szCs w:val="24"/>
        </w:rPr>
        <w:t xml:space="preserve"> – pedagogicznej. </w:t>
      </w:r>
    </w:p>
    <w:p w14:paraId="441869C2" w14:textId="460CE4D0" w:rsidR="00B70275" w:rsidRPr="0048094B" w:rsidRDefault="00B70275" w:rsidP="00146B22">
      <w:pPr>
        <w:pStyle w:val="Akapitzlist"/>
        <w:numPr>
          <w:ilvl w:val="0"/>
          <w:numId w:val="29"/>
        </w:numPr>
        <w:autoSpaceDN w:val="0"/>
        <w:spacing w:after="0"/>
        <w:contextualSpacing w:val="0"/>
        <w:jc w:val="both"/>
        <w:rPr>
          <w:rFonts w:ascii="Arial Narrow" w:hAnsi="Arial Narrow" w:cs="Times New Roman"/>
          <w:sz w:val="24"/>
          <w:szCs w:val="24"/>
        </w:rPr>
      </w:pPr>
      <w:r w:rsidRPr="0048094B">
        <w:rPr>
          <w:rFonts w:ascii="Arial Narrow" w:hAnsi="Arial Narrow" w:cs="Times New Roman"/>
          <w:sz w:val="24"/>
          <w:szCs w:val="24"/>
        </w:rPr>
        <w:t>Dyrektor Szkoły zwalnia ucznia z zajęć w</w:t>
      </w:r>
      <w:r w:rsidR="00747FB0">
        <w:rPr>
          <w:rFonts w:ascii="Arial Narrow" w:hAnsi="Arial Narrow" w:cs="Times New Roman"/>
          <w:sz w:val="24"/>
          <w:szCs w:val="24"/>
        </w:rPr>
        <w:t xml:space="preserve">ychowania fizycznego </w:t>
      </w:r>
      <w:r w:rsidRPr="0048094B">
        <w:rPr>
          <w:rFonts w:ascii="Arial Narrow" w:hAnsi="Arial Narrow" w:cs="Times New Roman"/>
          <w:sz w:val="24"/>
          <w:szCs w:val="24"/>
        </w:rPr>
        <w:t xml:space="preserve">na podstawie opinii wydanej przez lekarza na czas określony w tej opinii oraz wniosku </w:t>
      </w:r>
      <w:r>
        <w:rPr>
          <w:rFonts w:ascii="Arial Narrow" w:hAnsi="Arial Narrow" w:cs="Times New Roman"/>
          <w:sz w:val="24"/>
          <w:szCs w:val="24"/>
        </w:rPr>
        <w:t xml:space="preserve">pełnoletniego ucznia lub </w:t>
      </w:r>
      <w:r w:rsidRPr="0048094B">
        <w:rPr>
          <w:rFonts w:ascii="Arial Narrow" w:hAnsi="Arial Narrow" w:cs="Times New Roman"/>
          <w:sz w:val="24"/>
          <w:szCs w:val="24"/>
        </w:rPr>
        <w:t>rodzica.</w:t>
      </w:r>
    </w:p>
    <w:p w14:paraId="779DFE6E" w14:textId="4D5A76A6" w:rsidR="00B70275" w:rsidRDefault="00B70275" w:rsidP="00146B22">
      <w:pPr>
        <w:pStyle w:val="Akapitzlist"/>
        <w:numPr>
          <w:ilvl w:val="0"/>
          <w:numId w:val="29"/>
        </w:numPr>
        <w:autoSpaceDN w:val="0"/>
        <w:spacing w:after="0"/>
        <w:contextualSpacing w:val="0"/>
        <w:jc w:val="both"/>
        <w:rPr>
          <w:rFonts w:ascii="Arial Narrow" w:hAnsi="Arial Narrow" w:cs="Times New Roman"/>
          <w:sz w:val="24"/>
          <w:szCs w:val="24"/>
        </w:rPr>
      </w:pPr>
      <w:r w:rsidRPr="0048094B">
        <w:rPr>
          <w:rFonts w:ascii="Arial Narrow" w:hAnsi="Arial Narrow" w:cs="Times New Roman"/>
          <w:sz w:val="24"/>
          <w:szCs w:val="24"/>
        </w:rPr>
        <w:t>W przypadku zwolnienia ucznia z zajęć wyżej wymienionych w dokumentacji przebiegu nauczania zamiast oceny klasyfikacyjnej wpisuje się „zwolniony/zwolniona”.</w:t>
      </w:r>
    </w:p>
    <w:p w14:paraId="4CF2B16F" w14:textId="24FC6E5F" w:rsidR="00747FB0" w:rsidRPr="0048094B" w:rsidRDefault="00747FB0" w:rsidP="00EF7E42">
      <w:pPr>
        <w:pStyle w:val="Akapitzlist"/>
        <w:autoSpaceDN w:val="0"/>
        <w:spacing w:after="0"/>
        <w:ind w:left="360"/>
        <w:contextualSpacing w:val="0"/>
        <w:jc w:val="both"/>
        <w:rPr>
          <w:rFonts w:ascii="Arial Narrow" w:hAnsi="Arial Narrow" w:cs="Times New Roman"/>
          <w:sz w:val="24"/>
          <w:szCs w:val="24"/>
        </w:rPr>
      </w:pPr>
    </w:p>
    <w:p w14:paraId="6A77360F" w14:textId="299B6A55" w:rsidR="009B42BA" w:rsidRDefault="00FD64D4" w:rsidP="00391DDA">
      <w:pPr>
        <w:autoSpaceDN w:val="0"/>
        <w:spacing w:after="0"/>
        <w:rPr>
          <w:rFonts w:ascii="Arial Narrow" w:hAnsi="Arial Narrow"/>
          <w:b/>
          <w:sz w:val="28"/>
          <w:szCs w:val="28"/>
        </w:rPr>
      </w:pPr>
      <w:r>
        <w:rPr>
          <w:rFonts w:ascii="Arial Narrow" w:hAnsi="Arial Narrow"/>
          <w:b/>
          <w:sz w:val="28"/>
          <w:szCs w:val="28"/>
        </w:rPr>
        <w:t>§35.</w:t>
      </w:r>
    </w:p>
    <w:p w14:paraId="756B41ED" w14:textId="7D9BF07D" w:rsidR="00EF7E42" w:rsidRDefault="00EF7E42" w:rsidP="00391DDA">
      <w:pPr>
        <w:autoSpaceDN w:val="0"/>
        <w:spacing w:after="0"/>
        <w:rPr>
          <w:rFonts w:ascii="Arial Narrow" w:hAnsi="Arial Narrow"/>
          <w:b/>
          <w:szCs w:val="24"/>
        </w:rPr>
      </w:pPr>
      <w:bookmarkStart w:id="60" w:name="_Toc499273249"/>
      <w:r w:rsidRPr="00EF7E42">
        <w:rPr>
          <w:rFonts w:ascii="Arial Narrow" w:hAnsi="Arial Narrow"/>
          <w:b/>
          <w:szCs w:val="24"/>
        </w:rPr>
        <w:t>Zasady oceniania wewnątrzszkolnego</w:t>
      </w:r>
      <w:bookmarkEnd w:id="60"/>
      <w:r w:rsidRPr="00EF7E42">
        <w:rPr>
          <w:rFonts w:ascii="Arial Narrow" w:hAnsi="Arial Narrow"/>
          <w:b/>
          <w:szCs w:val="24"/>
        </w:rPr>
        <w:t xml:space="preserve"> uczniów</w:t>
      </w:r>
    </w:p>
    <w:p w14:paraId="6265DCDA" w14:textId="77777777" w:rsidR="00EF7E42" w:rsidRPr="00EF7E42" w:rsidRDefault="00EF7E42" w:rsidP="00EF7E42">
      <w:pPr>
        <w:autoSpaceDN w:val="0"/>
        <w:spacing w:after="0"/>
        <w:jc w:val="center"/>
        <w:rPr>
          <w:rFonts w:ascii="Arial Narrow" w:hAnsi="Arial Narrow"/>
          <w:b/>
          <w:sz w:val="28"/>
          <w:szCs w:val="28"/>
        </w:rPr>
      </w:pPr>
    </w:p>
    <w:p w14:paraId="71F3FFA0" w14:textId="0F310BE9" w:rsidR="009B42BA" w:rsidRPr="00176A04" w:rsidRDefault="009B42BA" w:rsidP="00146B22">
      <w:pPr>
        <w:pStyle w:val="Akapitzlist"/>
        <w:numPr>
          <w:ilvl w:val="0"/>
          <w:numId w:val="30"/>
        </w:numPr>
        <w:autoSpaceDN w:val="0"/>
        <w:spacing w:after="0"/>
        <w:contextualSpacing w:val="0"/>
        <w:jc w:val="both"/>
        <w:rPr>
          <w:rFonts w:ascii="Arial Narrow" w:hAnsi="Arial Narrow" w:cs="Times New Roman"/>
          <w:bCs/>
          <w:color w:val="000000" w:themeColor="text1"/>
          <w:sz w:val="24"/>
          <w:szCs w:val="24"/>
        </w:rPr>
      </w:pPr>
      <w:r w:rsidRPr="00176A04">
        <w:rPr>
          <w:rFonts w:ascii="Arial Narrow" w:hAnsi="Arial Narrow" w:cs="Times New Roman"/>
          <w:bCs/>
          <w:color w:val="000000" w:themeColor="text1"/>
          <w:sz w:val="24"/>
          <w:szCs w:val="24"/>
        </w:rPr>
        <w:t xml:space="preserve">Ocenianie uczniów z niepełnosprawnością intelektualną w stopniu umiarkowanym lub znacznym oraz uczniów z niepełnosprawnościami sprzężonymi jest dostosowane do potrzeb edukacyjnych </w:t>
      </w:r>
      <w:r w:rsidR="00B70275" w:rsidRPr="00176A04">
        <w:rPr>
          <w:rFonts w:ascii="Arial Narrow" w:hAnsi="Arial Narrow" w:cs="Times New Roman"/>
          <w:bCs/>
          <w:color w:val="000000" w:themeColor="text1"/>
          <w:sz w:val="24"/>
          <w:szCs w:val="24"/>
        </w:rPr>
        <w:br/>
      </w:r>
      <w:r w:rsidRPr="00176A04">
        <w:rPr>
          <w:rFonts w:ascii="Arial Narrow" w:hAnsi="Arial Narrow" w:cs="Times New Roman"/>
          <w:bCs/>
          <w:color w:val="000000" w:themeColor="text1"/>
          <w:sz w:val="24"/>
          <w:szCs w:val="24"/>
        </w:rPr>
        <w:t>i możliwości psychofizycznych uczniów.</w:t>
      </w:r>
    </w:p>
    <w:p w14:paraId="38A29097" w14:textId="01A1AB58" w:rsidR="009B42BA" w:rsidRPr="00176A04" w:rsidRDefault="009B42BA" w:rsidP="00146B22">
      <w:pPr>
        <w:pStyle w:val="Akapitzlist"/>
        <w:numPr>
          <w:ilvl w:val="0"/>
          <w:numId w:val="30"/>
        </w:numPr>
        <w:autoSpaceDN w:val="0"/>
        <w:spacing w:after="0"/>
        <w:contextualSpacing w:val="0"/>
        <w:jc w:val="both"/>
        <w:rPr>
          <w:rFonts w:ascii="Arial Narrow" w:hAnsi="Arial Narrow" w:cs="Times New Roman"/>
          <w:bCs/>
          <w:color w:val="000000" w:themeColor="text1"/>
          <w:sz w:val="24"/>
          <w:szCs w:val="24"/>
        </w:rPr>
      </w:pPr>
      <w:r w:rsidRPr="00176A04">
        <w:rPr>
          <w:rFonts w:ascii="Arial Narrow" w:hAnsi="Arial Narrow" w:cs="Times New Roman"/>
          <w:bCs/>
          <w:color w:val="000000" w:themeColor="text1"/>
          <w:sz w:val="24"/>
          <w:szCs w:val="24"/>
        </w:rPr>
        <w:t xml:space="preserve">Ze względu na specyficzny charakter edukacji uczniów z niepełnosprawnością intelektualną </w:t>
      </w:r>
      <w:r w:rsidR="00EF7E42" w:rsidRPr="00176A04">
        <w:rPr>
          <w:rFonts w:ascii="Arial Narrow" w:hAnsi="Arial Narrow" w:cs="Times New Roman"/>
          <w:bCs/>
          <w:color w:val="000000" w:themeColor="text1"/>
          <w:sz w:val="24"/>
          <w:szCs w:val="24"/>
        </w:rPr>
        <w:br/>
      </w:r>
      <w:r w:rsidRPr="00176A04">
        <w:rPr>
          <w:rFonts w:ascii="Arial Narrow" w:hAnsi="Arial Narrow" w:cs="Times New Roman"/>
          <w:bCs/>
          <w:color w:val="000000" w:themeColor="text1"/>
          <w:sz w:val="24"/>
          <w:szCs w:val="24"/>
        </w:rPr>
        <w:t xml:space="preserve">w stopniu umiarkowanym lub znacznym oraz uczniów z niepełnosprawnościami sprzężonymi, a także indywidualne tempo i zakres nauki każdego ucznia, osiągnięcia edukacyjne i postępy w nauce </w:t>
      </w:r>
      <w:r w:rsidR="00EF7E42" w:rsidRPr="00176A04">
        <w:rPr>
          <w:rFonts w:ascii="Arial Narrow" w:hAnsi="Arial Narrow" w:cs="Times New Roman"/>
          <w:bCs/>
          <w:color w:val="000000" w:themeColor="text1"/>
          <w:sz w:val="24"/>
          <w:szCs w:val="24"/>
        </w:rPr>
        <w:br/>
      </w:r>
      <w:r w:rsidRPr="00176A04">
        <w:rPr>
          <w:rFonts w:ascii="Arial Narrow" w:hAnsi="Arial Narrow" w:cs="Times New Roman"/>
          <w:bCs/>
          <w:color w:val="000000" w:themeColor="text1"/>
          <w:sz w:val="24"/>
          <w:szCs w:val="24"/>
        </w:rPr>
        <w:t>w poszczególnych sferach oddziaływań pedagogicznych</w:t>
      </w:r>
      <w:r w:rsidR="009B4D3A" w:rsidRPr="00176A04">
        <w:rPr>
          <w:rFonts w:ascii="Arial Narrow" w:hAnsi="Arial Narrow" w:cs="Times New Roman"/>
          <w:bCs/>
          <w:color w:val="000000" w:themeColor="text1"/>
          <w:sz w:val="24"/>
          <w:szCs w:val="24"/>
        </w:rPr>
        <w:t xml:space="preserve"> </w:t>
      </w:r>
      <w:r w:rsidRPr="00176A04">
        <w:rPr>
          <w:rFonts w:ascii="Arial Narrow" w:hAnsi="Arial Narrow" w:cs="Times New Roman"/>
          <w:bCs/>
          <w:color w:val="000000" w:themeColor="text1"/>
          <w:sz w:val="24"/>
          <w:szCs w:val="24"/>
        </w:rPr>
        <w:t>i rewalidacyjnych są planowane i oceniane indywidualnie.</w:t>
      </w:r>
    </w:p>
    <w:p w14:paraId="4F91C73F" w14:textId="77777777" w:rsidR="009B42BA" w:rsidRPr="00176A04" w:rsidRDefault="009B42BA" w:rsidP="00146B22">
      <w:pPr>
        <w:pStyle w:val="Akapitzlist"/>
        <w:numPr>
          <w:ilvl w:val="0"/>
          <w:numId w:val="30"/>
        </w:numPr>
        <w:autoSpaceDN w:val="0"/>
        <w:spacing w:after="0"/>
        <w:contextualSpacing w:val="0"/>
        <w:jc w:val="both"/>
        <w:rPr>
          <w:rFonts w:ascii="Arial Narrow" w:hAnsi="Arial Narrow" w:cs="Times New Roman"/>
          <w:bCs/>
          <w:color w:val="000000" w:themeColor="text1"/>
          <w:sz w:val="24"/>
          <w:szCs w:val="24"/>
        </w:rPr>
      </w:pPr>
      <w:r w:rsidRPr="00176A04">
        <w:rPr>
          <w:rFonts w:ascii="Arial Narrow" w:hAnsi="Arial Narrow" w:cs="Times New Roman"/>
          <w:bCs/>
          <w:color w:val="000000" w:themeColor="text1"/>
          <w:sz w:val="24"/>
          <w:szCs w:val="24"/>
        </w:rPr>
        <w:t>Oceny z zajęć edukacyjnych są ocenami opisowymi.</w:t>
      </w:r>
    </w:p>
    <w:p w14:paraId="2695A649" w14:textId="77777777" w:rsidR="009B42BA" w:rsidRPr="00176A04" w:rsidRDefault="009B42BA" w:rsidP="00146B22">
      <w:pPr>
        <w:pStyle w:val="Akapitzlist"/>
        <w:numPr>
          <w:ilvl w:val="0"/>
          <w:numId w:val="30"/>
        </w:numPr>
        <w:autoSpaceDN w:val="0"/>
        <w:spacing w:after="0"/>
        <w:contextualSpacing w:val="0"/>
        <w:jc w:val="both"/>
        <w:rPr>
          <w:rFonts w:ascii="Arial Narrow" w:hAnsi="Arial Narrow" w:cs="Times New Roman"/>
          <w:bCs/>
          <w:color w:val="000000" w:themeColor="text1"/>
          <w:sz w:val="24"/>
          <w:szCs w:val="24"/>
        </w:rPr>
      </w:pPr>
      <w:r w:rsidRPr="00176A04">
        <w:rPr>
          <w:rFonts w:ascii="Arial Narrow" w:hAnsi="Arial Narrow" w:cs="Times New Roman"/>
          <w:bCs/>
          <w:color w:val="000000" w:themeColor="text1"/>
          <w:sz w:val="24"/>
          <w:szCs w:val="24"/>
        </w:rPr>
        <w:t>Ocena opisowa jest informacją zwrotną odnoszącą się do znanych uczniowi kryteriów oceniania – czyli oczekiwań stawianych wobec osiągnięć edukacyjnych ucznia i postępów w nauce.</w:t>
      </w:r>
    </w:p>
    <w:p w14:paraId="561915A9" w14:textId="77777777" w:rsidR="009B42BA" w:rsidRPr="00176A04" w:rsidRDefault="009B42BA" w:rsidP="00146B22">
      <w:pPr>
        <w:pStyle w:val="Akapitzlist"/>
        <w:numPr>
          <w:ilvl w:val="0"/>
          <w:numId w:val="30"/>
        </w:numPr>
        <w:autoSpaceDN w:val="0"/>
        <w:spacing w:after="0"/>
        <w:contextualSpacing w:val="0"/>
        <w:jc w:val="both"/>
        <w:rPr>
          <w:rFonts w:ascii="Arial Narrow" w:hAnsi="Arial Narrow" w:cs="Times New Roman"/>
          <w:bCs/>
          <w:color w:val="000000" w:themeColor="text1"/>
          <w:sz w:val="24"/>
          <w:szCs w:val="24"/>
        </w:rPr>
      </w:pPr>
      <w:r w:rsidRPr="00176A04">
        <w:rPr>
          <w:rFonts w:ascii="Arial Narrow" w:hAnsi="Arial Narrow" w:cs="Times New Roman"/>
          <w:bCs/>
          <w:color w:val="000000" w:themeColor="text1"/>
          <w:sz w:val="24"/>
          <w:szCs w:val="24"/>
        </w:rPr>
        <w:t xml:space="preserve">Ocena opisowa jest oceną indywidualną wynikającą z dostosowania poziomu oczekiwanych osiągnięć edukacyjnych i postępów ucznia do jego możliwości. </w:t>
      </w:r>
    </w:p>
    <w:p w14:paraId="1B60D7C1" w14:textId="7EDA0A67" w:rsidR="009B42BA" w:rsidRPr="00176A04" w:rsidRDefault="009B42BA" w:rsidP="00146B22">
      <w:pPr>
        <w:pStyle w:val="Akapitzlist"/>
        <w:numPr>
          <w:ilvl w:val="0"/>
          <w:numId w:val="30"/>
        </w:numPr>
        <w:autoSpaceDN w:val="0"/>
        <w:spacing w:after="0"/>
        <w:contextualSpacing w:val="0"/>
        <w:jc w:val="both"/>
        <w:rPr>
          <w:rFonts w:ascii="Arial Narrow" w:hAnsi="Arial Narrow" w:cs="Times New Roman"/>
          <w:bCs/>
          <w:color w:val="000000" w:themeColor="text1"/>
          <w:sz w:val="24"/>
          <w:szCs w:val="24"/>
        </w:rPr>
      </w:pPr>
      <w:r w:rsidRPr="00176A04">
        <w:rPr>
          <w:rFonts w:ascii="Arial Narrow" w:hAnsi="Arial Narrow" w:cs="Times New Roman"/>
          <w:bCs/>
          <w:color w:val="000000" w:themeColor="text1"/>
          <w:sz w:val="24"/>
          <w:szCs w:val="24"/>
        </w:rPr>
        <w:t>Nauczyciel stosuje dostępne sposoby oceniania wspom</w:t>
      </w:r>
      <w:r w:rsidR="00176A04">
        <w:rPr>
          <w:rFonts w:ascii="Arial Narrow" w:hAnsi="Arial Narrow" w:cs="Times New Roman"/>
          <w:bCs/>
          <w:color w:val="000000" w:themeColor="text1"/>
          <w:sz w:val="24"/>
          <w:szCs w:val="24"/>
        </w:rPr>
        <w:t xml:space="preserve">agającego tj. obserwuje ucznia </w:t>
      </w:r>
      <w:r w:rsidRPr="00176A04">
        <w:rPr>
          <w:rFonts w:ascii="Arial Narrow" w:hAnsi="Arial Narrow" w:cs="Times New Roman"/>
          <w:bCs/>
          <w:color w:val="000000" w:themeColor="text1"/>
          <w:sz w:val="24"/>
          <w:szCs w:val="24"/>
        </w:rPr>
        <w:t>i jego pracę, rozmawia z nim, chwali za osiągnięcia i motywuje do dalszych wysiłków.</w:t>
      </w:r>
    </w:p>
    <w:p w14:paraId="6D41B50B" w14:textId="1B61A8C9" w:rsidR="009B42BA" w:rsidRPr="00176A04" w:rsidRDefault="009B42BA" w:rsidP="00146B22">
      <w:pPr>
        <w:pStyle w:val="Akapitzlist"/>
        <w:numPr>
          <w:ilvl w:val="0"/>
          <w:numId w:val="30"/>
        </w:numPr>
        <w:autoSpaceDN w:val="0"/>
        <w:spacing w:after="0"/>
        <w:contextualSpacing w:val="0"/>
        <w:jc w:val="both"/>
        <w:rPr>
          <w:rFonts w:ascii="Arial Narrow" w:hAnsi="Arial Narrow" w:cs="Times New Roman"/>
          <w:bCs/>
          <w:color w:val="000000" w:themeColor="text1"/>
          <w:sz w:val="24"/>
          <w:szCs w:val="24"/>
        </w:rPr>
      </w:pPr>
      <w:r w:rsidRPr="00176A04">
        <w:rPr>
          <w:rFonts w:ascii="Arial Narrow" w:hAnsi="Arial Narrow" w:cs="Times New Roman"/>
          <w:bCs/>
          <w:color w:val="000000" w:themeColor="text1"/>
          <w:sz w:val="24"/>
          <w:szCs w:val="24"/>
        </w:rPr>
        <w:t xml:space="preserve">Ocenianie wspomagające ma charakter ciągły, odbywa się na bieżąco, podczas wielokierunkowej działalności ucznia. Nauczyciel sprawdza wykonane prace, chwali za wysiłek, chęci i pracę, nagradza uśmiechem, pochwałą, gestem oraz wskazuje, co uczeń powinien zmienić, poprawić </w:t>
      </w:r>
      <w:r w:rsidR="00FD64D4">
        <w:rPr>
          <w:rFonts w:ascii="Arial Narrow" w:hAnsi="Arial Narrow" w:cs="Times New Roman"/>
          <w:bCs/>
          <w:color w:val="000000" w:themeColor="text1"/>
          <w:sz w:val="24"/>
          <w:szCs w:val="24"/>
        </w:rPr>
        <w:br/>
      </w:r>
      <w:r w:rsidRPr="00176A04">
        <w:rPr>
          <w:rFonts w:ascii="Arial Narrow" w:hAnsi="Arial Narrow" w:cs="Times New Roman"/>
          <w:bCs/>
          <w:color w:val="000000" w:themeColor="text1"/>
          <w:sz w:val="24"/>
          <w:szCs w:val="24"/>
        </w:rPr>
        <w:t>czy wyeksponować.</w:t>
      </w:r>
    </w:p>
    <w:p w14:paraId="0CCB4E1A" w14:textId="77777777" w:rsidR="009B42BA" w:rsidRPr="00176A04" w:rsidRDefault="009B42BA" w:rsidP="00146B22">
      <w:pPr>
        <w:pStyle w:val="Akapitzlist"/>
        <w:numPr>
          <w:ilvl w:val="0"/>
          <w:numId w:val="30"/>
        </w:numPr>
        <w:autoSpaceDN w:val="0"/>
        <w:spacing w:after="0"/>
        <w:contextualSpacing w:val="0"/>
        <w:jc w:val="both"/>
        <w:rPr>
          <w:rFonts w:ascii="Arial Narrow" w:hAnsi="Arial Narrow" w:cs="Times New Roman"/>
          <w:bCs/>
          <w:color w:val="000000" w:themeColor="text1"/>
          <w:sz w:val="24"/>
          <w:szCs w:val="24"/>
        </w:rPr>
      </w:pPr>
      <w:r w:rsidRPr="00176A04">
        <w:rPr>
          <w:rFonts w:ascii="Arial Narrow" w:hAnsi="Arial Narrow" w:cs="Times New Roman"/>
          <w:bCs/>
          <w:color w:val="000000" w:themeColor="text1"/>
          <w:sz w:val="24"/>
          <w:szCs w:val="24"/>
        </w:rPr>
        <w:lastRenderedPageBreak/>
        <w:t>Nauczyciel w ciągu półrocza obserwuje ucznia i jego rozwój, gromadzi swoje obserwacje. Na tej podstawie, na koniec półrocza dokonuje oceny opisowej ucznia, która ma charakter informacyjny, diagnostyczny, motywacyjny, korekcyjny i rozwojowy.</w:t>
      </w:r>
    </w:p>
    <w:p w14:paraId="6E7FEC85" w14:textId="0D6A22FE" w:rsidR="009B42BA" w:rsidRPr="00176A04" w:rsidRDefault="009B42BA" w:rsidP="00146B22">
      <w:pPr>
        <w:pStyle w:val="Akapitzlist"/>
        <w:numPr>
          <w:ilvl w:val="0"/>
          <w:numId w:val="30"/>
        </w:numPr>
        <w:autoSpaceDN w:val="0"/>
        <w:spacing w:after="0"/>
        <w:contextualSpacing w:val="0"/>
        <w:jc w:val="both"/>
        <w:rPr>
          <w:rFonts w:ascii="Arial Narrow" w:hAnsi="Arial Narrow" w:cs="Times New Roman"/>
          <w:bCs/>
          <w:color w:val="000000" w:themeColor="text1"/>
          <w:sz w:val="24"/>
          <w:szCs w:val="24"/>
        </w:rPr>
      </w:pPr>
      <w:r w:rsidRPr="00176A04">
        <w:rPr>
          <w:rFonts w:ascii="Arial Narrow" w:hAnsi="Arial Narrow" w:cs="Times New Roman"/>
          <w:bCs/>
          <w:color w:val="000000" w:themeColor="text1"/>
          <w:sz w:val="24"/>
          <w:szCs w:val="24"/>
        </w:rPr>
        <w:t xml:space="preserve">Ocenianie bieżące funkcjonowania ucznia/uczniów prowadzone jest podczas spotkań zespołu </w:t>
      </w:r>
      <w:r w:rsidR="00EF7E42" w:rsidRPr="00176A04">
        <w:rPr>
          <w:rFonts w:ascii="Arial Narrow" w:hAnsi="Arial Narrow" w:cs="Times New Roman"/>
          <w:bCs/>
          <w:color w:val="000000" w:themeColor="text1"/>
          <w:sz w:val="24"/>
          <w:szCs w:val="24"/>
        </w:rPr>
        <w:t>pomocy psychologiczno-</w:t>
      </w:r>
      <w:proofErr w:type="spellStart"/>
      <w:r w:rsidR="00EF7E42" w:rsidRPr="00176A04">
        <w:rPr>
          <w:rFonts w:ascii="Arial Narrow" w:hAnsi="Arial Narrow" w:cs="Times New Roman"/>
          <w:bCs/>
          <w:color w:val="000000" w:themeColor="text1"/>
          <w:sz w:val="24"/>
          <w:szCs w:val="24"/>
        </w:rPr>
        <w:t>pedagoicznej</w:t>
      </w:r>
      <w:proofErr w:type="spellEnd"/>
      <w:r w:rsidR="00EF7E42" w:rsidRPr="00176A04">
        <w:rPr>
          <w:rFonts w:ascii="Arial Narrow" w:hAnsi="Arial Narrow" w:cs="Times New Roman"/>
          <w:bCs/>
          <w:color w:val="000000" w:themeColor="text1"/>
          <w:sz w:val="24"/>
          <w:szCs w:val="24"/>
        </w:rPr>
        <w:t xml:space="preserve">, zespołu </w:t>
      </w:r>
      <w:r w:rsidRPr="00176A04">
        <w:rPr>
          <w:rFonts w:ascii="Arial Narrow" w:hAnsi="Arial Narrow" w:cs="Times New Roman"/>
          <w:bCs/>
          <w:color w:val="000000" w:themeColor="text1"/>
          <w:sz w:val="24"/>
          <w:szCs w:val="24"/>
        </w:rPr>
        <w:t>wychowaw</w:t>
      </w:r>
      <w:r w:rsidR="00EF7E42" w:rsidRPr="00176A04">
        <w:rPr>
          <w:rFonts w:ascii="Arial Narrow" w:hAnsi="Arial Narrow" w:cs="Times New Roman"/>
          <w:bCs/>
          <w:color w:val="000000" w:themeColor="text1"/>
          <w:sz w:val="24"/>
          <w:szCs w:val="24"/>
        </w:rPr>
        <w:t>czego</w:t>
      </w:r>
    </w:p>
    <w:p w14:paraId="6853806E" w14:textId="499E6E43" w:rsidR="009B42BA" w:rsidRDefault="009B42BA" w:rsidP="00146B22">
      <w:pPr>
        <w:pStyle w:val="Akapitzlist"/>
        <w:numPr>
          <w:ilvl w:val="0"/>
          <w:numId w:val="30"/>
        </w:numPr>
        <w:autoSpaceDN w:val="0"/>
        <w:spacing w:after="0"/>
        <w:contextualSpacing w:val="0"/>
        <w:jc w:val="both"/>
        <w:rPr>
          <w:rFonts w:ascii="Arial Narrow" w:hAnsi="Arial Narrow" w:cs="Times New Roman"/>
          <w:bCs/>
          <w:color w:val="000000" w:themeColor="text1"/>
          <w:sz w:val="24"/>
          <w:szCs w:val="24"/>
        </w:rPr>
      </w:pPr>
      <w:r w:rsidRPr="00176A04">
        <w:rPr>
          <w:rFonts w:ascii="Arial Narrow" w:hAnsi="Arial Narrow" w:cs="Times New Roman"/>
          <w:bCs/>
          <w:color w:val="000000" w:themeColor="text1"/>
          <w:sz w:val="24"/>
          <w:szCs w:val="24"/>
        </w:rPr>
        <w:t>Osiągnięcia edukacyjne i postępy ucznia powinny być wzmacniane pozytywnie, natomiast brak osiągnięć i postępów nie podlega wartościowaniu negatywnemu.</w:t>
      </w:r>
    </w:p>
    <w:p w14:paraId="5DF8E2B8" w14:textId="77777777" w:rsidR="00176A04" w:rsidRPr="00176A04" w:rsidRDefault="00176A04" w:rsidP="00176A04">
      <w:pPr>
        <w:autoSpaceDN w:val="0"/>
        <w:spacing w:after="0"/>
        <w:jc w:val="both"/>
        <w:rPr>
          <w:rFonts w:ascii="Arial Narrow" w:hAnsi="Arial Narrow" w:cs="Times New Roman"/>
          <w:bCs/>
          <w:color w:val="000000" w:themeColor="text1"/>
          <w:sz w:val="24"/>
          <w:szCs w:val="24"/>
        </w:rPr>
      </w:pPr>
    </w:p>
    <w:p w14:paraId="13DF19B6" w14:textId="1A21A982" w:rsidR="009B42BA" w:rsidRPr="00163A61" w:rsidRDefault="00FD64D4" w:rsidP="00391DDA">
      <w:pPr>
        <w:autoSpaceDN w:val="0"/>
        <w:spacing w:after="0"/>
        <w:rPr>
          <w:rFonts w:ascii="Arial Narrow" w:hAnsi="Arial Narrow"/>
          <w:b/>
          <w:sz w:val="28"/>
          <w:szCs w:val="28"/>
        </w:rPr>
      </w:pPr>
      <w:r>
        <w:rPr>
          <w:rFonts w:ascii="Arial Narrow" w:hAnsi="Arial Narrow"/>
          <w:b/>
          <w:sz w:val="28"/>
          <w:szCs w:val="28"/>
        </w:rPr>
        <w:t>§36</w:t>
      </w:r>
      <w:r w:rsidR="009B42BA" w:rsidRPr="00163A61">
        <w:rPr>
          <w:rFonts w:ascii="Arial Narrow" w:hAnsi="Arial Narrow"/>
          <w:b/>
          <w:sz w:val="28"/>
          <w:szCs w:val="28"/>
        </w:rPr>
        <w:t>.</w:t>
      </w:r>
    </w:p>
    <w:p w14:paraId="46AD349D" w14:textId="66D67631" w:rsidR="47829751" w:rsidRDefault="47829751" w:rsidP="00391DDA">
      <w:pPr>
        <w:pStyle w:val="Nagwek3"/>
        <w:spacing w:before="0"/>
        <w:rPr>
          <w:rFonts w:ascii="Arial Narrow" w:hAnsi="Arial Narrow"/>
          <w:b/>
          <w:bCs/>
          <w:color w:val="auto"/>
        </w:rPr>
      </w:pPr>
      <w:bookmarkStart w:id="61" w:name="_Toc126143983"/>
      <w:r w:rsidRPr="00163A61">
        <w:rPr>
          <w:rFonts w:ascii="Arial Narrow" w:hAnsi="Arial Narrow"/>
          <w:b/>
          <w:bCs/>
          <w:color w:val="auto"/>
        </w:rPr>
        <w:t>Klasyfikacja śródroczna/roczn</w:t>
      </w:r>
      <w:r w:rsidR="00EF7E42">
        <w:rPr>
          <w:rFonts w:ascii="Arial Narrow" w:hAnsi="Arial Narrow"/>
          <w:b/>
          <w:bCs/>
          <w:color w:val="auto"/>
        </w:rPr>
        <w:t>a</w:t>
      </w:r>
      <w:bookmarkEnd w:id="61"/>
    </w:p>
    <w:p w14:paraId="4C811BB4" w14:textId="77777777" w:rsidR="00EF7E42" w:rsidRPr="00EF7E42" w:rsidRDefault="00EF7E42" w:rsidP="00EF7E42"/>
    <w:p w14:paraId="2B3894A4" w14:textId="183082E6" w:rsidR="001C4E8D" w:rsidRPr="00163A61" w:rsidRDefault="34BB9DA0" w:rsidP="00146B22">
      <w:pPr>
        <w:pStyle w:val="Akapitzlist"/>
        <w:numPr>
          <w:ilvl w:val="0"/>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W Szkole ustala się klasyfikację uczniów dwa razy w roku szkolnym, w postaci klasyfikacj</w:t>
      </w:r>
      <w:r w:rsidR="00EF7E42">
        <w:rPr>
          <w:rFonts w:ascii="Arial Narrow" w:hAnsi="Arial Narrow"/>
          <w:sz w:val="24"/>
          <w:szCs w:val="24"/>
        </w:rPr>
        <w:t xml:space="preserve">i </w:t>
      </w:r>
      <w:r w:rsidR="00176A04">
        <w:rPr>
          <w:rFonts w:ascii="Arial Narrow" w:hAnsi="Arial Narrow"/>
          <w:sz w:val="24"/>
          <w:szCs w:val="24"/>
        </w:rPr>
        <w:br/>
      </w:r>
      <w:r w:rsidR="00EF7E42">
        <w:rPr>
          <w:rFonts w:ascii="Arial Narrow" w:hAnsi="Arial Narrow"/>
          <w:sz w:val="24"/>
          <w:szCs w:val="24"/>
        </w:rPr>
        <w:t>o pierwszym i drugim okresie</w:t>
      </w:r>
      <w:r w:rsidRPr="00163A61">
        <w:rPr>
          <w:rFonts w:ascii="Arial Narrow" w:hAnsi="Arial Narrow"/>
          <w:sz w:val="24"/>
          <w:szCs w:val="24"/>
        </w:rPr>
        <w:t xml:space="preserve"> nauki.</w:t>
      </w:r>
    </w:p>
    <w:p w14:paraId="763B5EC1" w14:textId="77777777" w:rsidR="001C4E8D" w:rsidRPr="00163A61" w:rsidRDefault="001C4E8D" w:rsidP="00146B22">
      <w:pPr>
        <w:pStyle w:val="Akapitzlist"/>
        <w:numPr>
          <w:ilvl w:val="0"/>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Klasyfikacja śródroczna/roczna ucznia z niepełnosprawnością intelektualną w stopniu umiarkowanym lub znacznym oraz uczniów z niepełnosprawnościami sprzężonymi polega na okresowym podsumowaniu jego osiągnięć edukacyjnych z zajęć szkolnych objętych ramowym planem nauczania, z uwzględnieniem ustaleń zawartych w indywidualnym programie edukacyjno-terapeutycznym i podsumowaniu zachowania ucznia oraz ustaleniu śródrocznych/rocznych ocen klasyfikacyjnych z zajęć szkolnych objętych ramowym planem nauczania i śródrocznej/rocznej oceny klasyfikacyjnej zachowania.</w:t>
      </w:r>
    </w:p>
    <w:p w14:paraId="6125BFE9" w14:textId="77777777" w:rsidR="001C4E8D" w:rsidRPr="00163A61" w:rsidRDefault="001C4E8D" w:rsidP="00146B22">
      <w:pPr>
        <w:pStyle w:val="Akapitzlist"/>
        <w:numPr>
          <w:ilvl w:val="0"/>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Wyniki klasyfikacji śródrocznej zapisywane są w dzienniku zajęć szkolnych, a wyniki klasyfikacji rocznej dodatkowo w arkuszach ocen i na świadectwach.</w:t>
      </w:r>
    </w:p>
    <w:p w14:paraId="1E6E1D56" w14:textId="40DAB593" w:rsidR="001C4E8D" w:rsidRPr="00163A61" w:rsidRDefault="34BB9DA0" w:rsidP="00146B22">
      <w:pPr>
        <w:pStyle w:val="Akapitzlist"/>
        <w:numPr>
          <w:ilvl w:val="0"/>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Śródroczne/roczne oceny klasyfikacyjne z zajęć szkolnych objętych ramowym planem nauczania dla szkoły przysposabiającej do pracy dla uczniów z niepełnosprawnością intelektualną w stopniu umiarkowanym lub znacznym oraz dla uczniów z niepełnosprawnościami sprzężonymi są ocenami opisowymi.</w:t>
      </w:r>
    </w:p>
    <w:p w14:paraId="3F6F81D4" w14:textId="77777777" w:rsidR="001C4E8D" w:rsidRPr="00163A61" w:rsidRDefault="001C4E8D" w:rsidP="00146B22">
      <w:pPr>
        <w:pStyle w:val="Akapitzlist"/>
        <w:numPr>
          <w:ilvl w:val="0"/>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Ocena z religii/etyki jest wystawiana według skali ocen 1 - 6.</w:t>
      </w:r>
    </w:p>
    <w:p w14:paraId="1C9DE3AB" w14:textId="77777777" w:rsidR="001C4E8D" w:rsidRPr="00163A61" w:rsidRDefault="001C4E8D" w:rsidP="00146B22">
      <w:pPr>
        <w:pStyle w:val="Akapitzlist"/>
        <w:numPr>
          <w:ilvl w:val="0"/>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Śródroczna/roczna ocena klasyfikacyjna zachowania uwzględnia w szczególności:</w:t>
      </w:r>
    </w:p>
    <w:p w14:paraId="5C4C9AE3" w14:textId="77777777" w:rsidR="001C4E8D" w:rsidRPr="00163A61" w:rsidRDefault="001C4E8D" w:rsidP="00146B22">
      <w:pPr>
        <w:pStyle w:val="Akapitzlist"/>
        <w:numPr>
          <w:ilvl w:val="1"/>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wywiązywanie się z obowiązków ucznia;</w:t>
      </w:r>
    </w:p>
    <w:p w14:paraId="4381AF2C" w14:textId="77777777" w:rsidR="001C4E8D" w:rsidRPr="00163A61" w:rsidRDefault="001C4E8D" w:rsidP="00146B22">
      <w:pPr>
        <w:pStyle w:val="Akapitzlist"/>
        <w:numPr>
          <w:ilvl w:val="1"/>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postępowanie zgodne z dobrem społeczności szkolnej;</w:t>
      </w:r>
    </w:p>
    <w:p w14:paraId="29CE3EA8" w14:textId="77777777" w:rsidR="001C4E8D" w:rsidRPr="00163A61" w:rsidRDefault="001C4E8D" w:rsidP="00146B22">
      <w:pPr>
        <w:pStyle w:val="Akapitzlist"/>
        <w:numPr>
          <w:ilvl w:val="1"/>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dbałość o honor i tradycje Szkoły;</w:t>
      </w:r>
    </w:p>
    <w:p w14:paraId="69229397" w14:textId="77777777" w:rsidR="001C4E8D" w:rsidRPr="00163A61" w:rsidRDefault="001C4E8D" w:rsidP="00146B22">
      <w:pPr>
        <w:pStyle w:val="Akapitzlist"/>
        <w:numPr>
          <w:ilvl w:val="1"/>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dbałość o piękno mowy ojczystej;</w:t>
      </w:r>
    </w:p>
    <w:p w14:paraId="0FFE4F4D" w14:textId="77777777" w:rsidR="001C4E8D" w:rsidRPr="00163A61" w:rsidRDefault="001C4E8D" w:rsidP="00146B22">
      <w:pPr>
        <w:pStyle w:val="Akapitzlist"/>
        <w:numPr>
          <w:ilvl w:val="1"/>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dbałość o bezpieczeństwo i zdrowie własne oraz innych osób;</w:t>
      </w:r>
    </w:p>
    <w:p w14:paraId="33F0EB33" w14:textId="77777777" w:rsidR="001C4E8D" w:rsidRPr="00163A61" w:rsidRDefault="001C4E8D" w:rsidP="00146B22">
      <w:pPr>
        <w:pStyle w:val="Akapitzlist"/>
        <w:numPr>
          <w:ilvl w:val="1"/>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godne, kulturalne zachowanie się w szkole i poza nią;</w:t>
      </w:r>
    </w:p>
    <w:p w14:paraId="243F721F" w14:textId="77777777" w:rsidR="001C4E8D" w:rsidRPr="00163A61" w:rsidRDefault="001C4E8D" w:rsidP="00146B22">
      <w:pPr>
        <w:pStyle w:val="Akapitzlist"/>
        <w:numPr>
          <w:ilvl w:val="1"/>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okazywanie szacunku innym osobom.</w:t>
      </w:r>
    </w:p>
    <w:p w14:paraId="6278F7BE" w14:textId="589F4E9B" w:rsidR="001C4E8D" w:rsidRPr="00163A61" w:rsidRDefault="34BB9DA0" w:rsidP="00146B22">
      <w:pPr>
        <w:pStyle w:val="Akapitzlist"/>
        <w:numPr>
          <w:ilvl w:val="0"/>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 Śródroczne/roczne oceny klasyfikacyjne zachowania dla uczniów z niepełnosprawnością intelektualną w stopniu umiarkowanym lub znacznym oraz uczniów z niepełnosprawnościami sprzężonymi są ocenami opisowymi.</w:t>
      </w:r>
    </w:p>
    <w:p w14:paraId="4DFC7719" w14:textId="4D63AE88" w:rsidR="001C4E8D" w:rsidRPr="00163A61" w:rsidRDefault="001C4E8D" w:rsidP="00146B22">
      <w:pPr>
        <w:pStyle w:val="Akapitzlist"/>
        <w:numPr>
          <w:ilvl w:val="0"/>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Przy ustalaniu oceny klasyfikacyjnej zachowania ucznia, u którego stwierdzono zaburzenia </w:t>
      </w:r>
      <w:r w:rsidR="00F54B8B">
        <w:rPr>
          <w:rFonts w:ascii="Arial Narrow" w:hAnsi="Arial Narrow"/>
          <w:sz w:val="24"/>
          <w:szCs w:val="24"/>
        </w:rPr>
        <w:br/>
      </w:r>
      <w:r w:rsidRPr="00163A61">
        <w:rPr>
          <w:rFonts w:ascii="Arial Narrow" w:hAnsi="Arial Narrow"/>
          <w:sz w:val="24"/>
          <w:szCs w:val="24"/>
        </w:rPr>
        <w:t>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14:paraId="4B302545" w14:textId="74DD33C7" w:rsidR="001C4E8D" w:rsidRPr="00163A61" w:rsidRDefault="001C4E8D" w:rsidP="00146B22">
      <w:pPr>
        <w:pStyle w:val="Akapitzlist"/>
        <w:numPr>
          <w:ilvl w:val="0"/>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lastRenderedPageBreak/>
        <w:t xml:space="preserve">Ocena klasyfikacyjna zachowania nie ma wpływu na oceny klasyfikacyjne z zajęć edukacyjnych </w:t>
      </w:r>
      <w:r w:rsidR="00EF7E42">
        <w:rPr>
          <w:rFonts w:ascii="Arial Narrow" w:hAnsi="Arial Narrow"/>
          <w:sz w:val="24"/>
          <w:szCs w:val="24"/>
        </w:rPr>
        <w:br/>
      </w:r>
      <w:r w:rsidRPr="00163A61">
        <w:rPr>
          <w:rFonts w:ascii="Arial Narrow" w:hAnsi="Arial Narrow"/>
          <w:sz w:val="24"/>
          <w:szCs w:val="24"/>
        </w:rPr>
        <w:t>i promocję do klasy programowo wyższej lub ukończenie szkoły.</w:t>
      </w:r>
    </w:p>
    <w:p w14:paraId="668CFFFA" w14:textId="77777777" w:rsidR="001C4E8D" w:rsidRPr="00163A61" w:rsidRDefault="001C4E8D" w:rsidP="00146B22">
      <w:pPr>
        <w:pStyle w:val="Akapitzlist"/>
        <w:numPr>
          <w:ilvl w:val="0"/>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Przed klasyfikacyjnym zebraniem Rady Pedagogicznej nauczyciele prowadzący poszczególne zajęcia edukacyjne oraz wychowawca klasy są zobowiązani poinformować ucznia i jego rodziców/prawnych opiekunów: </w:t>
      </w:r>
    </w:p>
    <w:p w14:paraId="2ABD738C" w14:textId="77777777" w:rsidR="001C4E8D" w:rsidRPr="00163A61" w:rsidRDefault="001C4E8D" w:rsidP="00146B22">
      <w:pPr>
        <w:pStyle w:val="Akapitzlist"/>
        <w:numPr>
          <w:ilvl w:val="1"/>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o ocenach przewidywanych, na jeden miesiąc w formie pisemnej;</w:t>
      </w:r>
    </w:p>
    <w:p w14:paraId="084A801D" w14:textId="77777777" w:rsidR="001C4E8D" w:rsidRPr="00163A61" w:rsidRDefault="001C4E8D" w:rsidP="00146B22">
      <w:pPr>
        <w:pStyle w:val="Akapitzlist"/>
        <w:numPr>
          <w:ilvl w:val="1"/>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o ocenach proponowanych, na dwa tygodnie w formie pisemnej;</w:t>
      </w:r>
    </w:p>
    <w:p w14:paraId="348B4152" w14:textId="77777777" w:rsidR="001C4E8D" w:rsidRPr="00163A61" w:rsidRDefault="001C4E8D" w:rsidP="00146B22">
      <w:pPr>
        <w:pStyle w:val="Akapitzlist"/>
        <w:numPr>
          <w:ilvl w:val="1"/>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w przypadku braku kontaktu z rodzicami/prawnymi opiekunami należy wysłać pisemne zawiadomienie ze szkoły i odnotować ten fakt w dzienniku lekcyjnym (dotyczy zagrożenia niepromowaniem ucznia);</w:t>
      </w:r>
    </w:p>
    <w:p w14:paraId="1B405EDD" w14:textId="77777777" w:rsidR="001C4E8D" w:rsidRPr="00163A61" w:rsidRDefault="001C4E8D" w:rsidP="00146B22">
      <w:pPr>
        <w:pStyle w:val="Akapitzlist"/>
        <w:numPr>
          <w:ilvl w:val="1"/>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o ocenach ustalonych – na zebraniu z rodzicami lub Drzwiach Otwartych.</w:t>
      </w:r>
    </w:p>
    <w:p w14:paraId="4B83701A" w14:textId="0A237B73" w:rsidR="001C4E8D" w:rsidRPr="00163A61" w:rsidRDefault="34BB9DA0" w:rsidP="00146B22">
      <w:pPr>
        <w:pStyle w:val="Akapitzlist"/>
        <w:numPr>
          <w:ilvl w:val="0"/>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Śródroczne/roczne oceny klasyfikacyjne z obowiązkowych zajęć szkolnych objętych ramowym planem nauczania dla szkoły przysposabiającej do pracy dla uczniów z niepełnosprawnością intelektualną w stopniu umiarkowanym lub znacznym oraz dla uczniów z niepełnosprawnościami sprzężonymi ustalają nauczyciele prowadzący poszczególne zajęcia , a śródroczną/roczną ocenę klasyfikacyjną zachowania wychowawca klasy po zasięgnięciu opinii nauczycieli, pedagoga, uczniów danej klasy oraz ocenianego ucznia.</w:t>
      </w:r>
    </w:p>
    <w:p w14:paraId="4202F60A" w14:textId="0695CC1B" w:rsidR="001C4E8D" w:rsidRPr="00163A61" w:rsidRDefault="001C4E8D" w:rsidP="00146B22">
      <w:pPr>
        <w:pStyle w:val="Akapitzlist"/>
        <w:numPr>
          <w:ilvl w:val="0"/>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Śródroczne/roczne oceny klasyfikacyjne z dodatkowych </w:t>
      </w:r>
      <w:r w:rsidR="009F672A" w:rsidRPr="00163A61">
        <w:rPr>
          <w:rFonts w:ascii="Arial Narrow" w:hAnsi="Arial Narrow"/>
          <w:sz w:val="24"/>
          <w:szCs w:val="24"/>
        </w:rPr>
        <w:t xml:space="preserve">zajęć </w:t>
      </w:r>
      <w:r w:rsidRPr="00163A61">
        <w:rPr>
          <w:rFonts w:ascii="Arial Narrow" w:hAnsi="Arial Narrow"/>
          <w:sz w:val="24"/>
          <w:szCs w:val="24"/>
        </w:rPr>
        <w:t xml:space="preserve"> ustalają nauczyciele pro</w:t>
      </w:r>
      <w:r w:rsidR="009F672A" w:rsidRPr="00163A61">
        <w:rPr>
          <w:rFonts w:ascii="Arial Narrow" w:hAnsi="Arial Narrow"/>
          <w:sz w:val="24"/>
          <w:szCs w:val="24"/>
        </w:rPr>
        <w:t xml:space="preserve">wadzący poszczególne dodatkowe zajęcia edukacyjne. Roczna ocena klasyfikacyjna z dodatkowych zajęć edukacyjnych nie ma wpływu na promocję do klasy programowo wyższej. </w:t>
      </w:r>
    </w:p>
    <w:p w14:paraId="5C46FA3B" w14:textId="0E8B5B6F" w:rsidR="001C4E8D" w:rsidRPr="00163A61" w:rsidRDefault="001C4E8D" w:rsidP="00146B22">
      <w:pPr>
        <w:pStyle w:val="Akapitzlist"/>
        <w:numPr>
          <w:ilvl w:val="0"/>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Uczeń Szkoły, który ma co najmniej roczne opóźnienie w realizacji programu nauczania, </w:t>
      </w:r>
      <w:r w:rsidR="00F54B8B">
        <w:rPr>
          <w:rFonts w:ascii="Arial Narrow" w:hAnsi="Arial Narrow"/>
          <w:sz w:val="24"/>
          <w:szCs w:val="24"/>
        </w:rPr>
        <w:br/>
      </w:r>
      <w:r w:rsidRPr="00163A61">
        <w:rPr>
          <w:rFonts w:ascii="Arial Narrow" w:hAnsi="Arial Narrow"/>
          <w:sz w:val="24"/>
          <w:szCs w:val="24"/>
        </w:rPr>
        <w:t xml:space="preserve">a który uzyskuje ze wszystkich zajęć obowiązkowych oceny uznane za pozytywne oraz rokuje opanowanie w jednym roku szkolnym programów nauczania dwóch klas, może być uchwałą Rady Pedagogicznej promowany do klasy programowo wyższej również w ciągu roku szkolnego. </w:t>
      </w:r>
    </w:p>
    <w:p w14:paraId="31B2BC66" w14:textId="17C95939" w:rsidR="009F672A" w:rsidRPr="00163A61" w:rsidRDefault="009F672A" w:rsidP="00146B22">
      <w:pPr>
        <w:pStyle w:val="Akapitzlist"/>
        <w:numPr>
          <w:ilvl w:val="0"/>
          <w:numId w:val="31"/>
        </w:numPr>
        <w:autoSpaceDN w:val="0"/>
        <w:spacing w:after="0"/>
        <w:contextualSpacing w:val="0"/>
        <w:jc w:val="both"/>
        <w:rPr>
          <w:rFonts w:ascii="Arial Narrow" w:hAnsi="Arial Narrow"/>
          <w:sz w:val="24"/>
          <w:szCs w:val="24"/>
        </w:rPr>
      </w:pPr>
      <w:r w:rsidRPr="00163A61">
        <w:rPr>
          <w:rFonts w:ascii="Arial Narrow" w:hAnsi="Arial Narrow"/>
          <w:sz w:val="24"/>
          <w:szCs w:val="24"/>
        </w:rPr>
        <w:t>O ukończeniu szkoły przez ucznia postanawia na zakończenie klasy programowo najwyższej Rada Pedagogiczna, uwzględniając specyfikę kształcenia tego ucznia w porozumieniu z rodzicami/</w:t>
      </w:r>
      <w:r w:rsidR="00C60ABC">
        <w:rPr>
          <w:rFonts w:ascii="Arial Narrow" w:hAnsi="Arial Narrow"/>
          <w:sz w:val="24"/>
          <w:szCs w:val="24"/>
        </w:rPr>
        <w:t xml:space="preserve"> </w:t>
      </w:r>
      <w:r w:rsidRPr="00163A61">
        <w:rPr>
          <w:rFonts w:ascii="Arial Narrow" w:hAnsi="Arial Narrow"/>
          <w:sz w:val="24"/>
          <w:szCs w:val="24"/>
        </w:rPr>
        <w:t xml:space="preserve">prawnymi opiekunami. </w:t>
      </w:r>
    </w:p>
    <w:p w14:paraId="0B27DDB5" w14:textId="77777777" w:rsidR="00176A04" w:rsidRDefault="00176A04" w:rsidP="00176A04">
      <w:pPr>
        <w:spacing w:after="0"/>
        <w:rPr>
          <w:rFonts w:ascii="Arial Narrow" w:hAnsi="Arial Narrow"/>
          <w:b/>
          <w:sz w:val="28"/>
          <w:szCs w:val="28"/>
        </w:rPr>
      </w:pPr>
    </w:p>
    <w:p w14:paraId="5F4BC168" w14:textId="26B7C222" w:rsidR="009B42BA" w:rsidRPr="00497FEC" w:rsidRDefault="00FD64D4" w:rsidP="00391DDA">
      <w:pPr>
        <w:spacing w:after="0"/>
        <w:rPr>
          <w:rFonts w:ascii="Arial Narrow" w:hAnsi="Arial Narrow"/>
          <w:b/>
          <w:sz w:val="28"/>
          <w:szCs w:val="28"/>
        </w:rPr>
      </w:pPr>
      <w:r w:rsidRPr="00497FEC">
        <w:rPr>
          <w:rFonts w:ascii="Arial Narrow" w:hAnsi="Arial Narrow"/>
          <w:b/>
          <w:sz w:val="28"/>
          <w:szCs w:val="28"/>
        </w:rPr>
        <w:t>§37</w:t>
      </w:r>
      <w:r w:rsidR="009B42BA" w:rsidRPr="00497FEC">
        <w:rPr>
          <w:rFonts w:ascii="Arial Narrow" w:hAnsi="Arial Narrow"/>
          <w:b/>
          <w:sz w:val="28"/>
          <w:szCs w:val="28"/>
        </w:rPr>
        <w:t>.</w:t>
      </w:r>
    </w:p>
    <w:p w14:paraId="0CC2A686" w14:textId="334B8DBC" w:rsidR="00EF7E42" w:rsidRDefault="009F672A" w:rsidP="00391DDA">
      <w:pPr>
        <w:pStyle w:val="Nagwek3"/>
        <w:spacing w:before="0"/>
        <w:rPr>
          <w:rFonts w:ascii="Arial Narrow" w:hAnsi="Arial Narrow"/>
          <w:b/>
          <w:bCs/>
          <w:color w:val="auto"/>
        </w:rPr>
      </w:pPr>
      <w:bookmarkStart w:id="62" w:name="_Toc126143984"/>
      <w:r w:rsidRPr="00497FEC">
        <w:rPr>
          <w:rFonts w:ascii="Arial Narrow" w:hAnsi="Arial Narrow"/>
          <w:b/>
          <w:bCs/>
          <w:color w:val="auto"/>
        </w:rPr>
        <w:t>Egzamin klasyfikacyjny</w:t>
      </w:r>
      <w:bookmarkEnd w:id="62"/>
    </w:p>
    <w:p w14:paraId="74893864" w14:textId="77777777" w:rsidR="00176A04" w:rsidRPr="00176A04" w:rsidRDefault="00176A04" w:rsidP="00176A04"/>
    <w:p w14:paraId="622E999B" w14:textId="452D5980" w:rsidR="009F672A" w:rsidRPr="00163A61" w:rsidRDefault="0B105F2E" w:rsidP="00146B22">
      <w:pPr>
        <w:pStyle w:val="Akapitzlist"/>
        <w:numPr>
          <w:ilvl w:val="0"/>
          <w:numId w:val="32"/>
        </w:numPr>
        <w:autoSpaceDN w:val="0"/>
        <w:spacing w:after="0"/>
        <w:contextualSpacing w:val="0"/>
        <w:jc w:val="both"/>
        <w:rPr>
          <w:rFonts w:ascii="Arial Narrow" w:hAnsi="Arial Narrow"/>
          <w:sz w:val="24"/>
          <w:szCs w:val="24"/>
        </w:rPr>
      </w:pPr>
      <w:r w:rsidRPr="00163A61">
        <w:rPr>
          <w:rFonts w:ascii="Arial Narrow" w:hAnsi="Arial Narrow"/>
          <w:sz w:val="24"/>
          <w:szCs w:val="24"/>
        </w:rPr>
        <w:t>Uczeń nieklasyfikowany z powodu usprawiedliwionej nieobecności może zdawać egzamin klasyfikacyjny.</w:t>
      </w:r>
    </w:p>
    <w:p w14:paraId="5673F05F" w14:textId="1E9717D8" w:rsidR="009F672A" w:rsidRPr="00163A61" w:rsidRDefault="009F672A" w:rsidP="00146B22">
      <w:pPr>
        <w:pStyle w:val="Akapitzlist"/>
        <w:numPr>
          <w:ilvl w:val="0"/>
          <w:numId w:val="32"/>
        </w:numPr>
        <w:autoSpaceDN w:val="0"/>
        <w:spacing w:after="0"/>
        <w:contextualSpacing w:val="0"/>
        <w:jc w:val="both"/>
        <w:rPr>
          <w:rFonts w:ascii="Arial Narrow" w:hAnsi="Arial Narrow"/>
          <w:sz w:val="24"/>
          <w:szCs w:val="24"/>
        </w:rPr>
      </w:pPr>
      <w:r w:rsidRPr="00163A61">
        <w:rPr>
          <w:rFonts w:ascii="Arial Narrow" w:hAnsi="Arial Narrow"/>
          <w:sz w:val="24"/>
          <w:szCs w:val="24"/>
        </w:rPr>
        <w:t>Na wniosek ucznia nieklasyfikowanego z powodu nieobecności nieusprawiedliwionej lub na wniosek jego rodziców/prawnych opiekunów Rada Pedagogiczn</w:t>
      </w:r>
      <w:r w:rsidR="00F54B8B">
        <w:rPr>
          <w:rFonts w:ascii="Arial Narrow" w:hAnsi="Arial Narrow"/>
          <w:sz w:val="24"/>
          <w:szCs w:val="24"/>
        </w:rPr>
        <w:t xml:space="preserve">a może wyrazić zgodę na egzamin </w:t>
      </w:r>
      <w:r w:rsidRPr="00163A61">
        <w:rPr>
          <w:rFonts w:ascii="Arial Narrow" w:hAnsi="Arial Narrow"/>
          <w:sz w:val="24"/>
          <w:szCs w:val="24"/>
        </w:rPr>
        <w:t>klasyfikacyjny.</w:t>
      </w:r>
    </w:p>
    <w:p w14:paraId="02BE5605" w14:textId="77777777" w:rsidR="009F672A" w:rsidRPr="00163A61" w:rsidRDefault="009F672A" w:rsidP="00146B22">
      <w:pPr>
        <w:pStyle w:val="Akapitzlist"/>
        <w:numPr>
          <w:ilvl w:val="0"/>
          <w:numId w:val="32"/>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Egzamin klasyfikacyjny dla ucznia nieklasyfikowanego z powodu usprawiedliwionej i nieusprawiedliwionej nieobecności przeprowadza powołana przez Dyrektora komisja w składzie: </w:t>
      </w:r>
    </w:p>
    <w:p w14:paraId="4F96BF5D" w14:textId="77777777" w:rsidR="009F672A" w:rsidRPr="00163A61" w:rsidRDefault="009F672A" w:rsidP="00146B22">
      <w:pPr>
        <w:pStyle w:val="Akapitzlist"/>
        <w:numPr>
          <w:ilvl w:val="1"/>
          <w:numId w:val="32"/>
        </w:numPr>
        <w:autoSpaceDN w:val="0"/>
        <w:spacing w:after="0"/>
        <w:contextualSpacing w:val="0"/>
        <w:jc w:val="both"/>
        <w:rPr>
          <w:rFonts w:ascii="Arial Narrow" w:hAnsi="Arial Narrow"/>
          <w:sz w:val="24"/>
          <w:szCs w:val="24"/>
        </w:rPr>
      </w:pPr>
      <w:r w:rsidRPr="00163A61">
        <w:rPr>
          <w:rFonts w:ascii="Arial Narrow" w:hAnsi="Arial Narrow"/>
          <w:sz w:val="24"/>
          <w:szCs w:val="24"/>
        </w:rPr>
        <w:t>Dyrektor/Wicedyrektor jako przewodniczący komisji;</w:t>
      </w:r>
    </w:p>
    <w:p w14:paraId="1E119EA3" w14:textId="77777777" w:rsidR="009F672A" w:rsidRPr="00163A61" w:rsidRDefault="009F672A" w:rsidP="00146B22">
      <w:pPr>
        <w:pStyle w:val="Akapitzlist"/>
        <w:numPr>
          <w:ilvl w:val="1"/>
          <w:numId w:val="32"/>
        </w:numPr>
        <w:autoSpaceDN w:val="0"/>
        <w:spacing w:after="0"/>
        <w:contextualSpacing w:val="0"/>
        <w:jc w:val="both"/>
        <w:rPr>
          <w:rFonts w:ascii="Arial Narrow" w:hAnsi="Arial Narrow"/>
          <w:sz w:val="24"/>
          <w:szCs w:val="24"/>
        </w:rPr>
      </w:pPr>
      <w:r w:rsidRPr="00163A61">
        <w:rPr>
          <w:rFonts w:ascii="Arial Narrow" w:hAnsi="Arial Narrow"/>
          <w:sz w:val="24"/>
          <w:szCs w:val="24"/>
        </w:rPr>
        <w:t>nauczyciel danych zajęć edukacyjnych;</w:t>
      </w:r>
    </w:p>
    <w:p w14:paraId="0C6FCED5" w14:textId="77777777" w:rsidR="009F672A" w:rsidRPr="00163A61" w:rsidRDefault="009F672A" w:rsidP="00146B22">
      <w:pPr>
        <w:pStyle w:val="Akapitzlist"/>
        <w:numPr>
          <w:ilvl w:val="1"/>
          <w:numId w:val="32"/>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nauczyciel prowadzący te same lub pokrewne zajęcia edukacyjne. </w:t>
      </w:r>
    </w:p>
    <w:p w14:paraId="0FA406AE" w14:textId="77777777" w:rsidR="009F672A" w:rsidRPr="00163A61" w:rsidRDefault="009F672A" w:rsidP="00146B22">
      <w:pPr>
        <w:pStyle w:val="Akapitzlist"/>
        <w:numPr>
          <w:ilvl w:val="0"/>
          <w:numId w:val="32"/>
        </w:numPr>
        <w:autoSpaceDN w:val="0"/>
        <w:spacing w:after="0"/>
        <w:contextualSpacing w:val="0"/>
        <w:jc w:val="both"/>
        <w:rPr>
          <w:rFonts w:ascii="Arial Narrow" w:hAnsi="Arial Narrow"/>
          <w:sz w:val="24"/>
          <w:szCs w:val="24"/>
        </w:rPr>
      </w:pPr>
      <w:r w:rsidRPr="00163A61">
        <w:rPr>
          <w:rFonts w:ascii="Arial Narrow" w:hAnsi="Arial Narrow"/>
          <w:sz w:val="24"/>
          <w:szCs w:val="24"/>
        </w:rPr>
        <w:t>Egzamin klasyfikacyjny przeprowadza się w formie praktycznej, pisemnej i ustnej.</w:t>
      </w:r>
    </w:p>
    <w:p w14:paraId="75F81CF8" w14:textId="77777777" w:rsidR="009F672A" w:rsidRPr="00163A61" w:rsidRDefault="009F672A" w:rsidP="00146B22">
      <w:pPr>
        <w:pStyle w:val="Akapitzlist"/>
        <w:numPr>
          <w:ilvl w:val="0"/>
          <w:numId w:val="32"/>
        </w:numPr>
        <w:autoSpaceDN w:val="0"/>
        <w:spacing w:after="0"/>
        <w:contextualSpacing w:val="0"/>
        <w:jc w:val="both"/>
        <w:rPr>
          <w:rFonts w:ascii="Arial Narrow" w:hAnsi="Arial Narrow"/>
          <w:sz w:val="24"/>
          <w:szCs w:val="24"/>
        </w:rPr>
      </w:pPr>
      <w:r w:rsidRPr="00163A61">
        <w:rPr>
          <w:rFonts w:ascii="Arial Narrow" w:hAnsi="Arial Narrow"/>
          <w:sz w:val="24"/>
          <w:szCs w:val="24"/>
        </w:rPr>
        <w:t>Termin egzaminu uzgadnia się z uczniem i jego rodzicami/prawnymi opiekunami.</w:t>
      </w:r>
    </w:p>
    <w:p w14:paraId="5F0B87F0" w14:textId="77777777" w:rsidR="009F672A" w:rsidRPr="00163A61" w:rsidRDefault="009F672A" w:rsidP="00146B22">
      <w:pPr>
        <w:pStyle w:val="Akapitzlist"/>
        <w:numPr>
          <w:ilvl w:val="0"/>
          <w:numId w:val="32"/>
        </w:numPr>
        <w:autoSpaceDN w:val="0"/>
        <w:spacing w:after="0"/>
        <w:contextualSpacing w:val="0"/>
        <w:jc w:val="both"/>
        <w:rPr>
          <w:rFonts w:ascii="Arial Narrow" w:hAnsi="Arial Narrow"/>
          <w:sz w:val="24"/>
          <w:szCs w:val="24"/>
        </w:rPr>
      </w:pPr>
      <w:r w:rsidRPr="00163A61">
        <w:rPr>
          <w:rFonts w:ascii="Arial Narrow" w:hAnsi="Arial Narrow"/>
          <w:sz w:val="24"/>
          <w:szCs w:val="24"/>
        </w:rPr>
        <w:lastRenderedPageBreak/>
        <w:t xml:space="preserve">Egzamin przeprowadza się nie później niż w dniu poprzedzającym dzień zakończenia rocznych zajęć dydaktyczno-wychowawczych. </w:t>
      </w:r>
    </w:p>
    <w:p w14:paraId="2A6B9939" w14:textId="77777777" w:rsidR="009F672A" w:rsidRPr="00163A61" w:rsidRDefault="009F672A" w:rsidP="00146B22">
      <w:pPr>
        <w:pStyle w:val="Akapitzlist"/>
        <w:numPr>
          <w:ilvl w:val="0"/>
          <w:numId w:val="32"/>
        </w:numPr>
        <w:autoSpaceDN w:val="0"/>
        <w:spacing w:after="0"/>
        <w:contextualSpacing w:val="0"/>
        <w:jc w:val="both"/>
        <w:rPr>
          <w:rFonts w:ascii="Arial Narrow" w:hAnsi="Arial Narrow"/>
          <w:sz w:val="24"/>
          <w:szCs w:val="24"/>
        </w:rPr>
      </w:pPr>
      <w:r w:rsidRPr="00163A61">
        <w:rPr>
          <w:rFonts w:ascii="Arial Narrow" w:hAnsi="Arial Narrow"/>
          <w:sz w:val="24"/>
          <w:szCs w:val="24"/>
        </w:rPr>
        <w:t>W czasie egzaminu klasyfikacyjnego mogą być obecni w charakterze obserwatorów rodzice/prawni opiekunowie ucznia.</w:t>
      </w:r>
    </w:p>
    <w:p w14:paraId="5F6C4B55" w14:textId="59574147" w:rsidR="009F672A" w:rsidRPr="00163A61" w:rsidRDefault="009F672A" w:rsidP="00146B22">
      <w:pPr>
        <w:pStyle w:val="Akapitzlist"/>
        <w:numPr>
          <w:ilvl w:val="0"/>
          <w:numId w:val="32"/>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Z przeprowadzanego egzaminu klasyfikacyjnego sporządza się protokół, który stanowi załącznik </w:t>
      </w:r>
      <w:r w:rsidR="00176A04">
        <w:rPr>
          <w:rFonts w:ascii="Arial Narrow" w:hAnsi="Arial Narrow"/>
          <w:sz w:val="24"/>
          <w:szCs w:val="24"/>
        </w:rPr>
        <w:br/>
      </w:r>
      <w:r w:rsidRPr="00163A61">
        <w:rPr>
          <w:rFonts w:ascii="Arial Narrow" w:hAnsi="Arial Narrow"/>
          <w:sz w:val="24"/>
          <w:szCs w:val="24"/>
        </w:rPr>
        <w:t>do arkusza ocen.</w:t>
      </w:r>
    </w:p>
    <w:p w14:paraId="7B66C29E" w14:textId="77777777" w:rsidR="009F672A" w:rsidRPr="00163A61" w:rsidRDefault="009F672A" w:rsidP="00146B22">
      <w:pPr>
        <w:pStyle w:val="Akapitzlist"/>
        <w:numPr>
          <w:ilvl w:val="0"/>
          <w:numId w:val="32"/>
        </w:numPr>
        <w:autoSpaceDN w:val="0"/>
        <w:spacing w:after="0"/>
        <w:contextualSpacing w:val="0"/>
        <w:jc w:val="both"/>
        <w:rPr>
          <w:rFonts w:ascii="Arial Narrow" w:hAnsi="Arial Narrow"/>
          <w:sz w:val="24"/>
          <w:szCs w:val="24"/>
        </w:rPr>
      </w:pPr>
      <w:r w:rsidRPr="00163A61">
        <w:rPr>
          <w:rFonts w:ascii="Arial Narrow" w:hAnsi="Arial Narrow"/>
          <w:sz w:val="24"/>
          <w:szCs w:val="24"/>
        </w:rPr>
        <w:t>Uzyskana w wyniku egzaminu klasyfikacyjnego śródroczna/roczna opisowa ocena niedostateczna klasyfikacyjna z zajęć szkolnych objętych ramowym planem nauczania może być zmieniona w wyniku egzaminu poprawkowego.</w:t>
      </w:r>
    </w:p>
    <w:p w14:paraId="0F0C136F" w14:textId="0E557B28" w:rsidR="009F672A" w:rsidRDefault="009F672A" w:rsidP="00146B22">
      <w:pPr>
        <w:pStyle w:val="Akapitzlist"/>
        <w:numPr>
          <w:ilvl w:val="0"/>
          <w:numId w:val="32"/>
        </w:numPr>
        <w:autoSpaceDN w:val="0"/>
        <w:spacing w:after="0"/>
        <w:contextualSpacing w:val="0"/>
        <w:jc w:val="both"/>
        <w:rPr>
          <w:rFonts w:ascii="Arial Narrow" w:hAnsi="Arial Narrow"/>
          <w:sz w:val="24"/>
          <w:szCs w:val="24"/>
        </w:rPr>
      </w:pPr>
      <w:r w:rsidRPr="00163A61">
        <w:rPr>
          <w:rFonts w:ascii="Arial Narrow" w:hAnsi="Arial Narrow"/>
          <w:sz w:val="24"/>
          <w:szCs w:val="24"/>
        </w:rPr>
        <w:t>Uczeń, który z przyczyn usprawiedliwionych nie przystąpił do egzaminu klasyfikacyjnego w wyznaczonym terminie, może przystąpić do niego w dodatkowym terminie określonym przez Dyrektora Szkoły, jednak nie później niż do końca roku szkolnego.</w:t>
      </w:r>
    </w:p>
    <w:p w14:paraId="00625792" w14:textId="77777777" w:rsidR="00EF7E42" w:rsidRPr="00163A61" w:rsidRDefault="00EF7E42" w:rsidP="00EF7E42">
      <w:pPr>
        <w:pStyle w:val="Akapitzlist"/>
        <w:autoSpaceDN w:val="0"/>
        <w:spacing w:after="0"/>
        <w:ind w:left="360"/>
        <w:contextualSpacing w:val="0"/>
        <w:jc w:val="both"/>
        <w:rPr>
          <w:rFonts w:ascii="Arial Narrow" w:hAnsi="Arial Narrow"/>
          <w:sz w:val="24"/>
          <w:szCs w:val="24"/>
        </w:rPr>
      </w:pPr>
    </w:p>
    <w:p w14:paraId="4EABB93F" w14:textId="0226180B" w:rsidR="009B42BA" w:rsidRPr="00163A61" w:rsidRDefault="00FD64D4" w:rsidP="00391DDA">
      <w:pPr>
        <w:autoSpaceDN w:val="0"/>
        <w:spacing w:after="0"/>
        <w:rPr>
          <w:rFonts w:ascii="Arial Narrow" w:hAnsi="Arial Narrow"/>
          <w:b/>
          <w:sz w:val="28"/>
          <w:szCs w:val="28"/>
        </w:rPr>
      </w:pPr>
      <w:r>
        <w:rPr>
          <w:rFonts w:ascii="Arial Narrow" w:hAnsi="Arial Narrow"/>
          <w:b/>
          <w:sz w:val="28"/>
          <w:szCs w:val="28"/>
        </w:rPr>
        <w:t>§38</w:t>
      </w:r>
      <w:r w:rsidR="009B42BA" w:rsidRPr="00163A61">
        <w:rPr>
          <w:rFonts w:ascii="Arial Narrow" w:hAnsi="Arial Narrow"/>
          <w:b/>
          <w:sz w:val="28"/>
          <w:szCs w:val="28"/>
        </w:rPr>
        <w:t>.</w:t>
      </w:r>
    </w:p>
    <w:p w14:paraId="7516BCBB" w14:textId="0B5EC32F" w:rsidR="009F672A" w:rsidRDefault="009F672A" w:rsidP="00391DDA">
      <w:pPr>
        <w:pStyle w:val="Nagwek3"/>
        <w:spacing w:before="0"/>
        <w:rPr>
          <w:rFonts w:ascii="Arial Narrow" w:hAnsi="Arial Narrow"/>
          <w:b/>
          <w:bCs/>
          <w:color w:val="auto"/>
        </w:rPr>
      </w:pPr>
      <w:bookmarkStart w:id="63" w:name="_Toc126143985"/>
      <w:r w:rsidRPr="00163A61">
        <w:rPr>
          <w:rFonts w:ascii="Arial Narrow" w:hAnsi="Arial Narrow"/>
          <w:b/>
          <w:bCs/>
          <w:color w:val="auto"/>
        </w:rPr>
        <w:t>Przedłużenie okresu nauki</w:t>
      </w:r>
      <w:bookmarkEnd w:id="63"/>
    </w:p>
    <w:p w14:paraId="4D7298FF" w14:textId="77777777" w:rsidR="00176A04" w:rsidRPr="00176A04" w:rsidRDefault="00176A04" w:rsidP="00176A04"/>
    <w:p w14:paraId="2C84829B" w14:textId="52A5725B" w:rsidR="009F672A" w:rsidRPr="00163A61" w:rsidRDefault="0B105F2E" w:rsidP="00146B22">
      <w:pPr>
        <w:pStyle w:val="Akapitzlist"/>
        <w:numPr>
          <w:ilvl w:val="0"/>
          <w:numId w:val="33"/>
        </w:numPr>
        <w:autoSpaceDN w:val="0"/>
        <w:spacing w:after="0"/>
        <w:contextualSpacing w:val="0"/>
        <w:jc w:val="both"/>
        <w:rPr>
          <w:rFonts w:ascii="Arial Narrow" w:hAnsi="Arial Narrow"/>
          <w:sz w:val="24"/>
          <w:szCs w:val="24"/>
        </w:rPr>
      </w:pPr>
      <w:r w:rsidRPr="00163A61">
        <w:rPr>
          <w:rFonts w:ascii="Arial Narrow" w:hAnsi="Arial Narrow"/>
          <w:sz w:val="24"/>
          <w:szCs w:val="24"/>
        </w:rPr>
        <w:t>W uzasadnionych przypadkach za zgodą rodziców/opiekunów prawnych istnieje możliwość przedłużenia nauki ucznia na każdym etapie edukacyjnym.</w:t>
      </w:r>
    </w:p>
    <w:p w14:paraId="63236D7D" w14:textId="77777777" w:rsidR="009F672A" w:rsidRPr="00163A61" w:rsidRDefault="009F672A" w:rsidP="00146B22">
      <w:pPr>
        <w:pStyle w:val="Akapitzlist"/>
        <w:numPr>
          <w:ilvl w:val="0"/>
          <w:numId w:val="33"/>
        </w:numPr>
        <w:autoSpaceDN w:val="0"/>
        <w:spacing w:after="0"/>
        <w:contextualSpacing w:val="0"/>
        <w:jc w:val="both"/>
        <w:rPr>
          <w:rFonts w:ascii="Arial Narrow" w:hAnsi="Arial Narrow"/>
          <w:sz w:val="24"/>
          <w:szCs w:val="24"/>
        </w:rPr>
      </w:pPr>
      <w:r w:rsidRPr="00163A61">
        <w:rPr>
          <w:rFonts w:ascii="Arial Narrow" w:hAnsi="Arial Narrow"/>
          <w:sz w:val="24"/>
          <w:szCs w:val="24"/>
        </w:rPr>
        <w:t>Zasady przedłużenia okresu nauki:</w:t>
      </w:r>
    </w:p>
    <w:p w14:paraId="5147F878" w14:textId="77777777" w:rsidR="009F672A" w:rsidRPr="00174014" w:rsidRDefault="009F672A" w:rsidP="00146B22">
      <w:pPr>
        <w:pStyle w:val="Akapitzlist"/>
        <w:numPr>
          <w:ilvl w:val="0"/>
          <w:numId w:val="41"/>
        </w:numPr>
        <w:autoSpaceDN w:val="0"/>
        <w:spacing w:after="0"/>
        <w:ind w:left="851" w:hanging="284"/>
        <w:jc w:val="both"/>
        <w:rPr>
          <w:rFonts w:ascii="Arial Narrow" w:hAnsi="Arial Narrow"/>
          <w:sz w:val="24"/>
          <w:szCs w:val="24"/>
        </w:rPr>
      </w:pPr>
      <w:r w:rsidRPr="00174014">
        <w:rPr>
          <w:rFonts w:ascii="Arial Narrow" w:hAnsi="Arial Narrow"/>
          <w:sz w:val="24"/>
          <w:szCs w:val="24"/>
        </w:rPr>
        <w:t>przedłużenie okresu edukacji ucznia powinno być uzasadnione jego potrzebami edukacyjnymi wynikającymi z ograniczonych możliwości percepcyjnych, nieharmonijnego tempa rozwoju, potrzeby wyrównywania skutków niepowodzeń szkolnych;</w:t>
      </w:r>
    </w:p>
    <w:p w14:paraId="22A68E61" w14:textId="77777777" w:rsidR="009F672A" w:rsidRPr="00174014" w:rsidRDefault="009F672A" w:rsidP="00146B22">
      <w:pPr>
        <w:pStyle w:val="Akapitzlist"/>
        <w:numPr>
          <w:ilvl w:val="0"/>
          <w:numId w:val="41"/>
        </w:numPr>
        <w:autoSpaceDN w:val="0"/>
        <w:spacing w:after="0"/>
        <w:ind w:left="851" w:hanging="284"/>
        <w:jc w:val="both"/>
        <w:rPr>
          <w:rFonts w:ascii="Arial Narrow" w:hAnsi="Arial Narrow"/>
          <w:sz w:val="24"/>
          <w:szCs w:val="24"/>
        </w:rPr>
      </w:pPr>
      <w:r w:rsidRPr="00174014">
        <w:rPr>
          <w:rFonts w:ascii="Arial Narrow" w:hAnsi="Arial Narrow"/>
          <w:sz w:val="24"/>
          <w:szCs w:val="24"/>
        </w:rPr>
        <w:t>przedłużenie okresu edukacyjnego dotyczy indywidualnego dziecka;</w:t>
      </w:r>
    </w:p>
    <w:p w14:paraId="10167F08" w14:textId="77777777" w:rsidR="009F672A" w:rsidRPr="00174014" w:rsidRDefault="009F672A" w:rsidP="00146B22">
      <w:pPr>
        <w:pStyle w:val="Akapitzlist"/>
        <w:numPr>
          <w:ilvl w:val="0"/>
          <w:numId w:val="41"/>
        </w:numPr>
        <w:autoSpaceDN w:val="0"/>
        <w:spacing w:after="0"/>
        <w:ind w:left="851" w:hanging="284"/>
        <w:jc w:val="both"/>
        <w:rPr>
          <w:rFonts w:ascii="Arial Narrow" w:hAnsi="Arial Narrow"/>
          <w:sz w:val="24"/>
          <w:szCs w:val="24"/>
        </w:rPr>
      </w:pPr>
      <w:r w:rsidRPr="00174014">
        <w:rPr>
          <w:rFonts w:ascii="Arial Narrow" w:hAnsi="Arial Narrow"/>
          <w:sz w:val="24"/>
          <w:szCs w:val="24"/>
        </w:rPr>
        <w:t>nauczyciele, wychowawcy, rodzice/opiekunowie prawni wnioskują o przedłużenie okresu nauki na piśmie;</w:t>
      </w:r>
    </w:p>
    <w:p w14:paraId="2A1428E7" w14:textId="77777777" w:rsidR="00174014" w:rsidRPr="00174014" w:rsidRDefault="00174014" w:rsidP="00146B22">
      <w:pPr>
        <w:pStyle w:val="Akapitzlist"/>
        <w:numPr>
          <w:ilvl w:val="0"/>
          <w:numId w:val="41"/>
        </w:numPr>
        <w:spacing w:after="120" w:line="240" w:lineRule="auto"/>
        <w:ind w:left="851" w:hanging="284"/>
        <w:jc w:val="both"/>
        <w:rPr>
          <w:rFonts w:ascii="Arial Narrow" w:eastAsia="Calibri" w:hAnsi="Arial Narrow" w:cs="Times New Roman"/>
          <w:color w:val="000000" w:themeColor="text1"/>
          <w:sz w:val="24"/>
          <w:szCs w:val="24"/>
        </w:rPr>
      </w:pPr>
      <w:r w:rsidRPr="00174014">
        <w:rPr>
          <w:rFonts w:ascii="Arial Narrow" w:eastAsia="Calibri" w:hAnsi="Arial Narrow" w:cs="Times New Roman"/>
          <w:color w:val="000000" w:themeColor="text1"/>
          <w:sz w:val="24"/>
          <w:szCs w:val="24"/>
        </w:rPr>
        <w:t>uczeń, któremu przedłużono okres nauki nie otrzymuje świadectwa promocyjnego;</w:t>
      </w:r>
    </w:p>
    <w:p w14:paraId="6271EB3A" w14:textId="77777777" w:rsidR="00174014" w:rsidRPr="00FD64D4" w:rsidRDefault="00174014" w:rsidP="00146B22">
      <w:pPr>
        <w:pStyle w:val="Akapitzlist"/>
        <w:numPr>
          <w:ilvl w:val="0"/>
          <w:numId w:val="41"/>
        </w:numPr>
        <w:spacing w:after="120" w:line="240" w:lineRule="auto"/>
        <w:ind w:left="851" w:hanging="284"/>
        <w:jc w:val="both"/>
        <w:rPr>
          <w:rFonts w:ascii="Arial Narrow" w:eastAsia="Calibri" w:hAnsi="Arial Narrow" w:cs="Times New Roman"/>
          <w:color w:val="000000" w:themeColor="text1"/>
          <w:sz w:val="24"/>
          <w:szCs w:val="24"/>
        </w:rPr>
      </w:pPr>
      <w:r w:rsidRPr="00FD64D4">
        <w:rPr>
          <w:rFonts w:ascii="Arial Narrow" w:eastAsia="Calibri" w:hAnsi="Arial Narrow" w:cs="Times New Roman"/>
          <w:color w:val="000000" w:themeColor="text1"/>
          <w:sz w:val="24"/>
          <w:szCs w:val="24"/>
        </w:rPr>
        <w:t xml:space="preserve">fakt przedłużenia okresu nauki odnotowuje się w arkuszu ocen, wpisując: </w:t>
      </w:r>
      <w:r w:rsidRPr="00FD64D4">
        <w:rPr>
          <w:rFonts w:ascii="Arial Narrow" w:hAnsi="Arial Narrow" w:cs="Times New Roman"/>
          <w:color w:val="000000" w:themeColor="text1"/>
          <w:sz w:val="24"/>
          <w:szCs w:val="24"/>
        </w:rPr>
        <w:t xml:space="preserve">„etap oraz datę Rady Pedagogicznej na, której podjęto uchwałę” </w:t>
      </w:r>
      <w:r w:rsidRPr="00FD64D4">
        <w:rPr>
          <w:rFonts w:ascii="Arial Narrow" w:eastAsia="Calibri" w:hAnsi="Arial Narrow" w:cs="Times New Roman"/>
          <w:color w:val="000000" w:themeColor="text1"/>
          <w:sz w:val="24"/>
          <w:szCs w:val="24"/>
        </w:rPr>
        <w:t xml:space="preserve">  </w:t>
      </w:r>
    </w:p>
    <w:p w14:paraId="4759EA95" w14:textId="77777777" w:rsidR="00174014" w:rsidRPr="00174014" w:rsidRDefault="00174014" w:rsidP="00146B22">
      <w:pPr>
        <w:pStyle w:val="Akapitzlist"/>
        <w:numPr>
          <w:ilvl w:val="0"/>
          <w:numId w:val="41"/>
        </w:numPr>
        <w:spacing w:after="120" w:line="240" w:lineRule="auto"/>
        <w:ind w:left="851" w:hanging="284"/>
        <w:jc w:val="both"/>
        <w:rPr>
          <w:rFonts w:ascii="Arial Narrow" w:eastAsia="Calibri" w:hAnsi="Arial Narrow" w:cs="Times New Roman"/>
          <w:color w:val="000000" w:themeColor="text1"/>
          <w:sz w:val="24"/>
          <w:szCs w:val="24"/>
        </w:rPr>
      </w:pPr>
      <w:r w:rsidRPr="00FD64D4">
        <w:rPr>
          <w:rFonts w:ascii="Arial Narrow" w:eastAsia="Calibri" w:hAnsi="Arial Narrow" w:cs="Times New Roman"/>
          <w:color w:val="000000" w:themeColor="text1"/>
          <w:sz w:val="24"/>
          <w:szCs w:val="24"/>
        </w:rPr>
        <w:t xml:space="preserve">uczeń, któremu przedłużono okres nauki otrzymuje zaświadczenie dokumentujące fakt </w:t>
      </w:r>
      <w:r w:rsidRPr="00174014">
        <w:rPr>
          <w:rFonts w:ascii="Arial Narrow" w:eastAsia="Calibri" w:hAnsi="Arial Narrow" w:cs="Times New Roman"/>
          <w:color w:val="000000" w:themeColor="text1"/>
          <w:sz w:val="24"/>
          <w:szCs w:val="24"/>
        </w:rPr>
        <w:t>uczęszczania do Szkoły w danym roku szkolnym.</w:t>
      </w:r>
    </w:p>
    <w:p w14:paraId="12F25B45" w14:textId="74EFAFA2" w:rsidR="009F672A" w:rsidRPr="00174014" w:rsidRDefault="009F672A" w:rsidP="00174014">
      <w:pPr>
        <w:autoSpaceDN w:val="0"/>
        <w:spacing w:after="0"/>
        <w:jc w:val="both"/>
        <w:rPr>
          <w:rFonts w:ascii="Arial Narrow" w:hAnsi="Arial Narrow" w:cstheme="majorHAnsi"/>
          <w:color w:val="000000" w:themeColor="text1"/>
          <w:sz w:val="24"/>
          <w:szCs w:val="24"/>
        </w:rPr>
      </w:pPr>
    </w:p>
    <w:p w14:paraId="23973BFB" w14:textId="77777777" w:rsidR="009F672A" w:rsidRPr="00163A61" w:rsidRDefault="009F672A" w:rsidP="00391DDA">
      <w:pPr>
        <w:pStyle w:val="Nagwek1"/>
        <w:spacing w:line="276" w:lineRule="auto"/>
        <w:jc w:val="left"/>
        <w:rPr>
          <w:rFonts w:ascii="Arial Narrow" w:hAnsi="Arial Narrow"/>
        </w:rPr>
      </w:pPr>
      <w:bookmarkStart w:id="64" w:name="_Toc126143986"/>
      <w:r w:rsidRPr="00163A61">
        <w:rPr>
          <w:rFonts w:ascii="Arial Narrow" w:hAnsi="Arial Narrow"/>
        </w:rPr>
        <w:t>Rozdział 7</w:t>
      </w:r>
      <w:bookmarkEnd w:id="64"/>
    </w:p>
    <w:p w14:paraId="158D098A" w14:textId="77777777" w:rsidR="009F672A" w:rsidRPr="00163A61" w:rsidRDefault="009F672A" w:rsidP="00391DDA">
      <w:pPr>
        <w:pStyle w:val="Nagwek2"/>
        <w:spacing w:line="276" w:lineRule="auto"/>
        <w:jc w:val="left"/>
        <w:rPr>
          <w:rFonts w:ascii="Arial Narrow" w:hAnsi="Arial Narrow"/>
          <w:szCs w:val="24"/>
        </w:rPr>
      </w:pPr>
      <w:bookmarkStart w:id="65" w:name="_Toc126143987"/>
      <w:r w:rsidRPr="00163A61">
        <w:rPr>
          <w:rFonts w:ascii="Arial Narrow" w:hAnsi="Arial Narrow"/>
          <w:szCs w:val="24"/>
        </w:rPr>
        <w:t>Uczeń i rodzic szkoły</w:t>
      </w:r>
      <w:bookmarkEnd w:id="65"/>
    </w:p>
    <w:p w14:paraId="3CC09FFB" w14:textId="1876BE7F" w:rsidR="009B42BA" w:rsidRDefault="4BE61445" w:rsidP="00391DDA">
      <w:pPr>
        <w:autoSpaceDN w:val="0"/>
        <w:spacing w:after="0"/>
        <w:rPr>
          <w:rFonts w:ascii="Arial Narrow" w:hAnsi="Arial Narrow"/>
          <w:b/>
          <w:sz w:val="28"/>
          <w:szCs w:val="28"/>
        </w:rPr>
      </w:pPr>
      <w:r w:rsidRPr="00163A61">
        <w:rPr>
          <w:rFonts w:ascii="Arial Narrow" w:hAnsi="Arial Narrow"/>
          <w:b/>
          <w:sz w:val="28"/>
          <w:szCs w:val="28"/>
        </w:rPr>
        <w:t>§ 3</w:t>
      </w:r>
      <w:r w:rsidR="00FD64D4">
        <w:rPr>
          <w:rFonts w:ascii="Arial Narrow" w:hAnsi="Arial Narrow"/>
          <w:b/>
          <w:sz w:val="28"/>
          <w:szCs w:val="28"/>
        </w:rPr>
        <w:t>9</w:t>
      </w:r>
      <w:r w:rsidR="0B105F2E" w:rsidRPr="00163A61">
        <w:rPr>
          <w:rFonts w:ascii="Arial Narrow" w:hAnsi="Arial Narrow"/>
          <w:b/>
          <w:sz w:val="28"/>
          <w:szCs w:val="28"/>
        </w:rPr>
        <w:t>.</w:t>
      </w:r>
    </w:p>
    <w:p w14:paraId="6BBFAD3A" w14:textId="77777777" w:rsidR="00174014" w:rsidRPr="00163A61" w:rsidRDefault="00174014" w:rsidP="00163A61">
      <w:pPr>
        <w:autoSpaceDN w:val="0"/>
        <w:spacing w:after="0"/>
        <w:jc w:val="center"/>
        <w:rPr>
          <w:rFonts w:ascii="Arial Narrow" w:hAnsi="Arial Narrow"/>
          <w:b/>
          <w:sz w:val="28"/>
          <w:szCs w:val="28"/>
        </w:rPr>
      </w:pPr>
    </w:p>
    <w:p w14:paraId="38537796" w14:textId="40E41141" w:rsidR="00174014" w:rsidRPr="00163A61" w:rsidRDefault="0B105F2E" w:rsidP="00146B22">
      <w:pPr>
        <w:pStyle w:val="Akapitzlist"/>
        <w:numPr>
          <w:ilvl w:val="0"/>
          <w:numId w:val="42"/>
        </w:numPr>
        <w:autoSpaceDN w:val="0"/>
        <w:spacing w:after="0"/>
        <w:ind w:left="426" w:hanging="426"/>
        <w:contextualSpacing w:val="0"/>
        <w:jc w:val="both"/>
        <w:rPr>
          <w:rFonts w:ascii="Arial Narrow" w:hAnsi="Arial Narrow" w:cs="Times New Roman"/>
          <w:sz w:val="24"/>
          <w:szCs w:val="24"/>
          <w:lang w:eastAsia="pl-PL"/>
        </w:rPr>
      </w:pPr>
      <w:r w:rsidRPr="00174014">
        <w:rPr>
          <w:rFonts w:ascii="Arial Narrow" w:hAnsi="Arial Narrow" w:cstheme="majorBidi"/>
          <w:sz w:val="24"/>
          <w:szCs w:val="24"/>
          <w:lang w:eastAsia="pl-PL"/>
        </w:rPr>
        <w:t xml:space="preserve">Uczniem Szkoły może być </w:t>
      </w:r>
      <w:r w:rsidR="00174014" w:rsidRPr="00174014">
        <w:rPr>
          <w:rFonts w:ascii="Arial Narrow" w:hAnsi="Arial Narrow" w:cs="Times New Roman"/>
          <w:sz w:val="24"/>
          <w:szCs w:val="24"/>
          <w:lang w:eastAsia="pl-PL"/>
        </w:rPr>
        <w:t xml:space="preserve">dla młodzież z niepełnosprawnością intelektualną w stopniu </w:t>
      </w:r>
      <w:r w:rsidR="00174014" w:rsidRPr="00163A61">
        <w:rPr>
          <w:rFonts w:ascii="Arial Narrow" w:hAnsi="Arial Narrow" w:cs="Times New Roman"/>
          <w:sz w:val="24"/>
          <w:szCs w:val="24"/>
          <w:lang w:eastAsia="pl-PL"/>
        </w:rPr>
        <w:t xml:space="preserve">umiarkowanym, </w:t>
      </w:r>
      <w:r w:rsidR="00174014">
        <w:rPr>
          <w:rFonts w:ascii="Arial Narrow" w:hAnsi="Arial Narrow" w:cs="Times New Roman"/>
          <w:sz w:val="24"/>
          <w:szCs w:val="24"/>
          <w:lang w:eastAsia="pl-PL"/>
        </w:rPr>
        <w:t xml:space="preserve">znacznym i </w:t>
      </w:r>
      <w:r w:rsidR="00174014" w:rsidRPr="00163A61">
        <w:rPr>
          <w:rFonts w:ascii="Arial Narrow" w:hAnsi="Arial Narrow" w:cs="Times New Roman"/>
          <w:sz w:val="24"/>
          <w:szCs w:val="24"/>
          <w:lang w:eastAsia="pl-PL"/>
        </w:rPr>
        <w:t>z niepełnos</w:t>
      </w:r>
      <w:r w:rsidR="00174014">
        <w:rPr>
          <w:rFonts w:ascii="Arial Narrow" w:hAnsi="Arial Narrow" w:cs="Times New Roman"/>
          <w:sz w:val="24"/>
          <w:szCs w:val="24"/>
          <w:lang w:eastAsia="pl-PL"/>
        </w:rPr>
        <w:t>prawnościami sprzężonymi</w:t>
      </w:r>
    </w:p>
    <w:p w14:paraId="5805D5BC" w14:textId="2E597111" w:rsidR="009F672A" w:rsidRPr="00174014" w:rsidRDefault="009F672A" w:rsidP="00146B22">
      <w:pPr>
        <w:pStyle w:val="Akapitzlist"/>
        <w:numPr>
          <w:ilvl w:val="0"/>
          <w:numId w:val="42"/>
        </w:numPr>
        <w:autoSpaceDN w:val="0"/>
        <w:spacing w:after="0"/>
        <w:ind w:left="426" w:hanging="426"/>
        <w:contextualSpacing w:val="0"/>
        <w:jc w:val="both"/>
        <w:rPr>
          <w:rFonts w:ascii="Arial Narrow" w:hAnsi="Arial Narrow"/>
          <w:sz w:val="24"/>
          <w:szCs w:val="24"/>
        </w:rPr>
      </w:pPr>
      <w:r w:rsidRPr="00174014">
        <w:rPr>
          <w:rFonts w:ascii="Arial Narrow" w:hAnsi="Arial Narrow"/>
          <w:sz w:val="24"/>
          <w:szCs w:val="24"/>
        </w:rPr>
        <w:t>Kształcenie młodzieży jest prowadzone w Szkole w zgodzie z obowiązującymi przepisami.</w:t>
      </w:r>
    </w:p>
    <w:p w14:paraId="070A3646" w14:textId="77777777" w:rsidR="009F672A" w:rsidRPr="00163A61" w:rsidRDefault="009F672A" w:rsidP="00146B22">
      <w:pPr>
        <w:pStyle w:val="Akapitzlist"/>
        <w:numPr>
          <w:ilvl w:val="0"/>
          <w:numId w:val="42"/>
        </w:numPr>
        <w:autoSpaceDN w:val="0"/>
        <w:spacing w:after="0"/>
        <w:ind w:left="426" w:hanging="426"/>
        <w:contextualSpacing w:val="0"/>
        <w:jc w:val="both"/>
        <w:rPr>
          <w:rFonts w:ascii="Arial Narrow" w:hAnsi="Arial Narrow"/>
          <w:sz w:val="24"/>
          <w:szCs w:val="24"/>
        </w:rPr>
      </w:pPr>
      <w:r w:rsidRPr="00163A61">
        <w:rPr>
          <w:rFonts w:ascii="Arial Narrow" w:hAnsi="Arial Narrow"/>
          <w:sz w:val="24"/>
          <w:szCs w:val="24"/>
        </w:rPr>
        <w:t xml:space="preserve">Uczniowie do Szkoły przyjmowani są na podstawie skierowania wydanego przez </w:t>
      </w:r>
      <w:r w:rsidR="00C57DB3" w:rsidRPr="00163A61">
        <w:rPr>
          <w:rFonts w:ascii="Arial Narrow" w:hAnsi="Arial Narrow"/>
          <w:sz w:val="24"/>
          <w:szCs w:val="24"/>
        </w:rPr>
        <w:t xml:space="preserve">organ prowadzący oraz </w:t>
      </w:r>
      <w:r w:rsidRPr="00163A61">
        <w:rPr>
          <w:rFonts w:ascii="Arial Narrow" w:hAnsi="Arial Narrow"/>
          <w:sz w:val="24"/>
          <w:szCs w:val="24"/>
        </w:rPr>
        <w:t>orzeczenia o potrzebie kształcenia specjalnego;</w:t>
      </w:r>
    </w:p>
    <w:p w14:paraId="679ACA59" w14:textId="7028EABE" w:rsidR="009F672A" w:rsidRDefault="009F672A" w:rsidP="00146B22">
      <w:pPr>
        <w:pStyle w:val="Akapitzlist"/>
        <w:numPr>
          <w:ilvl w:val="0"/>
          <w:numId w:val="42"/>
        </w:numPr>
        <w:autoSpaceDN w:val="0"/>
        <w:spacing w:after="0"/>
        <w:ind w:left="426" w:hanging="426"/>
        <w:contextualSpacing w:val="0"/>
        <w:jc w:val="both"/>
        <w:rPr>
          <w:rFonts w:ascii="Arial Narrow" w:hAnsi="Arial Narrow" w:cstheme="majorHAnsi"/>
          <w:color w:val="000000" w:themeColor="text1"/>
        </w:rPr>
      </w:pPr>
      <w:r w:rsidRPr="00163A61">
        <w:rPr>
          <w:rFonts w:ascii="Arial Narrow" w:hAnsi="Arial Narrow"/>
          <w:sz w:val="24"/>
          <w:szCs w:val="24"/>
        </w:rPr>
        <w:t>Na koniec roku szkolnego uczeń otrzymuje świadectwo szkolne promocyjne, z zastrzeżeniem wytycznych z rozdziału dot. przedłużenia okresu nauk</w:t>
      </w:r>
      <w:r w:rsidRPr="00163A61">
        <w:rPr>
          <w:rFonts w:ascii="Arial Narrow" w:hAnsi="Arial Narrow" w:cstheme="majorHAnsi"/>
          <w:color w:val="000000" w:themeColor="text1"/>
        </w:rPr>
        <w:t>i.</w:t>
      </w:r>
    </w:p>
    <w:p w14:paraId="6CC26040" w14:textId="77777777" w:rsidR="00174014" w:rsidRPr="00163A61" w:rsidRDefault="00174014" w:rsidP="00174014">
      <w:pPr>
        <w:pStyle w:val="Akapitzlist"/>
        <w:autoSpaceDN w:val="0"/>
        <w:spacing w:after="0"/>
        <w:ind w:left="426"/>
        <w:contextualSpacing w:val="0"/>
        <w:jc w:val="both"/>
        <w:rPr>
          <w:rFonts w:ascii="Arial Narrow" w:hAnsi="Arial Narrow" w:cstheme="majorHAnsi"/>
          <w:color w:val="000000" w:themeColor="text1"/>
        </w:rPr>
      </w:pPr>
    </w:p>
    <w:p w14:paraId="383D30C6" w14:textId="0A31A5DD" w:rsidR="00025743" w:rsidRPr="00163A61" w:rsidRDefault="00FD64D4" w:rsidP="00391DDA">
      <w:pPr>
        <w:autoSpaceDN w:val="0"/>
        <w:spacing w:after="0"/>
        <w:rPr>
          <w:rFonts w:ascii="Arial Narrow" w:hAnsi="Arial Narrow"/>
          <w:b/>
          <w:sz w:val="28"/>
          <w:szCs w:val="28"/>
        </w:rPr>
      </w:pPr>
      <w:r>
        <w:rPr>
          <w:rFonts w:ascii="Arial Narrow" w:hAnsi="Arial Narrow"/>
          <w:b/>
          <w:sz w:val="28"/>
          <w:szCs w:val="28"/>
        </w:rPr>
        <w:lastRenderedPageBreak/>
        <w:t>§40</w:t>
      </w:r>
      <w:r w:rsidR="00025743" w:rsidRPr="00163A61">
        <w:rPr>
          <w:rFonts w:ascii="Arial Narrow" w:hAnsi="Arial Narrow"/>
          <w:b/>
          <w:sz w:val="28"/>
          <w:szCs w:val="28"/>
        </w:rPr>
        <w:t>.</w:t>
      </w:r>
    </w:p>
    <w:p w14:paraId="7F041C9E" w14:textId="2ECC6E63" w:rsidR="00174014" w:rsidRDefault="009F672A" w:rsidP="00391DDA">
      <w:pPr>
        <w:pStyle w:val="Nagwek3"/>
        <w:spacing w:before="0"/>
        <w:rPr>
          <w:rFonts w:ascii="Arial Narrow" w:hAnsi="Arial Narrow"/>
          <w:b/>
          <w:bCs/>
          <w:color w:val="auto"/>
        </w:rPr>
      </w:pPr>
      <w:bookmarkStart w:id="66" w:name="_Toc126143988"/>
      <w:r w:rsidRPr="00163A61">
        <w:rPr>
          <w:rFonts w:ascii="Arial Narrow" w:hAnsi="Arial Narrow"/>
          <w:b/>
          <w:bCs/>
          <w:color w:val="auto"/>
        </w:rPr>
        <w:t>Prawa i obowiązki uczniów</w:t>
      </w:r>
      <w:bookmarkEnd w:id="66"/>
    </w:p>
    <w:p w14:paraId="73B3A008" w14:textId="77777777" w:rsidR="00176A04" w:rsidRPr="00176A04" w:rsidRDefault="00176A04" w:rsidP="00176A04"/>
    <w:p w14:paraId="11651655" w14:textId="5BDC4F4F" w:rsidR="009F672A" w:rsidRPr="00163A61" w:rsidRDefault="0B105F2E" w:rsidP="00146B22">
      <w:pPr>
        <w:pStyle w:val="Akapitzlist"/>
        <w:numPr>
          <w:ilvl w:val="0"/>
          <w:numId w:val="34"/>
        </w:numPr>
        <w:autoSpaceDN w:val="0"/>
        <w:spacing w:after="0"/>
        <w:contextualSpacing w:val="0"/>
        <w:jc w:val="both"/>
        <w:rPr>
          <w:rFonts w:ascii="Arial Narrow" w:hAnsi="Arial Narrow"/>
          <w:sz w:val="24"/>
          <w:szCs w:val="24"/>
        </w:rPr>
      </w:pPr>
      <w:r w:rsidRPr="00163A61">
        <w:rPr>
          <w:rFonts w:ascii="Arial Narrow" w:hAnsi="Arial Narrow"/>
          <w:sz w:val="24"/>
          <w:szCs w:val="24"/>
        </w:rPr>
        <w:t>Prawa ucznia wynikają z Konwencji o Prawach Dziecka.</w:t>
      </w:r>
    </w:p>
    <w:p w14:paraId="6820C273" w14:textId="77777777" w:rsidR="009F672A" w:rsidRPr="00163A61" w:rsidRDefault="009F672A" w:rsidP="00146B22">
      <w:pPr>
        <w:pStyle w:val="Akapitzlist"/>
        <w:numPr>
          <w:ilvl w:val="0"/>
          <w:numId w:val="34"/>
        </w:numPr>
        <w:autoSpaceDN w:val="0"/>
        <w:spacing w:after="0"/>
        <w:contextualSpacing w:val="0"/>
        <w:jc w:val="both"/>
        <w:rPr>
          <w:rFonts w:ascii="Arial Narrow" w:hAnsi="Arial Narrow"/>
          <w:sz w:val="24"/>
          <w:szCs w:val="24"/>
        </w:rPr>
      </w:pPr>
      <w:r w:rsidRPr="00163A61">
        <w:rPr>
          <w:rFonts w:ascii="Arial Narrow" w:hAnsi="Arial Narrow"/>
          <w:sz w:val="24"/>
          <w:szCs w:val="24"/>
        </w:rPr>
        <w:t>Uczeń ma prawo do:</w:t>
      </w:r>
    </w:p>
    <w:p w14:paraId="530412F7" w14:textId="77777777" w:rsidR="009F672A" w:rsidRPr="00163A61" w:rsidRDefault="009F672A" w:rsidP="00146B22">
      <w:pPr>
        <w:pStyle w:val="Akapitzlist"/>
        <w:numPr>
          <w:ilvl w:val="1"/>
          <w:numId w:val="34"/>
        </w:numPr>
        <w:autoSpaceDN w:val="0"/>
        <w:spacing w:after="0"/>
        <w:contextualSpacing w:val="0"/>
        <w:jc w:val="both"/>
        <w:rPr>
          <w:rFonts w:ascii="Arial Narrow" w:hAnsi="Arial Narrow"/>
          <w:sz w:val="24"/>
          <w:szCs w:val="24"/>
        </w:rPr>
      </w:pPr>
      <w:r w:rsidRPr="00163A61">
        <w:rPr>
          <w:rFonts w:ascii="Arial Narrow" w:hAnsi="Arial Narrow"/>
          <w:sz w:val="24"/>
          <w:szCs w:val="24"/>
        </w:rPr>
        <w:t>właściwie zorganizowanego procesu nauczania zgodnie z zasadami pedagogiki specjalnej oraz higieny pracy umysłowej;</w:t>
      </w:r>
    </w:p>
    <w:p w14:paraId="740956EF" w14:textId="77777777" w:rsidR="009F672A" w:rsidRPr="00163A61" w:rsidRDefault="009F672A" w:rsidP="00146B22">
      <w:pPr>
        <w:pStyle w:val="Akapitzlist"/>
        <w:numPr>
          <w:ilvl w:val="1"/>
          <w:numId w:val="34"/>
        </w:numPr>
        <w:autoSpaceDN w:val="0"/>
        <w:spacing w:after="0"/>
        <w:contextualSpacing w:val="0"/>
        <w:jc w:val="both"/>
        <w:rPr>
          <w:rFonts w:ascii="Arial Narrow" w:hAnsi="Arial Narrow"/>
          <w:sz w:val="24"/>
          <w:szCs w:val="24"/>
        </w:rPr>
      </w:pPr>
      <w:r w:rsidRPr="00163A61">
        <w:rPr>
          <w:rFonts w:ascii="Arial Narrow" w:hAnsi="Arial Narrow"/>
          <w:sz w:val="24"/>
          <w:szCs w:val="24"/>
        </w:rPr>
        <w:t>opieki wychowawczej i warunków pobytu w Szkole zapewniających bezpieczeństwo, ochronę przed wszelkimi formami przemocy fizycznej lub psychicznej oraz ochronę i poszanowanie jego godności;</w:t>
      </w:r>
    </w:p>
    <w:p w14:paraId="30F5E66E" w14:textId="77777777" w:rsidR="009F672A" w:rsidRPr="00163A61" w:rsidRDefault="009F672A" w:rsidP="00146B22">
      <w:pPr>
        <w:pStyle w:val="Akapitzlist"/>
        <w:numPr>
          <w:ilvl w:val="1"/>
          <w:numId w:val="34"/>
        </w:numPr>
        <w:autoSpaceDN w:val="0"/>
        <w:spacing w:after="0"/>
        <w:contextualSpacing w:val="0"/>
        <w:jc w:val="both"/>
        <w:rPr>
          <w:rFonts w:ascii="Arial Narrow" w:hAnsi="Arial Narrow"/>
          <w:sz w:val="24"/>
          <w:szCs w:val="24"/>
        </w:rPr>
      </w:pPr>
      <w:r w:rsidRPr="00163A61">
        <w:rPr>
          <w:rFonts w:ascii="Arial Narrow" w:hAnsi="Arial Narrow"/>
          <w:sz w:val="24"/>
          <w:szCs w:val="24"/>
        </w:rPr>
        <w:t>szczególnie troskliwego i życzliwego traktowania w procesie dydaktyczno-wychowawczym i rewalidacyjnym;</w:t>
      </w:r>
    </w:p>
    <w:p w14:paraId="0E7CED88" w14:textId="77777777" w:rsidR="009F672A" w:rsidRPr="00163A61" w:rsidRDefault="009F672A" w:rsidP="00146B22">
      <w:pPr>
        <w:pStyle w:val="Akapitzlist"/>
        <w:numPr>
          <w:ilvl w:val="1"/>
          <w:numId w:val="34"/>
        </w:numPr>
        <w:autoSpaceDN w:val="0"/>
        <w:spacing w:after="0"/>
        <w:contextualSpacing w:val="0"/>
        <w:jc w:val="both"/>
        <w:rPr>
          <w:rFonts w:ascii="Arial Narrow" w:hAnsi="Arial Narrow"/>
          <w:sz w:val="24"/>
          <w:szCs w:val="24"/>
        </w:rPr>
      </w:pPr>
      <w:r w:rsidRPr="00163A61">
        <w:rPr>
          <w:rFonts w:ascii="Arial Narrow" w:hAnsi="Arial Narrow"/>
          <w:sz w:val="24"/>
          <w:szCs w:val="24"/>
        </w:rPr>
        <w:t>swobody wyrażania myśli, jeśli to nie narusza dobra innych osób;</w:t>
      </w:r>
    </w:p>
    <w:p w14:paraId="3CC1D146" w14:textId="77777777" w:rsidR="009F672A" w:rsidRPr="00163A61" w:rsidRDefault="009F672A" w:rsidP="00146B22">
      <w:pPr>
        <w:pStyle w:val="Akapitzlist"/>
        <w:numPr>
          <w:ilvl w:val="1"/>
          <w:numId w:val="34"/>
        </w:numPr>
        <w:autoSpaceDN w:val="0"/>
        <w:spacing w:after="0"/>
        <w:contextualSpacing w:val="0"/>
        <w:jc w:val="both"/>
        <w:rPr>
          <w:rFonts w:ascii="Arial Narrow" w:hAnsi="Arial Narrow"/>
          <w:sz w:val="24"/>
          <w:szCs w:val="24"/>
        </w:rPr>
      </w:pPr>
      <w:r w:rsidRPr="00163A61">
        <w:rPr>
          <w:rFonts w:ascii="Arial Narrow" w:hAnsi="Arial Narrow"/>
          <w:sz w:val="24"/>
          <w:szCs w:val="24"/>
        </w:rPr>
        <w:t>rozwijania zainteresowań;</w:t>
      </w:r>
    </w:p>
    <w:p w14:paraId="5BE8C569" w14:textId="77777777" w:rsidR="009F672A" w:rsidRPr="00163A61" w:rsidRDefault="009F672A" w:rsidP="00146B22">
      <w:pPr>
        <w:pStyle w:val="Akapitzlist"/>
        <w:numPr>
          <w:ilvl w:val="1"/>
          <w:numId w:val="34"/>
        </w:numPr>
        <w:autoSpaceDN w:val="0"/>
        <w:spacing w:after="0"/>
        <w:contextualSpacing w:val="0"/>
        <w:jc w:val="both"/>
        <w:rPr>
          <w:rFonts w:ascii="Arial Narrow" w:hAnsi="Arial Narrow"/>
          <w:sz w:val="24"/>
          <w:szCs w:val="24"/>
        </w:rPr>
      </w:pPr>
      <w:r w:rsidRPr="00163A61">
        <w:rPr>
          <w:rFonts w:ascii="Arial Narrow" w:hAnsi="Arial Narrow"/>
          <w:sz w:val="24"/>
          <w:szCs w:val="24"/>
        </w:rPr>
        <w:t>sprawiedliwej i jawnej oceny postępów w rozwoju, nauce i zachowaniu oraz informacji o nich podawanych w sposób przystępny;</w:t>
      </w:r>
    </w:p>
    <w:p w14:paraId="11AF75B1" w14:textId="51670D9F" w:rsidR="00F54B8B" w:rsidRPr="00FD64D4" w:rsidRDefault="6226AB82" w:rsidP="00146B22">
      <w:pPr>
        <w:pStyle w:val="Akapitzlist"/>
        <w:numPr>
          <w:ilvl w:val="1"/>
          <w:numId w:val="34"/>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korzystania z pomieszczeń szkolnych, sprzętu, środków dydaktycznych, zajęć pozalekcyjnych. </w:t>
      </w:r>
    </w:p>
    <w:p w14:paraId="52E2B845" w14:textId="77777777" w:rsidR="009F672A" w:rsidRPr="00163A61" w:rsidRDefault="009F672A" w:rsidP="00146B22">
      <w:pPr>
        <w:pStyle w:val="Akapitzlist"/>
        <w:numPr>
          <w:ilvl w:val="0"/>
          <w:numId w:val="34"/>
        </w:numPr>
        <w:autoSpaceDN w:val="0"/>
        <w:spacing w:after="0"/>
        <w:contextualSpacing w:val="0"/>
        <w:jc w:val="both"/>
        <w:rPr>
          <w:rFonts w:ascii="Arial Narrow" w:hAnsi="Arial Narrow"/>
          <w:sz w:val="24"/>
          <w:szCs w:val="24"/>
        </w:rPr>
      </w:pPr>
      <w:r w:rsidRPr="00163A61">
        <w:rPr>
          <w:rFonts w:ascii="Arial Narrow" w:hAnsi="Arial Narrow"/>
          <w:sz w:val="24"/>
          <w:szCs w:val="24"/>
        </w:rPr>
        <w:t>Uczeń ma obowiązek:</w:t>
      </w:r>
    </w:p>
    <w:p w14:paraId="2C314CB2" w14:textId="0C8825C6" w:rsidR="009F672A" w:rsidRPr="00163A61" w:rsidRDefault="009F672A" w:rsidP="00146B22">
      <w:pPr>
        <w:pStyle w:val="Akapitzlist"/>
        <w:numPr>
          <w:ilvl w:val="1"/>
          <w:numId w:val="34"/>
        </w:numPr>
        <w:autoSpaceDN w:val="0"/>
        <w:spacing w:after="0"/>
        <w:contextualSpacing w:val="0"/>
        <w:jc w:val="both"/>
        <w:rPr>
          <w:rFonts w:ascii="Arial Narrow" w:hAnsi="Arial Narrow"/>
          <w:sz w:val="24"/>
          <w:szCs w:val="24"/>
        </w:rPr>
      </w:pPr>
      <w:r w:rsidRPr="00163A61">
        <w:rPr>
          <w:rFonts w:ascii="Arial Narrow" w:hAnsi="Arial Narrow"/>
          <w:sz w:val="24"/>
          <w:szCs w:val="24"/>
        </w:rPr>
        <w:t>systematycznie i aktywnie uczestniczyć w zajęciach szkolnych objętych ramowym planem nauczania dla szkoły specjalnej przysposabiającej do pracy dla uczniów z niepełnosprawnością intelektualną w sto</w:t>
      </w:r>
      <w:r w:rsidR="00314673">
        <w:rPr>
          <w:rFonts w:ascii="Arial Narrow" w:hAnsi="Arial Narrow"/>
          <w:sz w:val="24"/>
          <w:szCs w:val="24"/>
        </w:rPr>
        <w:t xml:space="preserve">pniu umiarkowanym lub znacznym </w:t>
      </w:r>
      <w:r w:rsidRPr="00163A61">
        <w:rPr>
          <w:rFonts w:ascii="Arial Narrow" w:hAnsi="Arial Narrow"/>
          <w:sz w:val="24"/>
          <w:szCs w:val="24"/>
        </w:rPr>
        <w:t>oraz dla uczniów z niepełnosprawnościami sprzężonymi, w przypadku przedłużającej się nieobecności ucznia bez usprawiedliwienia wszczęte zostają „Procedury postępowania w przypadku nierealizowania obowiązku szkolnego”;</w:t>
      </w:r>
    </w:p>
    <w:p w14:paraId="32374E2A" w14:textId="77777777" w:rsidR="009F672A" w:rsidRPr="00163A61" w:rsidRDefault="009F672A" w:rsidP="00146B22">
      <w:pPr>
        <w:pStyle w:val="Akapitzlist"/>
        <w:numPr>
          <w:ilvl w:val="1"/>
          <w:numId w:val="34"/>
        </w:numPr>
        <w:autoSpaceDN w:val="0"/>
        <w:spacing w:after="0"/>
        <w:contextualSpacing w:val="0"/>
        <w:jc w:val="both"/>
        <w:rPr>
          <w:rFonts w:ascii="Arial Narrow" w:hAnsi="Arial Narrow"/>
          <w:sz w:val="24"/>
          <w:szCs w:val="24"/>
        </w:rPr>
      </w:pPr>
      <w:r w:rsidRPr="00163A61">
        <w:rPr>
          <w:rFonts w:ascii="Arial Narrow" w:hAnsi="Arial Narrow"/>
          <w:sz w:val="24"/>
          <w:szCs w:val="24"/>
        </w:rPr>
        <w:t>właściwie zachowywać się podczas lekcji;</w:t>
      </w:r>
    </w:p>
    <w:p w14:paraId="4283F72E" w14:textId="77777777" w:rsidR="009F672A" w:rsidRPr="00163A61" w:rsidRDefault="009F672A" w:rsidP="00146B22">
      <w:pPr>
        <w:pStyle w:val="Akapitzlist"/>
        <w:numPr>
          <w:ilvl w:val="1"/>
          <w:numId w:val="34"/>
        </w:numPr>
        <w:autoSpaceDN w:val="0"/>
        <w:spacing w:after="0"/>
        <w:contextualSpacing w:val="0"/>
        <w:jc w:val="both"/>
        <w:rPr>
          <w:rFonts w:ascii="Arial Narrow" w:hAnsi="Arial Narrow"/>
          <w:sz w:val="24"/>
          <w:szCs w:val="24"/>
        </w:rPr>
      </w:pPr>
      <w:r w:rsidRPr="00163A61">
        <w:rPr>
          <w:rFonts w:ascii="Arial Narrow" w:hAnsi="Arial Narrow"/>
          <w:sz w:val="24"/>
          <w:szCs w:val="24"/>
        </w:rPr>
        <w:t>dbać o wspólne dobro, ład i porządek w Szkole;</w:t>
      </w:r>
    </w:p>
    <w:p w14:paraId="7C1A142B" w14:textId="77777777" w:rsidR="009F672A" w:rsidRPr="00163A61" w:rsidRDefault="009F672A" w:rsidP="00146B22">
      <w:pPr>
        <w:pStyle w:val="Akapitzlist"/>
        <w:numPr>
          <w:ilvl w:val="1"/>
          <w:numId w:val="34"/>
        </w:numPr>
        <w:autoSpaceDN w:val="0"/>
        <w:spacing w:after="0"/>
        <w:contextualSpacing w:val="0"/>
        <w:jc w:val="both"/>
        <w:rPr>
          <w:rFonts w:ascii="Arial Narrow" w:hAnsi="Arial Narrow"/>
          <w:sz w:val="24"/>
          <w:szCs w:val="24"/>
        </w:rPr>
      </w:pPr>
      <w:r w:rsidRPr="00163A61">
        <w:rPr>
          <w:rFonts w:ascii="Arial Narrow" w:hAnsi="Arial Narrow"/>
          <w:sz w:val="24"/>
          <w:szCs w:val="24"/>
        </w:rPr>
        <w:t>przestrzegać zasad współżycia w grupie w odniesieniu do kolegów, nauczycieli, personelu;</w:t>
      </w:r>
    </w:p>
    <w:p w14:paraId="7E014861" w14:textId="77777777" w:rsidR="009F672A" w:rsidRPr="00163A61" w:rsidRDefault="009F672A" w:rsidP="00146B22">
      <w:pPr>
        <w:pStyle w:val="Akapitzlist"/>
        <w:numPr>
          <w:ilvl w:val="1"/>
          <w:numId w:val="34"/>
        </w:numPr>
        <w:autoSpaceDN w:val="0"/>
        <w:spacing w:after="0"/>
        <w:contextualSpacing w:val="0"/>
        <w:jc w:val="both"/>
        <w:rPr>
          <w:rFonts w:ascii="Arial Narrow" w:hAnsi="Arial Narrow"/>
          <w:sz w:val="24"/>
          <w:szCs w:val="24"/>
        </w:rPr>
      </w:pPr>
      <w:r w:rsidRPr="00163A61">
        <w:rPr>
          <w:rFonts w:ascii="Arial Narrow" w:hAnsi="Arial Narrow"/>
          <w:sz w:val="24"/>
          <w:szCs w:val="24"/>
        </w:rPr>
        <w:t>przestrzegać zasad ubierania się uczniów na terenie Szkoły;</w:t>
      </w:r>
    </w:p>
    <w:p w14:paraId="0D15F33C" w14:textId="77777777" w:rsidR="009F672A" w:rsidRPr="00163A61" w:rsidRDefault="009F672A" w:rsidP="00146B22">
      <w:pPr>
        <w:pStyle w:val="Akapitzlist"/>
        <w:numPr>
          <w:ilvl w:val="1"/>
          <w:numId w:val="34"/>
        </w:numPr>
        <w:autoSpaceDN w:val="0"/>
        <w:spacing w:after="0"/>
        <w:contextualSpacing w:val="0"/>
        <w:jc w:val="both"/>
        <w:rPr>
          <w:rFonts w:ascii="Arial Narrow" w:hAnsi="Arial Narrow"/>
          <w:sz w:val="24"/>
          <w:szCs w:val="24"/>
        </w:rPr>
      </w:pPr>
      <w:r w:rsidRPr="00163A61">
        <w:rPr>
          <w:rFonts w:ascii="Arial Narrow" w:hAnsi="Arial Narrow"/>
          <w:sz w:val="24"/>
          <w:szCs w:val="24"/>
        </w:rPr>
        <w:t>właściwego zachowania wobec kolegów, nauczycieli, personelu;</w:t>
      </w:r>
    </w:p>
    <w:p w14:paraId="5B5FB747" w14:textId="77777777" w:rsidR="009F672A" w:rsidRPr="00163A61" w:rsidRDefault="6226AB82" w:rsidP="00146B22">
      <w:pPr>
        <w:pStyle w:val="Akapitzlist"/>
        <w:numPr>
          <w:ilvl w:val="1"/>
          <w:numId w:val="34"/>
        </w:numPr>
        <w:autoSpaceDN w:val="0"/>
        <w:spacing w:after="0"/>
        <w:contextualSpacing w:val="0"/>
        <w:jc w:val="both"/>
        <w:rPr>
          <w:rFonts w:ascii="Arial Narrow" w:hAnsi="Arial Narrow"/>
          <w:sz w:val="24"/>
          <w:szCs w:val="24"/>
        </w:rPr>
      </w:pPr>
      <w:r w:rsidRPr="00163A61">
        <w:rPr>
          <w:rFonts w:ascii="Arial Narrow" w:hAnsi="Arial Narrow"/>
          <w:sz w:val="24"/>
          <w:szCs w:val="24"/>
        </w:rPr>
        <w:t>usprawiedliwiania, w określonym terminie i formie, nieobecności na zajęciach edukacyjnych;</w:t>
      </w:r>
    </w:p>
    <w:p w14:paraId="557AF1E6" w14:textId="77777777" w:rsidR="00CD42A4" w:rsidRPr="00FD64D4" w:rsidRDefault="00CD42A4" w:rsidP="00146B22">
      <w:pPr>
        <w:pStyle w:val="Akapitzlist"/>
        <w:numPr>
          <w:ilvl w:val="1"/>
          <w:numId w:val="34"/>
        </w:numPr>
        <w:autoSpaceDN w:val="0"/>
        <w:spacing w:after="0"/>
        <w:contextualSpacing w:val="0"/>
        <w:jc w:val="both"/>
        <w:rPr>
          <w:rFonts w:ascii="Arial Narrow" w:hAnsi="Arial Narrow"/>
          <w:color w:val="000000" w:themeColor="text1"/>
          <w:sz w:val="24"/>
          <w:szCs w:val="24"/>
        </w:rPr>
      </w:pPr>
      <w:r w:rsidRPr="00FD64D4">
        <w:rPr>
          <w:rFonts w:ascii="Arial Narrow" w:eastAsia="Times New Roman" w:hAnsi="Arial Narrow" w:cs="Times New Roman"/>
          <w:color w:val="000000" w:themeColor="text1"/>
          <w:sz w:val="24"/>
          <w:szCs w:val="24"/>
        </w:rPr>
        <w:t>przebywać na terenie obiektu szkolnego w czasie przerw i zajęć lekcyjnych pod opieką wyznaczonych nauczycieli, dotyczy to również uczniów pełnoletnich.</w:t>
      </w:r>
    </w:p>
    <w:p w14:paraId="74C2E654" w14:textId="7E1E21DB" w:rsidR="6226AB82" w:rsidRPr="00FD64D4" w:rsidRDefault="00174014" w:rsidP="00146B22">
      <w:pPr>
        <w:pStyle w:val="Akapitzlist"/>
        <w:numPr>
          <w:ilvl w:val="0"/>
          <w:numId w:val="43"/>
        </w:numPr>
        <w:autoSpaceDN w:val="0"/>
        <w:spacing w:after="0"/>
        <w:ind w:left="709" w:hanging="283"/>
        <w:jc w:val="both"/>
        <w:rPr>
          <w:rFonts w:ascii="Arial Narrow" w:eastAsiaTheme="majorEastAsia" w:hAnsi="Arial Narrow" w:cstheme="majorBidi"/>
          <w:color w:val="000000" w:themeColor="text1"/>
          <w:sz w:val="24"/>
          <w:szCs w:val="24"/>
        </w:rPr>
      </w:pPr>
      <w:r w:rsidRPr="00FD64D4">
        <w:rPr>
          <w:rFonts w:ascii="Arial Narrow" w:eastAsia="Times New Roman" w:hAnsi="Arial Narrow" w:cs="Times New Roman"/>
          <w:color w:val="000000" w:themeColor="text1"/>
          <w:sz w:val="24"/>
          <w:szCs w:val="24"/>
        </w:rPr>
        <w:t>w</w:t>
      </w:r>
      <w:r w:rsidR="3970D9D0" w:rsidRPr="00FD64D4">
        <w:rPr>
          <w:rFonts w:ascii="Arial Narrow" w:eastAsia="Times New Roman" w:hAnsi="Arial Narrow" w:cs="Times New Roman"/>
          <w:color w:val="000000" w:themeColor="text1"/>
          <w:sz w:val="24"/>
          <w:szCs w:val="24"/>
        </w:rPr>
        <w:t xml:space="preserve"> czasie zajęć dydaktyczno-wychowawczych uczniów obowiązuje zakaz używania </w:t>
      </w:r>
      <w:r w:rsidR="00F54B8B" w:rsidRPr="00FD64D4">
        <w:rPr>
          <w:rFonts w:ascii="Arial Narrow" w:eastAsia="Times New Roman" w:hAnsi="Arial Narrow" w:cs="Times New Roman"/>
          <w:color w:val="000000" w:themeColor="text1"/>
          <w:sz w:val="24"/>
          <w:szCs w:val="24"/>
        </w:rPr>
        <w:br/>
      </w:r>
      <w:r w:rsidR="3970D9D0" w:rsidRPr="00FD64D4">
        <w:rPr>
          <w:rFonts w:ascii="Arial Narrow" w:eastAsia="Times New Roman" w:hAnsi="Arial Narrow" w:cs="Times New Roman"/>
          <w:color w:val="000000" w:themeColor="text1"/>
          <w:sz w:val="24"/>
          <w:szCs w:val="24"/>
        </w:rPr>
        <w:t xml:space="preserve">bez zgody nauczyciela telefonów komórkowych i innych urządzeń cyfrowych zapisujących </w:t>
      </w:r>
      <w:r w:rsidR="001251E0" w:rsidRPr="00FD64D4">
        <w:rPr>
          <w:rFonts w:ascii="Arial Narrow" w:eastAsia="Times New Roman" w:hAnsi="Arial Narrow" w:cs="Times New Roman"/>
          <w:color w:val="000000" w:themeColor="text1"/>
          <w:sz w:val="24"/>
          <w:szCs w:val="24"/>
        </w:rPr>
        <w:br/>
      </w:r>
      <w:r w:rsidR="3970D9D0" w:rsidRPr="00FD64D4">
        <w:rPr>
          <w:rFonts w:ascii="Arial Narrow" w:eastAsia="Times New Roman" w:hAnsi="Arial Narrow" w:cs="Times New Roman"/>
          <w:color w:val="000000" w:themeColor="text1"/>
          <w:sz w:val="24"/>
          <w:szCs w:val="24"/>
        </w:rPr>
        <w:t xml:space="preserve">i odtwarzających obraz i dźwięk. </w:t>
      </w:r>
      <w:r w:rsidR="3970D9D0" w:rsidRPr="00FD64D4">
        <w:rPr>
          <w:rFonts w:ascii="Arial Narrow" w:hAnsi="Arial Narrow"/>
          <w:color w:val="000000" w:themeColor="text1"/>
        </w:rPr>
        <w:t xml:space="preserve"> </w:t>
      </w:r>
    </w:p>
    <w:p w14:paraId="1BF04B73" w14:textId="1E5CC7F2" w:rsidR="009F672A" w:rsidRPr="00FD64D4" w:rsidRDefault="009F672A" w:rsidP="00146B22">
      <w:pPr>
        <w:pStyle w:val="Akapitzlist"/>
        <w:numPr>
          <w:ilvl w:val="0"/>
          <w:numId w:val="34"/>
        </w:numPr>
        <w:autoSpaceDN w:val="0"/>
        <w:spacing w:after="0"/>
        <w:contextualSpacing w:val="0"/>
        <w:jc w:val="both"/>
        <w:rPr>
          <w:rFonts w:ascii="Arial Narrow" w:hAnsi="Arial Narrow"/>
          <w:color w:val="000000" w:themeColor="text1"/>
          <w:sz w:val="24"/>
          <w:szCs w:val="24"/>
        </w:rPr>
      </w:pPr>
      <w:r w:rsidRPr="00FD64D4">
        <w:rPr>
          <w:rFonts w:ascii="Arial Narrow" w:hAnsi="Arial Narrow"/>
          <w:color w:val="000000" w:themeColor="text1"/>
          <w:sz w:val="24"/>
          <w:szCs w:val="24"/>
        </w:rPr>
        <w:t>W przypadku naruszenia praw ucznia, a w szczególności naruszenia praw zawartych w</w:t>
      </w:r>
      <w:r w:rsidR="00CD42A4" w:rsidRPr="00FD64D4">
        <w:rPr>
          <w:rFonts w:ascii="Arial Narrow" w:hAnsi="Arial Narrow"/>
          <w:color w:val="000000" w:themeColor="text1"/>
          <w:sz w:val="24"/>
          <w:szCs w:val="24"/>
        </w:rPr>
        <w:t xml:space="preserve"> </w:t>
      </w:r>
      <w:r w:rsidRPr="00FD64D4">
        <w:rPr>
          <w:rFonts w:ascii="Arial Narrow" w:hAnsi="Arial Narrow"/>
          <w:color w:val="000000" w:themeColor="text1"/>
          <w:sz w:val="24"/>
          <w:szCs w:val="24"/>
        </w:rPr>
        <w:t xml:space="preserve">Konwencji </w:t>
      </w:r>
      <w:r w:rsidR="00497FEC">
        <w:rPr>
          <w:rFonts w:ascii="Arial Narrow" w:hAnsi="Arial Narrow"/>
          <w:color w:val="000000" w:themeColor="text1"/>
          <w:sz w:val="24"/>
          <w:szCs w:val="24"/>
        </w:rPr>
        <w:br/>
      </w:r>
      <w:r w:rsidRPr="00FD64D4">
        <w:rPr>
          <w:rFonts w:ascii="Arial Narrow" w:hAnsi="Arial Narrow"/>
          <w:color w:val="000000" w:themeColor="text1"/>
          <w:sz w:val="24"/>
          <w:szCs w:val="24"/>
        </w:rPr>
        <w:t>o</w:t>
      </w:r>
      <w:r w:rsidR="00CD42A4" w:rsidRPr="00FD64D4">
        <w:rPr>
          <w:rFonts w:ascii="Arial Narrow" w:hAnsi="Arial Narrow"/>
          <w:color w:val="000000" w:themeColor="text1"/>
          <w:sz w:val="24"/>
          <w:szCs w:val="24"/>
        </w:rPr>
        <w:t xml:space="preserve"> </w:t>
      </w:r>
      <w:r w:rsidRPr="00FD64D4">
        <w:rPr>
          <w:rFonts w:ascii="Arial Narrow" w:hAnsi="Arial Narrow"/>
          <w:color w:val="000000" w:themeColor="text1"/>
          <w:sz w:val="24"/>
          <w:szCs w:val="24"/>
        </w:rPr>
        <w:t xml:space="preserve">Prawach Dziecka rodzic ma prawo odwołać się do Dyrektora Szkoły </w:t>
      </w:r>
      <w:r w:rsidRPr="00FD64D4">
        <w:rPr>
          <w:rFonts w:ascii="Arial Narrow" w:hAnsi="Arial Narrow"/>
          <w:color w:val="000000" w:themeColor="text1"/>
          <w:sz w:val="24"/>
          <w:szCs w:val="24"/>
        </w:rPr>
        <w:br/>
        <w:t>oraz do</w:t>
      </w:r>
      <w:r w:rsidR="00CD42A4" w:rsidRPr="00FD64D4">
        <w:rPr>
          <w:rFonts w:ascii="Arial Narrow" w:hAnsi="Arial Narrow"/>
          <w:color w:val="000000" w:themeColor="text1"/>
          <w:sz w:val="24"/>
          <w:szCs w:val="24"/>
        </w:rPr>
        <w:t xml:space="preserve"> </w:t>
      </w:r>
      <w:r w:rsidRPr="00FD64D4">
        <w:rPr>
          <w:rFonts w:ascii="Arial Narrow" w:hAnsi="Arial Narrow"/>
          <w:color w:val="000000" w:themeColor="text1"/>
          <w:sz w:val="24"/>
          <w:szCs w:val="24"/>
        </w:rPr>
        <w:t>organu sprawującego nadzór pedagogiczny (Kujawsko-Pomorski Kurator Oświaty).</w:t>
      </w:r>
    </w:p>
    <w:p w14:paraId="1C80A553" w14:textId="0C5D9285" w:rsidR="009F672A" w:rsidRPr="00FD64D4" w:rsidRDefault="009F672A" w:rsidP="00146B22">
      <w:pPr>
        <w:pStyle w:val="Akapitzlist"/>
        <w:numPr>
          <w:ilvl w:val="0"/>
          <w:numId w:val="34"/>
        </w:numPr>
        <w:autoSpaceDN w:val="0"/>
        <w:spacing w:after="0"/>
        <w:contextualSpacing w:val="0"/>
        <w:jc w:val="both"/>
        <w:rPr>
          <w:rFonts w:ascii="Arial Narrow" w:hAnsi="Arial Narrow" w:cstheme="majorHAnsi"/>
          <w:strike/>
          <w:color w:val="000000" w:themeColor="text1"/>
          <w:sz w:val="24"/>
          <w:szCs w:val="24"/>
          <w:lang w:eastAsia="pl-PL"/>
        </w:rPr>
      </w:pPr>
      <w:r w:rsidRPr="00FD64D4">
        <w:rPr>
          <w:rFonts w:ascii="Arial Narrow" w:hAnsi="Arial Narrow"/>
          <w:color w:val="000000" w:themeColor="text1"/>
          <w:sz w:val="24"/>
          <w:szCs w:val="24"/>
        </w:rPr>
        <w:t xml:space="preserve">Ucznia obowiązuje strój szkolny świadczący o wysokiej kulturze osobistej i znajomości norm obyczajowych. </w:t>
      </w:r>
    </w:p>
    <w:p w14:paraId="7CCAA6EB" w14:textId="5BBFAF52" w:rsidR="00FD64D4" w:rsidRDefault="00FD64D4" w:rsidP="00FD64D4">
      <w:pPr>
        <w:autoSpaceDN w:val="0"/>
        <w:spacing w:after="0"/>
        <w:jc w:val="both"/>
        <w:rPr>
          <w:rFonts w:ascii="Arial Narrow" w:hAnsi="Arial Narrow" w:cstheme="majorHAnsi"/>
          <w:strike/>
          <w:color w:val="000000" w:themeColor="text1"/>
          <w:sz w:val="24"/>
          <w:szCs w:val="24"/>
          <w:lang w:eastAsia="pl-PL"/>
        </w:rPr>
      </w:pPr>
    </w:p>
    <w:p w14:paraId="63B5BF9E" w14:textId="1C31507B" w:rsidR="00FD64D4" w:rsidRDefault="00FD64D4" w:rsidP="00FD64D4">
      <w:pPr>
        <w:autoSpaceDN w:val="0"/>
        <w:spacing w:after="0"/>
        <w:jc w:val="both"/>
        <w:rPr>
          <w:rFonts w:ascii="Arial Narrow" w:hAnsi="Arial Narrow" w:cstheme="majorHAnsi"/>
          <w:strike/>
          <w:color w:val="000000" w:themeColor="text1"/>
          <w:sz w:val="24"/>
          <w:szCs w:val="24"/>
          <w:lang w:eastAsia="pl-PL"/>
        </w:rPr>
      </w:pPr>
    </w:p>
    <w:p w14:paraId="2AE935E8" w14:textId="77777777" w:rsidR="00FD64D4" w:rsidRPr="00FD64D4" w:rsidRDefault="00FD64D4" w:rsidP="00FD64D4">
      <w:pPr>
        <w:autoSpaceDN w:val="0"/>
        <w:spacing w:after="0"/>
        <w:jc w:val="both"/>
        <w:rPr>
          <w:rFonts w:ascii="Arial Narrow" w:hAnsi="Arial Narrow" w:cstheme="majorHAnsi"/>
          <w:strike/>
          <w:color w:val="000000" w:themeColor="text1"/>
          <w:sz w:val="24"/>
          <w:szCs w:val="24"/>
          <w:lang w:eastAsia="pl-PL"/>
        </w:rPr>
      </w:pPr>
    </w:p>
    <w:p w14:paraId="6ED6DA5D" w14:textId="77777777" w:rsidR="00174014" w:rsidRPr="00FD64D4" w:rsidRDefault="00174014" w:rsidP="00174014">
      <w:pPr>
        <w:pStyle w:val="Akapitzlist"/>
        <w:autoSpaceDN w:val="0"/>
        <w:spacing w:after="0"/>
        <w:ind w:left="360"/>
        <w:contextualSpacing w:val="0"/>
        <w:jc w:val="both"/>
        <w:rPr>
          <w:rFonts w:ascii="Arial Narrow" w:hAnsi="Arial Narrow" w:cstheme="majorHAnsi"/>
          <w:color w:val="000000" w:themeColor="text1"/>
          <w:sz w:val="24"/>
          <w:szCs w:val="24"/>
          <w:lang w:eastAsia="pl-PL"/>
        </w:rPr>
      </w:pPr>
    </w:p>
    <w:p w14:paraId="0F1862BD" w14:textId="2116ED43" w:rsidR="00025743" w:rsidRDefault="00FD64D4" w:rsidP="00391DDA">
      <w:pPr>
        <w:autoSpaceDN w:val="0"/>
        <w:spacing w:after="0"/>
        <w:rPr>
          <w:rFonts w:ascii="Arial Narrow" w:hAnsi="Arial Narrow"/>
          <w:b/>
          <w:sz w:val="28"/>
          <w:szCs w:val="28"/>
        </w:rPr>
      </w:pPr>
      <w:r>
        <w:rPr>
          <w:rFonts w:ascii="Arial Narrow" w:hAnsi="Arial Narrow"/>
          <w:b/>
          <w:sz w:val="28"/>
          <w:szCs w:val="28"/>
        </w:rPr>
        <w:lastRenderedPageBreak/>
        <w:t>§41</w:t>
      </w:r>
      <w:r w:rsidR="00025743" w:rsidRPr="00163A61">
        <w:rPr>
          <w:rFonts w:ascii="Arial Narrow" w:hAnsi="Arial Narrow"/>
          <w:b/>
          <w:sz w:val="28"/>
          <w:szCs w:val="28"/>
        </w:rPr>
        <w:t>.</w:t>
      </w:r>
    </w:p>
    <w:p w14:paraId="0C6C46CC" w14:textId="1C226048" w:rsidR="009F672A" w:rsidRDefault="009F672A" w:rsidP="00391DDA">
      <w:pPr>
        <w:pStyle w:val="Nagwek3"/>
        <w:spacing w:before="0"/>
        <w:rPr>
          <w:rFonts w:ascii="Arial Narrow" w:hAnsi="Arial Narrow"/>
          <w:b/>
          <w:bCs/>
          <w:color w:val="auto"/>
        </w:rPr>
      </w:pPr>
      <w:bookmarkStart w:id="67" w:name="_Toc126143989"/>
      <w:r w:rsidRPr="00163A61">
        <w:rPr>
          <w:rFonts w:ascii="Arial Narrow" w:hAnsi="Arial Narrow"/>
          <w:b/>
          <w:bCs/>
          <w:color w:val="auto"/>
        </w:rPr>
        <w:t>Nagrody i ponoszone konsekwencje za nieprzestrzeganie regulaminów przez uczniów</w:t>
      </w:r>
      <w:bookmarkEnd w:id="67"/>
    </w:p>
    <w:p w14:paraId="6DD474B5" w14:textId="77777777" w:rsidR="001251E0" w:rsidRPr="001251E0" w:rsidRDefault="001251E0" w:rsidP="001251E0"/>
    <w:p w14:paraId="78A53C1C" w14:textId="646FA810" w:rsidR="009F672A" w:rsidRPr="00163A61" w:rsidRDefault="0B105F2E" w:rsidP="00146B22">
      <w:pPr>
        <w:pStyle w:val="Akapitzlist"/>
        <w:numPr>
          <w:ilvl w:val="0"/>
          <w:numId w:val="35"/>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Rodzaj nagród i ponoszonych konsekwencji za nieprzestrzeganie regulaminów musi być dostosowany do poziomu intelektualnego funkcjonowania dziecka. Ponoszone konsekwencje </w:t>
      </w:r>
      <w:r w:rsidR="00F54B8B">
        <w:rPr>
          <w:rFonts w:ascii="Arial Narrow" w:hAnsi="Arial Narrow"/>
          <w:sz w:val="24"/>
          <w:szCs w:val="24"/>
        </w:rPr>
        <w:br/>
      </w:r>
      <w:r w:rsidRPr="00163A61">
        <w:rPr>
          <w:rFonts w:ascii="Arial Narrow" w:hAnsi="Arial Narrow"/>
          <w:sz w:val="24"/>
          <w:szCs w:val="24"/>
        </w:rPr>
        <w:t>za nieprzestrzeganie regulaminów nie mogą naruszać jego godności i nietykalności.</w:t>
      </w:r>
    </w:p>
    <w:p w14:paraId="4A75BD6D" w14:textId="77777777" w:rsidR="009F672A" w:rsidRPr="00163A61" w:rsidRDefault="009F672A" w:rsidP="00146B22">
      <w:pPr>
        <w:pStyle w:val="Akapitzlist"/>
        <w:numPr>
          <w:ilvl w:val="0"/>
          <w:numId w:val="35"/>
        </w:numPr>
        <w:autoSpaceDN w:val="0"/>
        <w:spacing w:after="0"/>
        <w:contextualSpacing w:val="0"/>
        <w:jc w:val="both"/>
        <w:rPr>
          <w:rFonts w:ascii="Arial Narrow" w:hAnsi="Arial Narrow"/>
          <w:sz w:val="24"/>
          <w:szCs w:val="24"/>
        </w:rPr>
      </w:pPr>
      <w:r w:rsidRPr="00163A61">
        <w:rPr>
          <w:rFonts w:ascii="Arial Narrow" w:hAnsi="Arial Narrow"/>
          <w:sz w:val="24"/>
          <w:szCs w:val="24"/>
        </w:rPr>
        <w:t>Rodzaje nagród:</w:t>
      </w:r>
    </w:p>
    <w:p w14:paraId="672A4EDB" w14:textId="77777777" w:rsidR="009F672A" w:rsidRPr="00163A61" w:rsidRDefault="009F672A" w:rsidP="00146B22">
      <w:pPr>
        <w:pStyle w:val="Akapitzlist"/>
        <w:numPr>
          <w:ilvl w:val="1"/>
          <w:numId w:val="35"/>
        </w:numPr>
        <w:autoSpaceDN w:val="0"/>
        <w:spacing w:after="0"/>
        <w:contextualSpacing w:val="0"/>
        <w:jc w:val="both"/>
        <w:rPr>
          <w:rFonts w:ascii="Arial Narrow" w:hAnsi="Arial Narrow"/>
          <w:sz w:val="24"/>
          <w:szCs w:val="24"/>
        </w:rPr>
      </w:pPr>
      <w:r w:rsidRPr="00163A61">
        <w:rPr>
          <w:rFonts w:ascii="Arial Narrow" w:hAnsi="Arial Narrow"/>
          <w:sz w:val="24"/>
          <w:szCs w:val="24"/>
        </w:rPr>
        <w:t>wzmocnienia pozytywne stosowane zgodnie z zasadami pedagogiki specjalnej;</w:t>
      </w:r>
    </w:p>
    <w:p w14:paraId="580B6A40" w14:textId="13F36866" w:rsidR="00C676BD" w:rsidRPr="00163A61" w:rsidRDefault="00C676BD" w:rsidP="00146B22">
      <w:pPr>
        <w:pStyle w:val="Akapitzlist"/>
        <w:numPr>
          <w:ilvl w:val="1"/>
          <w:numId w:val="35"/>
        </w:numPr>
        <w:autoSpaceDN w:val="0"/>
        <w:spacing w:after="0"/>
        <w:contextualSpacing w:val="0"/>
        <w:jc w:val="both"/>
        <w:rPr>
          <w:rFonts w:ascii="Arial Narrow" w:hAnsi="Arial Narrow"/>
          <w:sz w:val="24"/>
          <w:szCs w:val="24"/>
        </w:rPr>
      </w:pPr>
      <w:r w:rsidRPr="00163A61">
        <w:rPr>
          <w:rFonts w:ascii="Arial Narrow" w:hAnsi="Arial Narrow"/>
          <w:sz w:val="24"/>
          <w:szCs w:val="24"/>
        </w:rPr>
        <w:t>pisemne pochwały</w:t>
      </w:r>
      <w:r w:rsidR="00B4532B" w:rsidRPr="00163A61">
        <w:rPr>
          <w:rFonts w:ascii="Arial Narrow" w:hAnsi="Arial Narrow"/>
          <w:sz w:val="24"/>
          <w:szCs w:val="24"/>
        </w:rPr>
        <w:t>;</w:t>
      </w:r>
    </w:p>
    <w:p w14:paraId="57864AB3" w14:textId="77777777" w:rsidR="009F672A" w:rsidRPr="00163A61" w:rsidRDefault="009F672A" w:rsidP="00146B22">
      <w:pPr>
        <w:pStyle w:val="Akapitzlist"/>
        <w:numPr>
          <w:ilvl w:val="1"/>
          <w:numId w:val="35"/>
        </w:numPr>
        <w:autoSpaceDN w:val="0"/>
        <w:spacing w:after="0"/>
        <w:contextualSpacing w:val="0"/>
        <w:jc w:val="both"/>
        <w:rPr>
          <w:rFonts w:ascii="Arial Narrow" w:hAnsi="Arial Narrow"/>
          <w:sz w:val="24"/>
          <w:szCs w:val="24"/>
        </w:rPr>
      </w:pPr>
      <w:r w:rsidRPr="00163A61">
        <w:rPr>
          <w:rFonts w:ascii="Arial Narrow" w:hAnsi="Arial Narrow"/>
          <w:sz w:val="24"/>
          <w:szCs w:val="24"/>
        </w:rPr>
        <w:t>dyplom i nagrody rzeczowe za szczególne osiągnięcia zgodnie z obowiązującym regulaminem.</w:t>
      </w:r>
    </w:p>
    <w:p w14:paraId="3ABC936E" w14:textId="77777777" w:rsidR="009F672A" w:rsidRPr="00163A61" w:rsidRDefault="009F672A" w:rsidP="00146B22">
      <w:pPr>
        <w:pStyle w:val="Akapitzlist"/>
        <w:numPr>
          <w:ilvl w:val="0"/>
          <w:numId w:val="35"/>
        </w:numPr>
        <w:autoSpaceDN w:val="0"/>
        <w:spacing w:after="0"/>
        <w:contextualSpacing w:val="0"/>
        <w:jc w:val="both"/>
        <w:rPr>
          <w:rFonts w:ascii="Arial Narrow" w:hAnsi="Arial Narrow"/>
          <w:sz w:val="24"/>
          <w:szCs w:val="24"/>
        </w:rPr>
      </w:pPr>
      <w:r w:rsidRPr="00163A61">
        <w:rPr>
          <w:rFonts w:ascii="Arial Narrow" w:hAnsi="Arial Narrow"/>
          <w:sz w:val="24"/>
          <w:szCs w:val="24"/>
        </w:rPr>
        <w:t>Konsekwencją za nieprzestrzeganie regulaminów może być brak nagrody lub upomnienie słowne. Ich celem jest eliminacja niepożądanego zachowania.</w:t>
      </w:r>
    </w:p>
    <w:p w14:paraId="1E57E7A2" w14:textId="77777777" w:rsidR="00C676BD" w:rsidRPr="00174014" w:rsidRDefault="00C676BD" w:rsidP="00146B22">
      <w:pPr>
        <w:pStyle w:val="Akapitzlist"/>
        <w:numPr>
          <w:ilvl w:val="0"/>
          <w:numId w:val="35"/>
        </w:numPr>
        <w:autoSpaceDN w:val="0"/>
        <w:spacing w:after="0"/>
        <w:contextualSpacing w:val="0"/>
        <w:jc w:val="both"/>
        <w:rPr>
          <w:rFonts w:ascii="Arial Narrow" w:hAnsi="Arial Narrow"/>
          <w:color w:val="000000" w:themeColor="text1"/>
          <w:sz w:val="24"/>
          <w:szCs w:val="24"/>
        </w:rPr>
      </w:pPr>
      <w:r w:rsidRPr="00174014">
        <w:rPr>
          <w:rFonts w:ascii="Arial Narrow" w:hAnsi="Arial Narrow"/>
          <w:color w:val="000000" w:themeColor="text1"/>
          <w:sz w:val="24"/>
          <w:szCs w:val="24"/>
        </w:rPr>
        <w:t>Uczeń może ponieść konsekwencje za:</w:t>
      </w:r>
    </w:p>
    <w:p w14:paraId="5DCBD340" w14:textId="703E5C35" w:rsidR="00C676BD" w:rsidRPr="00174014" w:rsidRDefault="00C676BD" w:rsidP="00146B22">
      <w:pPr>
        <w:pStyle w:val="Akapitzlist"/>
        <w:numPr>
          <w:ilvl w:val="1"/>
          <w:numId w:val="35"/>
        </w:numPr>
        <w:autoSpaceDN w:val="0"/>
        <w:spacing w:after="0"/>
        <w:contextualSpacing w:val="0"/>
        <w:jc w:val="both"/>
        <w:rPr>
          <w:rFonts w:ascii="Arial Narrow" w:hAnsi="Arial Narrow" w:cs="Times New Roman"/>
          <w:color w:val="000000" w:themeColor="text1"/>
          <w:sz w:val="24"/>
          <w:szCs w:val="24"/>
          <w:lang w:eastAsia="pl-PL"/>
        </w:rPr>
      </w:pPr>
      <w:r w:rsidRPr="00174014">
        <w:rPr>
          <w:rFonts w:ascii="Arial Narrow" w:hAnsi="Arial Narrow" w:cs="Times New Roman"/>
          <w:color w:val="000000" w:themeColor="text1"/>
          <w:sz w:val="24"/>
          <w:szCs w:val="24"/>
          <w:lang w:eastAsia="pl-PL"/>
        </w:rPr>
        <w:t>stwarzanie sytuacji zagrażających życiu, zdrowiu i bezpieczeństwu innych osób na terenie szkoły</w:t>
      </w:r>
      <w:r w:rsidR="00497FEC">
        <w:rPr>
          <w:rFonts w:ascii="Arial Narrow" w:hAnsi="Arial Narrow" w:cs="Times New Roman"/>
          <w:color w:val="000000" w:themeColor="text1"/>
          <w:sz w:val="24"/>
          <w:szCs w:val="24"/>
          <w:lang w:eastAsia="pl-PL"/>
        </w:rPr>
        <w:t>;</w:t>
      </w:r>
    </w:p>
    <w:p w14:paraId="454B974F" w14:textId="17F1C6A8" w:rsidR="00174014" w:rsidRPr="00FD64D4" w:rsidRDefault="00174014" w:rsidP="00146B22">
      <w:pPr>
        <w:pStyle w:val="Akapitzlist"/>
        <w:numPr>
          <w:ilvl w:val="1"/>
          <w:numId w:val="35"/>
        </w:numPr>
        <w:autoSpaceDN w:val="0"/>
        <w:spacing w:after="0"/>
        <w:contextualSpacing w:val="0"/>
        <w:jc w:val="both"/>
        <w:rPr>
          <w:rFonts w:ascii="Arial Narrow" w:hAnsi="Arial Narrow" w:cs="Times New Roman"/>
          <w:color w:val="000000" w:themeColor="text1"/>
          <w:sz w:val="24"/>
          <w:szCs w:val="24"/>
          <w:lang w:eastAsia="pl-PL"/>
        </w:rPr>
      </w:pPr>
      <w:r w:rsidRPr="00FD64D4">
        <w:rPr>
          <w:rFonts w:ascii="Arial Narrow" w:hAnsi="Arial Narrow" w:cs="Times New Roman"/>
          <w:color w:val="000000" w:themeColor="text1"/>
          <w:sz w:val="24"/>
          <w:szCs w:val="24"/>
          <w:lang w:eastAsia="pl-PL"/>
        </w:rPr>
        <w:t>palenie papierosów, papierosów elektronicznych na terenie szkoły</w:t>
      </w:r>
      <w:r w:rsidR="00497FEC">
        <w:rPr>
          <w:rFonts w:ascii="Arial Narrow" w:hAnsi="Arial Narrow" w:cs="Times New Roman"/>
          <w:color w:val="000000" w:themeColor="text1"/>
          <w:sz w:val="24"/>
          <w:szCs w:val="24"/>
          <w:lang w:eastAsia="pl-PL"/>
        </w:rPr>
        <w:t>;</w:t>
      </w:r>
    </w:p>
    <w:p w14:paraId="727450DD" w14:textId="2698858A" w:rsidR="00C676BD" w:rsidRPr="00174014" w:rsidRDefault="00C676BD" w:rsidP="00146B22">
      <w:pPr>
        <w:pStyle w:val="Akapitzlist"/>
        <w:numPr>
          <w:ilvl w:val="1"/>
          <w:numId w:val="35"/>
        </w:numPr>
        <w:autoSpaceDN w:val="0"/>
        <w:spacing w:after="0"/>
        <w:contextualSpacing w:val="0"/>
        <w:jc w:val="both"/>
        <w:rPr>
          <w:rFonts w:ascii="Arial Narrow" w:hAnsi="Arial Narrow" w:cs="Times New Roman"/>
          <w:color w:val="000000" w:themeColor="text1"/>
          <w:sz w:val="24"/>
          <w:szCs w:val="24"/>
          <w:lang w:eastAsia="pl-PL"/>
        </w:rPr>
      </w:pPr>
      <w:r w:rsidRPr="00174014">
        <w:rPr>
          <w:rFonts w:ascii="Arial Narrow" w:hAnsi="Arial Narrow" w:cs="Times New Roman"/>
          <w:color w:val="000000" w:themeColor="text1"/>
          <w:sz w:val="24"/>
          <w:szCs w:val="24"/>
          <w:lang w:eastAsia="pl-PL"/>
        </w:rPr>
        <w:t>posiadanie, dystrybucję narkotyków, dopalaczy, środków psychotropowy</w:t>
      </w:r>
      <w:r w:rsidR="00497FEC">
        <w:rPr>
          <w:rFonts w:ascii="Arial Narrow" w:hAnsi="Arial Narrow" w:cs="Times New Roman"/>
          <w:color w:val="000000" w:themeColor="text1"/>
          <w:sz w:val="24"/>
          <w:szCs w:val="24"/>
          <w:lang w:eastAsia="pl-PL"/>
        </w:rPr>
        <w:t>ch bądź środków uzależniających;</w:t>
      </w:r>
    </w:p>
    <w:p w14:paraId="5A262B00" w14:textId="71225548" w:rsidR="00C676BD" w:rsidRPr="00174014" w:rsidRDefault="00C676BD" w:rsidP="00146B22">
      <w:pPr>
        <w:pStyle w:val="Akapitzlist"/>
        <w:numPr>
          <w:ilvl w:val="1"/>
          <w:numId w:val="35"/>
        </w:numPr>
        <w:autoSpaceDN w:val="0"/>
        <w:spacing w:after="0"/>
        <w:contextualSpacing w:val="0"/>
        <w:jc w:val="both"/>
        <w:rPr>
          <w:rFonts w:ascii="Arial Narrow" w:hAnsi="Arial Narrow" w:cs="Times New Roman"/>
          <w:color w:val="000000" w:themeColor="text1"/>
          <w:sz w:val="24"/>
          <w:szCs w:val="24"/>
          <w:lang w:eastAsia="pl-PL"/>
        </w:rPr>
      </w:pPr>
      <w:r w:rsidRPr="00174014">
        <w:rPr>
          <w:rFonts w:ascii="Arial Narrow" w:hAnsi="Arial Narrow" w:cs="Times New Roman"/>
          <w:color w:val="000000" w:themeColor="text1"/>
          <w:sz w:val="24"/>
          <w:szCs w:val="24"/>
          <w:lang w:eastAsia="pl-PL"/>
        </w:rPr>
        <w:t xml:space="preserve">używanie alkoholu i środków odurzających oraz bycie pod ich wpływem na terenie Szkoły lub </w:t>
      </w:r>
      <w:r w:rsidR="00FD64D4">
        <w:rPr>
          <w:rFonts w:ascii="Arial Narrow" w:hAnsi="Arial Narrow" w:cs="Times New Roman"/>
          <w:color w:val="000000" w:themeColor="text1"/>
          <w:sz w:val="24"/>
          <w:szCs w:val="24"/>
          <w:lang w:eastAsia="pl-PL"/>
        </w:rPr>
        <w:br/>
      </w:r>
      <w:r w:rsidR="00497FEC">
        <w:rPr>
          <w:rFonts w:ascii="Arial Narrow" w:hAnsi="Arial Narrow" w:cs="Times New Roman"/>
          <w:color w:val="000000" w:themeColor="text1"/>
          <w:sz w:val="24"/>
          <w:szCs w:val="24"/>
          <w:lang w:eastAsia="pl-PL"/>
        </w:rPr>
        <w:t>w ich obrębie;</w:t>
      </w:r>
    </w:p>
    <w:p w14:paraId="34297BE1" w14:textId="0BBBC331" w:rsidR="00C676BD" w:rsidRPr="00174014" w:rsidRDefault="00C676BD" w:rsidP="00146B22">
      <w:pPr>
        <w:pStyle w:val="Akapitzlist"/>
        <w:numPr>
          <w:ilvl w:val="1"/>
          <w:numId w:val="35"/>
        </w:numPr>
        <w:autoSpaceDN w:val="0"/>
        <w:spacing w:after="0"/>
        <w:contextualSpacing w:val="0"/>
        <w:jc w:val="both"/>
        <w:rPr>
          <w:rFonts w:ascii="Arial Narrow" w:hAnsi="Arial Narrow" w:cs="Times New Roman"/>
          <w:color w:val="000000" w:themeColor="text1"/>
          <w:sz w:val="24"/>
          <w:szCs w:val="24"/>
          <w:lang w:eastAsia="pl-PL"/>
        </w:rPr>
      </w:pPr>
      <w:r w:rsidRPr="00174014">
        <w:rPr>
          <w:rFonts w:ascii="Arial Narrow" w:hAnsi="Arial Narrow" w:cs="Times New Roman"/>
          <w:color w:val="000000" w:themeColor="text1"/>
          <w:sz w:val="24"/>
          <w:szCs w:val="24"/>
          <w:lang w:eastAsia="pl-PL"/>
        </w:rPr>
        <w:t>naruszenie godności, stosowanie przemocy psychicznej lub fizycznej wobec kolegów/koleżanek oraz innych osób na terenie Szkoły</w:t>
      </w:r>
      <w:r w:rsidR="00497FEC">
        <w:rPr>
          <w:rFonts w:ascii="Arial Narrow" w:hAnsi="Arial Narrow" w:cs="Times New Roman"/>
          <w:color w:val="000000" w:themeColor="text1"/>
          <w:sz w:val="24"/>
          <w:szCs w:val="24"/>
          <w:lang w:eastAsia="pl-PL"/>
        </w:rPr>
        <w:t>;</w:t>
      </w:r>
    </w:p>
    <w:p w14:paraId="04DD995B" w14:textId="6EEBC88A" w:rsidR="00C676BD" w:rsidRPr="00174014" w:rsidRDefault="00C676BD" w:rsidP="00146B22">
      <w:pPr>
        <w:pStyle w:val="Akapitzlist"/>
        <w:numPr>
          <w:ilvl w:val="1"/>
          <w:numId w:val="35"/>
        </w:numPr>
        <w:autoSpaceDN w:val="0"/>
        <w:spacing w:after="0"/>
        <w:contextualSpacing w:val="0"/>
        <w:jc w:val="both"/>
        <w:rPr>
          <w:rFonts w:ascii="Arial Narrow" w:hAnsi="Arial Narrow" w:cs="Times New Roman"/>
          <w:color w:val="000000" w:themeColor="text1"/>
          <w:sz w:val="24"/>
          <w:szCs w:val="24"/>
          <w:lang w:eastAsia="pl-PL"/>
        </w:rPr>
      </w:pPr>
      <w:r w:rsidRPr="00174014">
        <w:rPr>
          <w:rFonts w:ascii="Arial Narrow" w:hAnsi="Arial Narrow" w:cs="Times New Roman"/>
          <w:color w:val="000000" w:themeColor="text1"/>
          <w:sz w:val="24"/>
          <w:szCs w:val="24"/>
          <w:lang w:eastAsia="pl-PL"/>
        </w:rPr>
        <w:t>dopuszczenie się wymuszeń, kradzieży własności kolegów/koleżanek, pracowników szkoły, bądź mienia szkoły</w:t>
      </w:r>
      <w:r w:rsidR="00497FEC">
        <w:rPr>
          <w:rFonts w:ascii="Arial Narrow" w:hAnsi="Arial Narrow" w:cs="Times New Roman"/>
          <w:color w:val="000000" w:themeColor="text1"/>
          <w:sz w:val="24"/>
          <w:szCs w:val="24"/>
          <w:lang w:eastAsia="pl-PL"/>
        </w:rPr>
        <w:t>;</w:t>
      </w:r>
    </w:p>
    <w:p w14:paraId="0CEDAC77" w14:textId="0050F9D8" w:rsidR="00C676BD" w:rsidRPr="00174014" w:rsidRDefault="00497FEC" w:rsidP="00146B22">
      <w:pPr>
        <w:pStyle w:val="Akapitzlist"/>
        <w:numPr>
          <w:ilvl w:val="1"/>
          <w:numId w:val="35"/>
        </w:numPr>
        <w:autoSpaceDN w:val="0"/>
        <w:spacing w:after="0"/>
        <w:contextualSpacing w:val="0"/>
        <w:jc w:val="both"/>
        <w:rPr>
          <w:rFonts w:ascii="Arial Narrow" w:hAnsi="Arial Narrow" w:cs="Times New Roman"/>
          <w:color w:val="000000" w:themeColor="text1"/>
          <w:sz w:val="24"/>
          <w:szCs w:val="24"/>
          <w:lang w:eastAsia="pl-PL"/>
        </w:rPr>
      </w:pPr>
      <w:r>
        <w:rPr>
          <w:rFonts w:ascii="Arial Narrow" w:hAnsi="Arial Narrow" w:cs="Times New Roman"/>
          <w:color w:val="000000" w:themeColor="text1"/>
          <w:sz w:val="24"/>
          <w:szCs w:val="24"/>
          <w:lang w:eastAsia="pl-PL"/>
        </w:rPr>
        <w:t>fałszowanie dokumentów;</w:t>
      </w:r>
    </w:p>
    <w:p w14:paraId="1E07C5B0" w14:textId="3FB5C45C" w:rsidR="00C676BD" w:rsidRPr="00174014" w:rsidRDefault="00C676BD" w:rsidP="00146B22">
      <w:pPr>
        <w:pStyle w:val="Akapitzlist"/>
        <w:numPr>
          <w:ilvl w:val="1"/>
          <w:numId w:val="35"/>
        </w:numPr>
        <w:autoSpaceDN w:val="0"/>
        <w:spacing w:after="0"/>
        <w:contextualSpacing w:val="0"/>
        <w:jc w:val="both"/>
        <w:rPr>
          <w:rFonts w:ascii="Arial Narrow" w:hAnsi="Arial Narrow" w:cs="Times New Roman"/>
          <w:color w:val="000000" w:themeColor="text1"/>
          <w:sz w:val="24"/>
          <w:szCs w:val="24"/>
          <w:lang w:eastAsia="pl-PL"/>
        </w:rPr>
      </w:pPr>
      <w:r w:rsidRPr="00174014">
        <w:rPr>
          <w:rFonts w:ascii="Arial Narrow" w:hAnsi="Arial Narrow" w:cs="Times New Roman"/>
          <w:color w:val="000000" w:themeColor="text1"/>
          <w:sz w:val="24"/>
          <w:szCs w:val="24"/>
          <w:lang w:eastAsia="pl-PL"/>
        </w:rPr>
        <w:t>dopuszczenie się umyślnej dewastacji mienia publicznego narażającej Szko</w:t>
      </w:r>
      <w:r w:rsidR="00497FEC">
        <w:rPr>
          <w:rFonts w:ascii="Arial Narrow" w:hAnsi="Arial Narrow" w:cs="Times New Roman"/>
          <w:color w:val="000000" w:themeColor="text1"/>
          <w:sz w:val="24"/>
          <w:szCs w:val="24"/>
          <w:lang w:eastAsia="pl-PL"/>
        </w:rPr>
        <w:t>ły na poważne straty materialne;</w:t>
      </w:r>
    </w:p>
    <w:p w14:paraId="1AA29656" w14:textId="07C89A4C" w:rsidR="00C676BD" w:rsidRDefault="00C676BD" w:rsidP="00146B22">
      <w:pPr>
        <w:pStyle w:val="Akapitzlist"/>
        <w:numPr>
          <w:ilvl w:val="1"/>
          <w:numId w:val="35"/>
        </w:numPr>
        <w:autoSpaceDN w:val="0"/>
        <w:spacing w:after="0"/>
        <w:contextualSpacing w:val="0"/>
        <w:jc w:val="both"/>
        <w:rPr>
          <w:rFonts w:ascii="Arial Narrow" w:hAnsi="Arial Narrow" w:cs="Times New Roman"/>
          <w:color w:val="000000" w:themeColor="text1"/>
          <w:sz w:val="24"/>
          <w:szCs w:val="24"/>
          <w:lang w:eastAsia="pl-PL"/>
        </w:rPr>
      </w:pPr>
      <w:r w:rsidRPr="00174014">
        <w:rPr>
          <w:rFonts w:ascii="Arial Narrow" w:hAnsi="Arial Narrow" w:cs="Times New Roman"/>
          <w:color w:val="000000" w:themeColor="text1"/>
          <w:sz w:val="24"/>
          <w:szCs w:val="24"/>
          <w:lang w:eastAsia="pl-PL"/>
        </w:rPr>
        <w:t>stosowanie agresji elektronicznej lub cyberprzemocy, zamieszczanie kompromitujących materiałów, czy tworzenie specjalnyc</w:t>
      </w:r>
      <w:r w:rsidR="00497FEC">
        <w:rPr>
          <w:rFonts w:ascii="Arial Narrow" w:hAnsi="Arial Narrow" w:cs="Times New Roman"/>
          <w:color w:val="000000" w:themeColor="text1"/>
          <w:sz w:val="24"/>
          <w:szCs w:val="24"/>
          <w:lang w:eastAsia="pl-PL"/>
        </w:rPr>
        <w:t>h obraźliwych stron lub profili;</w:t>
      </w:r>
    </w:p>
    <w:p w14:paraId="5474350B" w14:textId="47D478EF" w:rsidR="00174014" w:rsidRPr="00FD64D4" w:rsidRDefault="001C066C" w:rsidP="00146B22">
      <w:pPr>
        <w:pStyle w:val="Akapitzlist"/>
        <w:numPr>
          <w:ilvl w:val="1"/>
          <w:numId w:val="35"/>
        </w:numPr>
        <w:spacing w:after="0"/>
        <w:jc w:val="both"/>
        <w:rPr>
          <w:rFonts w:ascii="Arial Narrow" w:hAnsi="Arial Narrow" w:cs="Times New Roman"/>
          <w:color w:val="000000" w:themeColor="text1"/>
          <w:sz w:val="24"/>
          <w:szCs w:val="24"/>
          <w:lang w:eastAsia="pl-PL"/>
        </w:rPr>
      </w:pPr>
      <w:r w:rsidRPr="00FD64D4">
        <w:rPr>
          <w:rFonts w:ascii="Arial Narrow" w:hAnsi="Arial Narrow" w:cs="Times New Roman"/>
          <w:color w:val="000000" w:themeColor="text1"/>
          <w:sz w:val="24"/>
          <w:szCs w:val="24"/>
          <w:lang w:eastAsia="pl-PL"/>
        </w:rPr>
        <w:t>s</w:t>
      </w:r>
      <w:r w:rsidR="00174014" w:rsidRPr="00FD64D4">
        <w:rPr>
          <w:rFonts w:ascii="Arial Narrow" w:hAnsi="Arial Narrow" w:cs="Times New Roman"/>
          <w:color w:val="000000" w:themeColor="text1"/>
          <w:sz w:val="24"/>
          <w:szCs w:val="24"/>
          <w:lang w:eastAsia="pl-PL"/>
        </w:rPr>
        <w:t>amowolnego opuszczani</w:t>
      </w:r>
      <w:r w:rsidR="00C60ABC" w:rsidRPr="00FD64D4">
        <w:rPr>
          <w:rFonts w:ascii="Arial Narrow" w:hAnsi="Arial Narrow" w:cs="Times New Roman"/>
          <w:color w:val="000000" w:themeColor="text1"/>
          <w:sz w:val="24"/>
          <w:szCs w:val="24"/>
          <w:lang w:eastAsia="pl-PL"/>
        </w:rPr>
        <w:t>e</w:t>
      </w:r>
      <w:r w:rsidR="00174014" w:rsidRPr="00FD64D4">
        <w:rPr>
          <w:rFonts w:ascii="Arial Narrow" w:hAnsi="Arial Narrow" w:cs="Times New Roman"/>
          <w:color w:val="000000" w:themeColor="text1"/>
          <w:sz w:val="24"/>
          <w:szCs w:val="24"/>
          <w:lang w:eastAsia="pl-PL"/>
        </w:rPr>
        <w:t xml:space="preserve"> szkoły w czasie przerw i zajęć lekcyjnych</w:t>
      </w:r>
      <w:r w:rsidR="00497FEC">
        <w:rPr>
          <w:rFonts w:ascii="Arial Narrow" w:hAnsi="Arial Narrow" w:cs="Times New Roman"/>
          <w:color w:val="000000" w:themeColor="text1"/>
          <w:sz w:val="24"/>
          <w:szCs w:val="24"/>
          <w:lang w:eastAsia="pl-PL"/>
        </w:rPr>
        <w:t>.</w:t>
      </w:r>
    </w:p>
    <w:p w14:paraId="099002B8" w14:textId="77777777" w:rsidR="009F672A" w:rsidRPr="00163A61" w:rsidRDefault="009F672A" w:rsidP="00146B22">
      <w:pPr>
        <w:pStyle w:val="Akapitzlist"/>
        <w:numPr>
          <w:ilvl w:val="0"/>
          <w:numId w:val="35"/>
        </w:numPr>
        <w:autoSpaceDN w:val="0"/>
        <w:spacing w:after="0"/>
        <w:contextualSpacing w:val="0"/>
        <w:jc w:val="both"/>
        <w:rPr>
          <w:rFonts w:ascii="Arial Narrow" w:hAnsi="Arial Narrow"/>
          <w:sz w:val="24"/>
          <w:szCs w:val="24"/>
        </w:rPr>
      </w:pPr>
      <w:r w:rsidRPr="00163A61">
        <w:rPr>
          <w:rFonts w:ascii="Arial Narrow" w:hAnsi="Arial Narrow"/>
          <w:sz w:val="24"/>
          <w:szCs w:val="24"/>
        </w:rPr>
        <w:t>Rodzaje ponoszonych konsekwencji za nieprzestrzeganie regulaminów:</w:t>
      </w:r>
    </w:p>
    <w:p w14:paraId="60420D05" w14:textId="77777777" w:rsidR="009F672A" w:rsidRPr="00163A61" w:rsidRDefault="009F672A" w:rsidP="00146B22">
      <w:pPr>
        <w:pStyle w:val="Akapitzlist"/>
        <w:numPr>
          <w:ilvl w:val="1"/>
          <w:numId w:val="35"/>
        </w:numPr>
        <w:autoSpaceDN w:val="0"/>
        <w:spacing w:after="0"/>
        <w:contextualSpacing w:val="0"/>
        <w:jc w:val="both"/>
        <w:rPr>
          <w:rFonts w:ascii="Arial Narrow" w:hAnsi="Arial Narrow"/>
          <w:sz w:val="24"/>
          <w:szCs w:val="24"/>
        </w:rPr>
      </w:pPr>
      <w:r w:rsidRPr="00163A61">
        <w:rPr>
          <w:rFonts w:ascii="Arial Narrow" w:hAnsi="Arial Narrow"/>
          <w:sz w:val="24"/>
          <w:szCs w:val="24"/>
        </w:rPr>
        <w:t>upomnienie wychowawcy klasy;</w:t>
      </w:r>
    </w:p>
    <w:p w14:paraId="69B9CFDB" w14:textId="77777777" w:rsidR="009F672A" w:rsidRPr="00163A61" w:rsidRDefault="009F672A" w:rsidP="00146B22">
      <w:pPr>
        <w:pStyle w:val="Akapitzlist"/>
        <w:numPr>
          <w:ilvl w:val="1"/>
          <w:numId w:val="35"/>
        </w:numPr>
        <w:autoSpaceDN w:val="0"/>
        <w:spacing w:after="0"/>
        <w:contextualSpacing w:val="0"/>
        <w:jc w:val="both"/>
        <w:rPr>
          <w:rFonts w:ascii="Arial Narrow" w:hAnsi="Arial Narrow"/>
          <w:sz w:val="24"/>
          <w:szCs w:val="24"/>
        </w:rPr>
      </w:pPr>
      <w:r w:rsidRPr="00163A61">
        <w:rPr>
          <w:rFonts w:ascii="Arial Narrow" w:hAnsi="Arial Narrow"/>
          <w:sz w:val="24"/>
          <w:szCs w:val="24"/>
        </w:rPr>
        <w:t>nagana wychowawcy klasy;</w:t>
      </w:r>
    </w:p>
    <w:p w14:paraId="03585EFE" w14:textId="77777777" w:rsidR="009F672A" w:rsidRPr="00163A61" w:rsidRDefault="009F672A" w:rsidP="00146B22">
      <w:pPr>
        <w:pStyle w:val="Akapitzlist"/>
        <w:numPr>
          <w:ilvl w:val="1"/>
          <w:numId w:val="35"/>
        </w:numPr>
        <w:autoSpaceDN w:val="0"/>
        <w:spacing w:after="0"/>
        <w:contextualSpacing w:val="0"/>
        <w:jc w:val="both"/>
        <w:rPr>
          <w:rFonts w:ascii="Arial Narrow" w:hAnsi="Arial Narrow"/>
          <w:sz w:val="24"/>
          <w:szCs w:val="24"/>
        </w:rPr>
      </w:pPr>
      <w:r w:rsidRPr="00163A61">
        <w:rPr>
          <w:rFonts w:ascii="Arial Narrow" w:hAnsi="Arial Narrow"/>
          <w:sz w:val="24"/>
          <w:szCs w:val="24"/>
        </w:rPr>
        <w:t>upomnienie Dyrektora;</w:t>
      </w:r>
    </w:p>
    <w:p w14:paraId="6D24693B" w14:textId="77777777" w:rsidR="009F672A" w:rsidRPr="00163A61" w:rsidRDefault="009F672A" w:rsidP="00146B22">
      <w:pPr>
        <w:pStyle w:val="Akapitzlist"/>
        <w:numPr>
          <w:ilvl w:val="1"/>
          <w:numId w:val="35"/>
        </w:numPr>
        <w:autoSpaceDN w:val="0"/>
        <w:spacing w:after="0"/>
        <w:contextualSpacing w:val="0"/>
        <w:jc w:val="both"/>
        <w:rPr>
          <w:rFonts w:ascii="Arial Narrow" w:hAnsi="Arial Narrow"/>
          <w:sz w:val="24"/>
          <w:szCs w:val="24"/>
        </w:rPr>
      </w:pPr>
      <w:r w:rsidRPr="00163A61">
        <w:rPr>
          <w:rFonts w:ascii="Arial Narrow" w:hAnsi="Arial Narrow"/>
          <w:sz w:val="24"/>
          <w:szCs w:val="24"/>
        </w:rPr>
        <w:t>nagana Dyrektora Szkoły;</w:t>
      </w:r>
    </w:p>
    <w:p w14:paraId="42277E87" w14:textId="77777777" w:rsidR="009F672A" w:rsidRPr="00163A61" w:rsidRDefault="009F672A" w:rsidP="00146B22">
      <w:pPr>
        <w:pStyle w:val="Akapitzlist"/>
        <w:numPr>
          <w:ilvl w:val="1"/>
          <w:numId w:val="35"/>
        </w:numPr>
        <w:autoSpaceDN w:val="0"/>
        <w:spacing w:after="0"/>
        <w:contextualSpacing w:val="0"/>
        <w:jc w:val="both"/>
        <w:rPr>
          <w:rFonts w:ascii="Arial Narrow" w:hAnsi="Arial Narrow"/>
          <w:sz w:val="24"/>
          <w:szCs w:val="24"/>
        </w:rPr>
      </w:pPr>
      <w:r w:rsidRPr="00163A61">
        <w:rPr>
          <w:rFonts w:ascii="Arial Narrow" w:hAnsi="Arial Narrow"/>
          <w:sz w:val="24"/>
          <w:szCs w:val="24"/>
        </w:rPr>
        <w:t>zakaz udziału w imprezach szkolnych;</w:t>
      </w:r>
    </w:p>
    <w:p w14:paraId="27EFA0F3" w14:textId="77777777" w:rsidR="009F672A" w:rsidRPr="00163A61" w:rsidRDefault="6226AB82" w:rsidP="00146B22">
      <w:pPr>
        <w:pStyle w:val="Akapitzlist"/>
        <w:numPr>
          <w:ilvl w:val="1"/>
          <w:numId w:val="35"/>
        </w:numPr>
        <w:autoSpaceDN w:val="0"/>
        <w:spacing w:after="0"/>
        <w:contextualSpacing w:val="0"/>
        <w:jc w:val="both"/>
        <w:rPr>
          <w:rFonts w:ascii="Arial Narrow" w:hAnsi="Arial Narrow"/>
          <w:sz w:val="24"/>
          <w:szCs w:val="24"/>
        </w:rPr>
      </w:pPr>
      <w:r w:rsidRPr="00163A61">
        <w:rPr>
          <w:rFonts w:ascii="Arial Narrow" w:hAnsi="Arial Narrow"/>
          <w:sz w:val="24"/>
          <w:szCs w:val="24"/>
        </w:rPr>
        <w:t>skreślenie z listy uczniów ucznia, który ukończył 18 lat.</w:t>
      </w:r>
    </w:p>
    <w:p w14:paraId="264BC684" w14:textId="4AD483C6" w:rsidR="00C676BD" w:rsidRPr="00163A61" w:rsidRDefault="6226AB82" w:rsidP="00146B22">
      <w:pPr>
        <w:pStyle w:val="Akapitzlist"/>
        <w:numPr>
          <w:ilvl w:val="0"/>
          <w:numId w:val="35"/>
        </w:numPr>
        <w:autoSpaceDN w:val="0"/>
        <w:spacing w:after="0"/>
        <w:contextualSpacing w:val="0"/>
        <w:jc w:val="both"/>
        <w:rPr>
          <w:rFonts w:ascii="Arial Narrow" w:hAnsi="Arial Narrow"/>
          <w:sz w:val="24"/>
          <w:szCs w:val="24"/>
        </w:rPr>
      </w:pPr>
      <w:r w:rsidRPr="00163A61">
        <w:rPr>
          <w:rFonts w:ascii="Arial Narrow" w:hAnsi="Arial Narrow"/>
          <w:sz w:val="24"/>
          <w:szCs w:val="24"/>
        </w:rPr>
        <w:t>Z wnioskami o poniesienie konsekwencji w proponowanych w Statucie formach mogą występować: wychowawca klasy, inni nauczyciele, rodzice (prawni opiekunowie) ucznia, organy Szkoły.</w:t>
      </w:r>
    </w:p>
    <w:p w14:paraId="4D7ACAA4" w14:textId="2D1C3E67" w:rsidR="00C676BD" w:rsidRPr="00163A61" w:rsidRDefault="00C676BD" w:rsidP="00146B22">
      <w:pPr>
        <w:pStyle w:val="Akapitzlist"/>
        <w:numPr>
          <w:ilvl w:val="0"/>
          <w:numId w:val="35"/>
        </w:numPr>
        <w:autoSpaceDN w:val="0"/>
        <w:spacing w:after="0"/>
        <w:contextualSpacing w:val="0"/>
        <w:jc w:val="both"/>
        <w:rPr>
          <w:rFonts w:ascii="Arial Narrow" w:hAnsi="Arial Narrow"/>
          <w:sz w:val="24"/>
          <w:szCs w:val="24"/>
        </w:rPr>
      </w:pPr>
      <w:r w:rsidRPr="00163A61">
        <w:rPr>
          <w:rFonts w:ascii="Arial Narrow" w:hAnsi="Arial Narrow"/>
          <w:sz w:val="24"/>
          <w:szCs w:val="24"/>
        </w:rPr>
        <w:t>Wychowawca klasy jest zobowiązany do informowania rodziców/prawnych opiekunów ucznia o przyznanej mu nagrodzie lub o zastosowanej wobec niego formie konsekwencji.</w:t>
      </w:r>
    </w:p>
    <w:p w14:paraId="6F6F8265" w14:textId="295CA5DB" w:rsidR="00C676BD" w:rsidRPr="00163A61" w:rsidRDefault="00C676BD" w:rsidP="00146B22">
      <w:pPr>
        <w:pStyle w:val="Akapitzlist"/>
        <w:numPr>
          <w:ilvl w:val="0"/>
          <w:numId w:val="35"/>
        </w:numPr>
        <w:autoSpaceDN w:val="0"/>
        <w:spacing w:after="0"/>
        <w:contextualSpacing w:val="0"/>
        <w:jc w:val="both"/>
        <w:rPr>
          <w:rFonts w:ascii="Arial Narrow" w:hAnsi="Arial Narrow"/>
          <w:sz w:val="24"/>
          <w:szCs w:val="24"/>
        </w:rPr>
      </w:pPr>
      <w:r w:rsidRPr="00163A61">
        <w:rPr>
          <w:rFonts w:ascii="Arial Narrow" w:hAnsi="Arial Narrow"/>
          <w:sz w:val="24"/>
          <w:szCs w:val="24"/>
        </w:rPr>
        <w:lastRenderedPageBreak/>
        <w:t>W razie zniszczenia lub uszkodzenia mienia szkolnego uczeń zobowiązany jest naprawić szkodę w ciągu 7 dni (ewentualnie ustalić inny termin z wychowawcą lub Dyrektorem Szkoły) lub pokryć koszty naprawy.</w:t>
      </w:r>
    </w:p>
    <w:p w14:paraId="394ED131" w14:textId="25ED16C3" w:rsidR="00C676BD" w:rsidRPr="00163A61" w:rsidRDefault="00C676BD" w:rsidP="00146B22">
      <w:pPr>
        <w:pStyle w:val="Akapitzlist"/>
        <w:numPr>
          <w:ilvl w:val="0"/>
          <w:numId w:val="35"/>
        </w:numPr>
        <w:autoSpaceDN w:val="0"/>
        <w:spacing w:after="0"/>
        <w:contextualSpacing w:val="0"/>
        <w:jc w:val="both"/>
        <w:rPr>
          <w:rFonts w:ascii="Arial Narrow" w:hAnsi="Arial Narrow"/>
          <w:sz w:val="24"/>
          <w:szCs w:val="24"/>
        </w:rPr>
      </w:pPr>
      <w:r w:rsidRPr="00163A61">
        <w:rPr>
          <w:rFonts w:ascii="Arial Narrow" w:hAnsi="Arial Narrow"/>
          <w:sz w:val="24"/>
          <w:szCs w:val="24"/>
        </w:rPr>
        <w:t>Nie mogą być stosowane konsekwencje naruszające nietykalność i godność osobistą ucznia.</w:t>
      </w:r>
    </w:p>
    <w:p w14:paraId="7EBC181A" w14:textId="3C8CF622" w:rsidR="00C676BD" w:rsidRPr="00163A61" w:rsidRDefault="00C676BD" w:rsidP="00146B22">
      <w:pPr>
        <w:pStyle w:val="Akapitzlist"/>
        <w:numPr>
          <w:ilvl w:val="0"/>
          <w:numId w:val="35"/>
        </w:numPr>
        <w:autoSpaceDN w:val="0"/>
        <w:spacing w:after="0"/>
        <w:contextualSpacing w:val="0"/>
        <w:jc w:val="both"/>
        <w:rPr>
          <w:rFonts w:ascii="Arial Narrow" w:hAnsi="Arial Narrow"/>
          <w:sz w:val="24"/>
          <w:szCs w:val="24"/>
        </w:rPr>
      </w:pPr>
      <w:r w:rsidRPr="00163A61">
        <w:rPr>
          <w:rFonts w:ascii="Arial Narrow" w:hAnsi="Arial Narrow"/>
          <w:sz w:val="24"/>
          <w:szCs w:val="24"/>
        </w:rPr>
        <w:t>Uczeń lub jego rodzice/opiekunowie prawni mogą odwołać się od nałożonych konsekwencji bezpośrednio do Dyrektora Szkoły lub za pośrednictwem wychowawcy klasy, w trybie 7 dni od daty przyjęcia informacji.</w:t>
      </w:r>
    </w:p>
    <w:p w14:paraId="7E219913" w14:textId="6F7DEB6A" w:rsidR="00C676BD" w:rsidRPr="00FD64D4" w:rsidRDefault="6226AB82" w:rsidP="00146B22">
      <w:pPr>
        <w:pStyle w:val="Akapitzlist"/>
        <w:numPr>
          <w:ilvl w:val="0"/>
          <w:numId w:val="35"/>
        </w:numPr>
        <w:autoSpaceDN w:val="0"/>
        <w:spacing w:after="0"/>
        <w:contextualSpacing w:val="0"/>
        <w:jc w:val="both"/>
        <w:rPr>
          <w:rFonts w:ascii="Arial Narrow" w:hAnsi="Arial Narrow"/>
          <w:color w:val="000000" w:themeColor="text1"/>
          <w:sz w:val="24"/>
          <w:szCs w:val="24"/>
        </w:rPr>
      </w:pPr>
      <w:r w:rsidRPr="00163A61">
        <w:rPr>
          <w:rFonts w:ascii="Arial Narrow" w:hAnsi="Arial Narrow"/>
          <w:sz w:val="24"/>
          <w:szCs w:val="24"/>
        </w:rPr>
        <w:t xml:space="preserve">Odwołanie się od formy konsekwencji polega na złożeniu przez ucznia lub jego rodziców/ prawnych opiekunów wyczerpujących wyjaśnień dotyczących przewinienia oraz prośby o ponowne rozpatrzenie </w:t>
      </w:r>
      <w:r w:rsidRPr="00FD64D4">
        <w:rPr>
          <w:rFonts w:ascii="Arial Narrow" w:hAnsi="Arial Narrow"/>
          <w:color w:val="000000" w:themeColor="text1"/>
          <w:sz w:val="24"/>
          <w:szCs w:val="24"/>
        </w:rPr>
        <w:t>sprawy.</w:t>
      </w:r>
    </w:p>
    <w:p w14:paraId="0CDF8FBB" w14:textId="3D695F21" w:rsidR="6226AB82" w:rsidRPr="00FD64D4" w:rsidRDefault="001251E0" w:rsidP="00146B22">
      <w:pPr>
        <w:pStyle w:val="Akapitzlist"/>
        <w:numPr>
          <w:ilvl w:val="0"/>
          <w:numId w:val="35"/>
        </w:numPr>
        <w:autoSpaceDN w:val="0"/>
        <w:spacing w:after="0"/>
        <w:contextualSpacing w:val="0"/>
        <w:jc w:val="both"/>
        <w:rPr>
          <w:rFonts w:ascii="Arial Narrow" w:eastAsia="Times New Roman" w:hAnsi="Arial Narrow" w:cs="Times New Roman"/>
          <w:color w:val="000000" w:themeColor="text1"/>
          <w:sz w:val="24"/>
          <w:szCs w:val="24"/>
        </w:rPr>
      </w:pPr>
      <w:r w:rsidRPr="00FD64D4">
        <w:rPr>
          <w:rFonts w:ascii="Arial Narrow" w:eastAsia="Times New Roman" w:hAnsi="Arial Narrow" w:cs="Times New Roman"/>
          <w:color w:val="000000" w:themeColor="text1"/>
          <w:sz w:val="24"/>
          <w:szCs w:val="24"/>
        </w:rPr>
        <w:t>W przypadku, gdy</w:t>
      </w:r>
      <w:r w:rsidR="6226AB82" w:rsidRPr="00FD64D4">
        <w:rPr>
          <w:rFonts w:ascii="Arial Narrow" w:eastAsia="Times New Roman" w:hAnsi="Arial Narrow" w:cs="Times New Roman"/>
          <w:color w:val="000000" w:themeColor="text1"/>
          <w:sz w:val="24"/>
          <w:szCs w:val="24"/>
        </w:rPr>
        <w:t xml:space="preserve"> uczeń wykazuje przejawy demoralizacji lub dopuścił się czynu karalnego na terenie szkoły, w związku z </w:t>
      </w:r>
      <w:r w:rsidRPr="00FD64D4">
        <w:rPr>
          <w:rFonts w:ascii="Arial Narrow" w:eastAsia="Times New Roman" w:hAnsi="Arial Narrow" w:cs="Times New Roman"/>
          <w:color w:val="000000" w:themeColor="text1"/>
          <w:sz w:val="24"/>
          <w:szCs w:val="24"/>
        </w:rPr>
        <w:t xml:space="preserve">realizacją obowiązku szkolnego lub obowiązku nauki </w:t>
      </w:r>
      <w:r w:rsidR="6226AB82" w:rsidRPr="00FD64D4">
        <w:rPr>
          <w:rFonts w:ascii="Arial Narrow" w:eastAsia="Times New Roman" w:hAnsi="Arial Narrow" w:cs="Times New Roman"/>
          <w:color w:val="000000" w:themeColor="text1"/>
          <w:sz w:val="24"/>
          <w:szCs w:val="24"/>
        </w:rPr>
        <w:t>Dyrektor Szkoły może,</w:t>
      </w:r>
      <w:r w:rsidR="00FD64D4">
        <w:rPr>
          <w:rFonts w:ascii="Arial Narrow" w:eastAsia="Times New Roman" w:hAnsi="Arial Narrow" w:cs="Times New Roman"/>
          <w:color w:val="000000" w:themeColor="text1"/>
          <w:sz w:val="24"/>
          <w:szCs w:val="24"/>
        </w:rPr>
        <w:br/>
      </w:r>
      <w:r w:rsidR="6226AB82" w:rsidRPr="00FD64D4">
        <w:rPr>
          <w:rFonts w:ascii="Arial Narrow" w:eastAsia="Times New Roman" w:hAnsi="Arial Narrow" w:cs="Times New Roman"/>
          <w:color w:val="000000" w:themeColor="text1"/>
          <w:sz w:val="24"/>
          <w:szCs w:val="24"/>
        </w:rPr>
        <w:t xml:space="preserve"> za zgodą </w:t>
      </w:r>
      <w:r w:rsidRPr="00FD64D4">
        <w:rPr>
          <w:rFonts w:ascii="Arial Narrow" w:eastAsia="Times New Roman" w:hAnsi="Arial Narrow" w:cs="Times New Roman"/>
          <w:color w:val="000000" w:themeColor="text1"/>
          <w:sz w:val="24"/>
          <w:szCs w:val="24"/>
        </w:rPr>
        <w:t>tego ucznia/</w:t>
      </w:r>
      <w:r w:rsidR="6226AB82" w:rsidRPr="00FD64D4">
        <w:rPr>
          <w:rFonts w:ascii="Arial Narrow" w:eastAsia="Times New Roman" w:hAnsi="Arial Narrow" w:cs="Times New Roman"/>
          <w:color w:val="000000" w:themeColor="text1"/>
          <w:sz w:val="24"/>
          <w:szCs w:val="24"/>
        </w:rPr>
        <w:t xml:space="preserve">rodziców/opiekuna prawnego oraz nieletniego zastosować (jeżeli jest </w:t>
      </w:r>
      <w:r w:rsidR="00FD64D4">
        <w:rPr>
          <w:rFonts w:ascii="Arial Narrow" w:eastAsia="Times New Roman" w:hAnsi="Arial Narrow" w:cs="Times New Roman"/>
          <w:color w:val="000000" w:themeColor="text1"/>
          <w:sz w:val="24"/>
          <w:szCs w:val="24"/>
        </w:rPr>
        <w:br/>
      </w:r>
      <w:r w:rsidR="6226AB82" w:rsidRPr="00FD64D4">
        <w:rPr>
          <w:rFonts w:ascii="Arial Narrow" w:eastAsia="Times New Roman" w:hAnsi="Arial Narrow" w:cs="Times New Roman"/>
          <w:color w:val="000000" w:themeColor="text1"/>
          <w:sz w:val="24"/>
          <w:szCs w:val="24"/>
        </w:rPr>
        <w:t>to wystarczające) środek oddziaływania wychowawczego w postaci:</w:t>
      </w:r>
    </w:p>
    <w:p w14:paraId="4BFD46E2" w14:textId="5FBA4D97" w:rsidR="6226AB82" w:rsidRPr="00FD64D4" w:rsidRDefault="6226AB82" w:rsidP="00146B22">
      <w:pPr>
        <w:pStyle w:val="Akapitzlist"/>
        <w:numPr>
          <w:ilvl w:val="1"/>
          <w:numId w:val="35"/>
        </w:numPr>
        <w:autoSpaceDN w:val="0"/>
        <w:spacing w:after="0"/>
        <w:contextualSpacing w:val="0"/>
        <w:jc w:val="both"/>
        <w:rPr>
          <w:rFonts w:ascii="Arial Narrow" w:eastAsia="Times New Roman" w:hAnsi="Arial Narrow" w:cs="Times New Roman"/>
          <w:color w:val="000000" w:themeColor="text1"/>
          <w:sz w:val="24"/>
          <w:szCs w:val="24"/>
        </w:rPr>
      </w:pPr>
      <w:r w:rsidRPr="00FD64D4">
        <w:rPr>
          <w:rFonts w:ascii="Arial Narrow" w:eastAsia="Times New Roman" w:hAnsi="Arial Narrow" w:cs="Times New Roman"/>
          <w:color w:val="000000" w:themeColor="text1"/>
          <w:sz w:val="24"/>
          <w:szCs w:val="24"/>
        </w:rPr>
        <w:t>pouczenia, ostrzeżenia ust</w:t>
      </w:r>
      <w:r w:rsidR="00497FEC">
        <w:rPr>
          <w:rFonts w:ascii="Arial Narrow" w:eastAsia="Times New Roman" w:hAnsi="Arial Narrow" w:cs="Times New Roman"/>
          <w:color w:val="000000" w:themeColor="text1"/>
          <w:sz w:val="24"/>
          <w:szCs w:val="24"/>
        </w:rPr>
        <w:t>nego albo ostrzeżenia na piśmie;</w:t>
      </w:r>
    </w:p>
    <w:p w14:paraId="2A6E2839" w14:textId="5E0E7EA1" w:rsidR="6226AB82" w:rsidRPr="00FD64D4" w:rsidRDefault="00497FEC" w:rsidP="00146B22">
      <w:pPr>
        <w:pStyle w:val="Akapitzlist"/>
        <w:numPr>
          <w:ilvl w:val="1"/>
          <w:numId w:val="35"/>
        </w:numPr>
        <w:autoSpaceDN w:val="0"/>
        <w:spacing w:after="0"/>
        <w:contextualSpacing w:val="0"/>
        <w:jc w:val="both"/>
        <w:rPr>
          <w:rFonts w:ascii="Arial Narrow" w:eastAsia="Times New Roman" w:hAnsi="Arial Narrow" w:cs="Times New Roman"/>
          <w:color w:val="000000" w:themeColor="text1"/>
          <w:sz w:val="24"/>
          <w:szCs w:val="24"/>
        </w:rPr>
      </w:pPr>
      <w:r>
        <w:rPr>
          <w:rFonts w:ascii="Arial Narrow" w:eastAsia="Times New Roman" w:hAnsi="Arial Narrow" w:cs="Times New Roman"/>
          <w:color w:val="000000" w:themeColor="text1"/>
          <w:sz w:val="24"/>
          <w:szCs w:val="24"/>
        </w:rPr>
        <w:t>przeproszenia pokrzywdzonego;</w:t>
      </w:r>
    </w:p>
    <w:p w14:paraId="6702FD39" w14:textId="3344F84B" w:rsidR="6226AB82" w:rsidRPr="00FD64D4" w:rsidRDefault="6226AB82" w:rsidP="00146B22">
      <w:pPr>
        <w:pStyle w:val="Akapitzlist"/>
        <w:numPr>
          <w:ilvl w:val="1"/>
          <w:numId w:val="35"/>
        </w:numPr>
        <w:autoSpaceDN w:val="0"/>
        <w:spacing w:after="0"/>
        <w:contextualSpacing w:val="0"/>
        <w:jc w:val="both"/>
        <w:rPr>
          <w:rFonts w:ascii="Arial Narrow" w:eastAsia="Times New Roman" w:hAnsi="Arial Narrow" w:cs="Times New Roman"/>
          <w:color w:val="000000" w:themeColor="text1"/>
          <w:sz w:val="24"/>
          <w:szCs w:val="24"/>
        </w:rPr>
      </w:pPr>
      <w:r w:rsidRPr="00FD64D4">
        <w:rPr>
          <w:rFonts w:ascii="Arial Narrow" w:eastAsia="Times New Roman" w:hAnsi="Arial Narrow" w:cs="Times New Roman"/>
          <w:color w:val="000000" w:themeColor="text1"/>
          <w:sz w:val="24"/>
          <w:szCs w:val="24"/>
        </w:rPr>
        <w:t xml:space="preserve">przywrócenia stanu poprzedniego lub wykonania określonych prac porządkowych </w:t>
      </w:r>
      <w:r w:rsidR="00B4532B" w:rsidRPr="00FD64D4">
        <w:rPr>
          <w:rFonts w:ascii="Arial Narrow" w:eastAsia="Times New Roman" w:hAnsi="Arial Narrow" w:cs="Times New Roman"/>
          <w:color w:val="000000" w:themeColor="text1"/>
          <w:sz w:val="24"/>
          <w:szCs w:val="24"/>
        </w:rPr>
        <w:br/>
      </w:r>
      <w:r w:rsidR="00497FEC">
        <w:rPr>
          <w:rFonts w:ascii="Arial Narrow" w:eastAsia="Times New Roman" w:hAnsi="Arial Narrow" w:cs="Times New Roman"/>
          <w:color w:val="000000" w:themeColor="text1"/>
          <w:sz w:val="24"/>
          <w:szCs w:val="24"/>
        </w:rPr>
        <w:t>na rzecz Szkoły.</w:t>
      </w:r>
    </w:p>
    <w:p w14:paraId="7A353FEA" w14:textId="0226A509" w:rsidR="6226AB82" w:rsidRPr="00FD64D4" w:rsidRDefault="6226AB82" w:rsidP="00146B22">
      <w:pPr>
        <w:pStyle w:val="Akapitzlist"/>
        <w:numPr>
          <w:ilvl w:val="0"/>
          <w:numId w:val="35"/>
        </w:numPr>
        <w:autoSpaceDN w:val="0"/>
        <w:spacing w:after="0"/>
        <w:contextualSpacing w:val="0"/>
        <w:jc w:val="both"/>
        <w:rPr>
          <w:rFonts w:ascii="Arial Narrow" w:eastAsia="Times New Roman" w:hAnsi="Arial Narrow" w:cs="Times New Roman"/>
          <w:color w:val="000000" w:themeColor="text1"/>
          <w:sz w:val="24"/>
          <w:szCs w:val="24"/>
        </w:rPr>
      </w:pPr>
      <w:r w:rsidRPr="00FD64D4">
        <w:rPr>
          <w:rFonts w:ascii="Arial Narrow" w:eastAsia="Times New Roman" w:hAnsi="Arial Narrow" w:cs="Times New Roman"/>
          <w:color w:val="000000" w:themeColor="text1"/>
          <w:sz w:val="24"/>
          <w:szCs w:val="24"/>
        </w:rPr>
        <w:t xml:space="preserve">Zastosowanie środka oddziaływania wychowawczego nie wyłącza zastosowania kary określonej </w:t>
      </w:r>
      <w:r w:rsidR="00FD64D4">
        <w:rPr>
          <w:rFonts w:ascii="Arial Narrow" w:eastAsia="Times New Roman" w:hAnsi="Arial Narrow" w:cs="Times New Roman"/>
          <w:color w:val="000000" w:themeColor="text1"/>
          <w:sz w:val="24"/>
          <w:szCs w:val="24"/>
        </w:rPr>
        <w:br/>
      </w:r>
      <w:r w:rsidRPr="00FD64D4">
        <w:rPr>
          <w:rFonts w:ascii="Arial Narrow" w:eastAsia="Times New Roman" w:hAnsi="Arial Narrow" w:cs="Times New Roman"/>
          <w:color w:val="000000" w:themeColor="text1"/>
          <w:sz w:val="24"/>
          <w:szCs w:val="24"/>
        </w:rPr>
        <w:t>w Statucie Szkoły. Przepisu nie stosuje się w przypadku, gdy nieletni dopuścił się czynu zabronionego wyczerpującego znamiona przestępstwa ściganego z urzędu</w:t>
      </w:r>
      <w:r w:rsidR="00B4532B" w:rsidRPr="00FD64D4">
        <w:rPr>
          <w:rFonts w:ascii="Arial Narrow" w:eastAsia="Times New Roman" w:hAnsi="Arial Narrow" w:cs="Times New Roman"/>
          <w:color w:val="000000" w:themeColor="text1"/>
          <w:sz w:val="24"/>
          <w:szCs w:val="24"/>
        </w:rPr>
        <w:t>.</w:t>
      </w:r>
    </w:p>
    <w:p w14:paraId="008A5AA7" w14:textId="77777777" w:rsidR="00174014" w:rsidRPr="00FD64D4" w:rsidRDefault="00174014" w:rsidP="00174014">
      <w:pPr>
        <w:pStyle w:val="Akapitzlist"/>
        <w:autoSpaceDN w:val="0"/>
        <w:spacing w:after="0"/>
        <w:ind w:left="360"/>
        <w:contextualSpacing w:val="0"/>
        <w:jc w:val="both"/>
        <w:rPr>
          <w:rFonts w:ascii="Arial Narrow" w:eastAsia="Times New Roman" w:hAnsi="Arial Narrow" w:cs="Times New Roman"/>
          <w:color w:val="000000" w:themeColor="text1"/>
          <w:sz w:val="24"/>
          <w:szCs w:val="24"/>
        </w:rPr>
      </w:pPr>
    </w:p>
    <w:p w14:paraId="4DB532A2" w14:textId="59FC4CE0" w:rsidR="00025743" w:rsidRPr="00FD64D4" w:rsidRDefault="00FD64D4" w:rsidP="00391DDA">
      <w:pPr>
        <w:autoSpaceDN w:val="0"/>
        <w:spacing w:after="0"/>
        <w:rPr>
          <w:rFonts w:ascii="Arial Narrow" w:hAnsi="Arial Narrow"/>
          <w:b/>
          <w:color w:val="000000" w:themeColor="text1"/>
          <w:sz w:val="28"/>
          <w:szCs w:val="28"/>
        </w:rPr>
      </w:pPr>
      <w:bookmarkStart w:id="68" w:name="_Toc536517982"/>
      <w:r>
        <w:rPr>
          <w:rFonts w:ascii="Arial Narrow" w:hAnsi="Arial Narrow"/>
          <w:b/>
          <w:color w:val="000000" w:themeColor="text1"/>
          <w:sz w:val="28"/>
          <w:szCs w:val="28"/>
        </w:rPr>
        <w:t>§42</w:t>
      </w:r>
      <w:r w:rsidR="00025743" w:rsidRPr="00FD64D4">
        <w:rPr>
          <w:rFonts w:ascii="Arial Narrow" w:hAnsi="Arial Narrow"/>
          <w:b/>
          <w:color w:val="000000" w:themeColor="text1"/>
          <w:sz w:val="28"/>
          <w:szCs w:val="28"/>
        </w:rPr>
        <w:t>.</w:t>
      </w:r>
    </w:p>
    <w:p w14:paraId="1EE4CEE7" w14:textId="3589C4FB" w:rsidR="00E51F0F" w:rsidRDefault="00E51F0F" w:rsidP="00391DDA">
      <w:pPr>
        <w:pStyle w:val="Nagwek3"/>
        <w:spacing w:before="0"/>
        <w:rPr>
          <w:rFonts w:ascii="Arial Narrow" w:hAnsi="Arial Narrow"/>
          <w:b/>
          <w:bCs/>
          <w:color w:val="auto"/>
        </w:rPr>
      </w:pPr>
      <w:bookmarkStart w:id="69" w:name="_Toc125403931"/>
      <w:bookmarkStart w:id="70" w:name="_Toc126143990"/>
      <w:bookmarkEnd w:id="68"/>
      <w:r>
        <w:rPr>
          <w:rFonts w:ascii="Arial Narrow" w:hAnsi="Arial Narrow"/>
          <w:b/>
          <w:bCs/>
          <w:color w:val="auto"/>
        </w:rPr>
        <w:t>Rezygnacje z nauki i skreślenia</w:t>
      </w:r>
      <w:r w:rsidRPr="0048094B">
        <w:rPr>
          <w:rFonts w:ascii="Arial Narrow" w:hAnsi="Arial Narrow"/>
          <w:b/>
          <w:bCs/>
          <w:color w:val="auto"/>
        </w:rPr>
        <w:t xml:space="preserve"> z listy uczniów</w:t>
      </w:r>
      <w:bookmarkEnd w:id="69"/>
      <w:bookmarkEnd w:id="70"/>
      <w:r>
        <w:rPr>
          <w:rFonts w:ascii="Arial Narrow" w:hAnsi="Arial Narrow"/>
          <w:b/>
          <w:bCs/>
          <w:color w:val="auto"/>
        </w:rPr>
        <w:t xml:space="preserve"> </w:t>
      </w:r>
    </w:p>
    <w:p w14:paraId="01569DFD" w14:textId="77777777" w:rsidR="00E51F0F" w:rsidRPr="00FD64D4" w:rsidRDefault="00E51F0F" w:rsidP="00E51F0F">
      <w:pPr>
        <w:rPr>
          <w:color w:val="000000" w:themeColor="text1"/>
        </w:rPr>
      </w:pPr>
    </w:p>
    <w:p w14:paraId="4AE224C5" w14:textId="515FBACC" w:rsidR="00E51F0F" w:rsidRPr="00FD64D4" w:rsidRDefault="00E51F0F" w:rsidP="00146B22">
      <w:pPr>
        <w:pStyle w:val="Akapitzlist"/>
        <w:numPr>
          <w:ilvl w:val="0"/>
          <w:numId w:val="45"/>
        </w:numPr>
        <w:autoSpaceDN w:val="0"/>
        <w:spacing w:after="0"/>
        <w:contextualSpacing w:val="0"/>
        <w:jc w:val="both"/>
        <w:rPr>
          <w:rFonts w:ascii="Arial Narrow" w:hAnsi="Arial Narrow" w:cs="Times New Roman"/>
          <w:color w:val="000000" w:themeColor="text1"/>
          <w:sz w:val="24"/>
          <w:szCs w:val="24"/>
        </w:rPr>
      </w:pPr>
      <w:r w:rsidRPr="00FD64D4">
        <w:rPr>
          <w:rFonts w:ascii="Arial Narrow" w:hAnsi="Arial Narrow" w:cs="Times New Roman"/>
          <w:color w:val="000000" w:themeColor="text1"/>
          <w:sz w:val="24"/>
          <w:szCs w:val="24"/>
        </w:rPr>
        <w:t>R</w:t>
      </w:r>
      <w:r w:rsidR="00314673" w:rsidRPr="00FD64D4">
        <w:rPr>
          <w:rFonts w:ascii="Arial Narrow" w:hAnsi="Arial Narrow" w:cs="Times New Roman"/>
          <w:color w:val="000000" w:themeColor="text1"/>
          <w:sz w:val="24"/>
          <w:szCs w:val="24"/>
        </w:rPr>
        <w:t>ezygnacja z nauki w Szkole Przysposabiającej do Pracy</w:t>
      </w:r>
      <w:r w:rsidRPr="00FD64D4">
        <w:rPr>
          <w:rFonts w:ascii="Arial Narrow" w:hAnsi="Arial Narrow" w:cs="Times New Roman"/>
          <w:color w:val="000000" w:themeColor="text1"/>
          <w:sz w:val="24"/>
          <w:szCs w:val="24"/>
        </w:rPr>
        <w:t xml:space="preserve"> może nastąpić:</w:t>
      </w:r>
    </w:p>
    <w:p w14:paraId="60A983E3" w14:textId="674AD23D" w:rsidR="00E51F0F" w:rsidRPr="00FD64D4" w:rsidRDefault="00E51F0F" w:rsidP="00146B22">
      <w:pPr>
        <w:pStyle w:val="Akapitzlist"/>
        <w:numPr>
          <w:ilvl w:val="1"/>
          <w:numId w:val="45"/>
        </w:numPr>
        <w:autoSpaceDN w:val="0"/>
        <w:spacing w:after="0"/>
        <w:contextualSpacing w:val="0"/>
        <w:jc w:val="both"/>
        <w:rPr>
          <w:rFonts w:ascii="Arial Narrow" w:hAnsi="Arial Narrow" w:cs="Times New Roman"/>
          <w:color w:val="000000" w:themeColor="text1"/>
          <w:sz w:val="24"/>
          <w:szCs w:val="24"/>
        </w:rPr>
      </w:pPr>
      <w:r w:rsidRPr="00FD64D4">
        <w:rPr>
          <w:rFonts w:ascii="Arial Narrow" w:hAnsi="Arial Narrow" w:cs="Times New Roman"/>
          <w:color w:val="000000" w:themeColor="text1"/>
          <w:sz w:val="24"/>
          <w:szCs w:val="24"/>
        </w:rPr>
        <w:t>na wniosek pełnoletniego ucznia</w:t>
      </w:r>
      <w:r w:rsidR="00497FEC">
        <w:rPr>
          <w:rFonts w:ascii="Arial Narrow" w:hAnsi="Arial Narrow" w:cs="Times New Roman"/>
          <w:color w:val="000000" w:themeColor="text1"/>
          <w:sz w:val="24"/>
          <w:szCs w:val="24"/>
        </w:rPr>
        <w:t>;</w:t>
      </w:r>
    </w:p>
    <w:p w14:paraId="62359200" w14:textId="36F17F22" w:rsidR="00E51F0F" w:rsidRPr="00FD64D4" w:rsidRDefault="00E51F0F" w:rsidP="00146B22">
      <w:pPr>
        <w:pStyle w:val="Akapitzlist"/>
        <w:numPr>
          <w:ilvl w:val="1"/>
          <w:numId w:val="45"/>
        </w:numPr>
        <w:autoSpaceDN w:val="0"/>
        <w:spacing w:after="0"/>
        <w:contextualSpacing w:val="0"/>
        <w:jc w:val="both"/>
        <w:rPr>
          <w:rFonts w:ascii="Arial Narrow" w:hAnsi="Arial Narrow" w:cs="Times New Roman"/>
          <w:color w:val="000000" w:themeColor="text1"/>
          <w:sz w:val="24"/>
          <w:szCs w:val="24"/>
        </w:rPr>
      </w:pPr>
      <w:r w:rsidRPr="00FD64D4">
        <w:rPr>
          <w:rFonts w:ascii="Arial Narrow" w:hAnsi="Arial Narrow" w:cs="Times New Roman"/>
          <w:color w:val="000000" w:themeColor="text1"/>
          <w:sz w:val="24"/>
          <w:szCs w:val="24"/>
        </w:rPr>
        <w:t>na wn</w:t>
      </w:r>
      <w:r w:rsidR="00FD64D4">
        <w:rPr>
          <w:rFonts w:ascii="Arial Narrow" w:hAnsi="Arial Narrow" w:cs="Times New Roman"/>
          <w:color w:val="000000" w:themeColor="text1"/>
          <w:sz w:val="24"/>
          <w:szCs w:val="24"/>
        </w:rPr>
        <w:t xml:space="preserve">iosek </w:t>
      </w:r>
      <w:r w:rsidR="00497FEC">
        <w:rPr>
          <w:rFonts w:ascii="Arial Narrow" w:hAnsi="Arial Narrow" w:cs="Times New Roman"/>
          <w:color w:val="000000" w:themeColor="text1"/>
          <w:sz w:val="24"/>
          <w:szCs w:val="24"/>
        </w:rPr>
        <w:t>rodzica/prawnego opiekuna;</w:t>
      </w:r>
    </w:p>
    <w:p w14:paraId="3C2EF17A" w14:textId="77777777" w:rsidR="00E51F0F" w:rsidRPr="00FD64D4" w:rsidRDefault="00E51F0F" w:rsidP="00314673">
      <w:pPr>
        <w:autoSpaceDN w:val="0"/>
        <w:spacing w:after="0"/>
        <w:rPr>
          <w:rFonts w:ascii="Arial Narrow" w:hAnsi="Arial Narrow" w:cs="Times New Roman"/>
          <w:color w:val="000000" w:themeColor="text1"/>
          <w:sz w:val="24"/>
          <w:szCs w:val="24"/>
        </w:rPr>
      </w:pPr>
      <w:r w:rsidRPr="00FD64D4">
        <w:rPr>
          <w:rFonts w:ascii="Arial Narrow" w:hAnsi="Arial Narrow" w:cs="Times New Roman"/>
          <w:color w:val="000000" w:themeColor="text1"/>
          <w:sz w:val="24"/>
          <w:szCs w:val="24"/>
        </w:rPr>
        <w:t xml:space="preserve">2. Skreślenie z listy uczniów może nastąpić tylko w przypadku ucznia pełnoletniego: </w:t>
      </w:r>
    </w:p>
    <w:p w14:paraId="6FF2A93D" w14:textId="17041304" w:rsidR="00E51F0F" w:rsidRPr="00FD64D4" w:rsidRDefault="00E51F0F" w:rsidP="00146B22">
      <w:pPr>
        <w:pStyle w:val="Akapitzlist"/>
        <w:numPr>
          <w:ilvl w:val="1"/>
          <w:numId w:val="46"/>
        </w:numPr>
        <w:autoSpaceDN w:val="0"/>
        <w:spacing w:after="0"/>
        <w:contextualSpacing w:val="0"/>
        <w:jc w:val="both"/>
        <w:rPr>
          <w:rFonts w:ascii="Arial Narrow" w:hAnsi="Arial Narrow" w:cs="Times New Roman"/>
          <w:color w:val="000000" w:themeColor="text1"/>
          <w:sz w:val="24"/>
          <w:szCs w:val="24"/>
        </w:rPr>
      </w:pPr>
      <w:r w:rsidRPr="00FD64D4">
        <w:rPr>
          <w:rFonts w:ascii="Arial Narrow" w:hAnsi="Arial Narrow" w:cs="Times New Roman"/>
          <w:color w:val="000000" w:themeColor="text1"/>
          <w:sz w:val="24"/>
          <w:szCs w:val="24"/>
        </w:rPr>
        <w:t>który, nie rozpoczął nauki w klasi</w:t>
      </w:r>
      <w:r w:rsidR="00497FEC">
        <w:rPr>
          <w:rFonts w:ascii="Arial Narrow" w:hAnsi="Arial Narrow" w:cs="Times New Roman"/>
          <w:color w:val="000000" w:themeColor="text1"/>
          <w:sz w:val="24"/>
          <w:szCs w:val="24"/>
        </w:rPr>
        <w:t>e pierwszej do dnia 30 września;</w:t>
      </w:r>
    </w:p>
    <w:p w14:paraId="4B5373C8" w14:textId="480C4E20" w:rsidR="00E51F0F" w:rsidRPr="00FD64D4" w:rsidRDefault="00E51F0F" w:rsidP="00146B22">
      <w:pPr>
        <w:pStyle w:val="Akapitzlist"/>
        <w:numPr>
          <w:ilvl w:val="1"/>
          <w:numId w:val="46"/>
        </w:numPr>
        <w:autoSpaceDN w:val="0"/>
        <w:spacing w:after="0"/>
        <w:contextualSpacing w:val="0"/>
        <w:jc w:val="both"/>
        <w:rPr>
          <w:rFonts w:ascii="Arial Narrow" w:hAnsi="Arial Narrow" w:cs="Times New Roman"/>
          <w:color w:val="000000" w:themeColor="text1"/>
          <w:sz w:val="24"/>
          <w:szCs w:val="24"/>
        </w:rPr>
      </w:pPr>
      <w:r w:rsidRPr="00FD64D4">
        <w:rPr>
          <w:rFonts w:ascii="Arial Narrow" w:hAnsi="Arial Narrow" w:cs="Times New Roman"/>
          <w:color w:val="000000" w:themeColor="text1"/>
          <w:sz w:val="24"/>
          <w:szCs w:val="24"/>
        </w:rPr>
        <w:t>nieusprawiedliwionego nieuczęszczania do szko</w:t>
      </w:r>
      <w:r w:rsidR="00497FEC">
        <w:rPr>
          <w:rFonts w:ascii="Arial Narrow" w:hAnsi="Arial Narrow" w:cs="Times New Roman"/>
          <w:color w:val="000000" w:themeColor="text1"/>
          <w:sz w:val="24"/>
          <w:szCs w:val="24"/>
        </w:rPr>
        <w:t>ły przez co najmniej 2 miesiące;</w:t>
      </w:r>
    </w:p>
    <w:p w14:paraId="5B8DABC7" w14:textId="24270D36" w:rsidR="00E51F0F" w:rsidRPr="00FD64D4" w:rsidRDefault="00E51F0F" w:rsidP="00146B22">
      <w:pPr>
        <w:pStyle w:val="Akapitzlist"/>
        <w:numPr>
          <w:ilvl w:val="1"/>
          <w:numId w:val="46"/>
        </w:numPr>
        <w:autoSpaceDN w:val="0"/>
        <w:spacing w:after="0"/>
        <w:contextualSpacing w:val="0"/>
        <w:jc w:val="both"/>
        <w:rPr>
          <w:rFonts w:ascii="Arial Narrow" w:hAnsi="Arial Narrow" w:cs="Times New Roman"/>
          <w:color w:val="000000" w:themeColor="text1"/>
          <w:sz w:val="24"/>
          <w:szCs w:val="24"/>
        </w:rPr>
      </w:pPr>
      <w:r w:rsidRPr="00FD64D4">
        <w:rPr>
          <w:rFonts w:ascii="Arial Narrow" w:hAnsi="Arial Narrow" w:cs="Times New Roman"/>
          <w:color w:val="000000" w:themeColor="text1"/>
          <w:sz w:val="24"/>
          <w:szCs w:val="24"/>
        </w:rPr>
        <w:t xml:space="preserve">frekwencji poniżej 20% w miesiącu poprzedzającym wniosek o skreślenie, wynikającej </w:t>
      </w:r>
      <w:r w:rsidRPr="00FD64D4">
        <w:rPr>
          <w:rFonts w:ascii="Arial Narrow" w:hAnsi="Arial Narrow" w:cs="Times New Roman"/>
          <w:color w:val="000000" w:themeColor="text1"/>
          <w:sz w:val="24"/>
          <w:szCs w:val="24"/>
        </w:rPr>
        <w:br/>
        <w:t>z niesystema</w:t>
      </w:r>
      <w:r w:rsidR="00497FEC">
        <w:rPr>
          <w:rFonts w:ascii="Arial Narrow" w:hAnsi="Arial Narrow" w:cs="Times New Roman"/>
          <w:color w:val="000000" w:themeColor="text1"/>
          <w:sz w:val="24"/>
          <w:szCs w:val="24"/>
        </w:rPr>
        <w:t>tycznego uczęszczania do szkoły;</w:t>
      </w:r>
    </w:p>
    <w:p w14:paraId="6503CF40" w14:textId="533232B0" w:rsidR="00E51F0F" w:rsidRPr="00FD64D4" w:rsidRDefault="00E51F0F" w:rsidP="00146B22">
      <w:pPr>
        <w:pStyle w:val="Akapitzlist"/>
        <w:numPr>
          <w:ilvl w:val="1"/>
          <w:numId w:val="46"/>
        </w:numPr>
        <w:autoSpaceDN w:val="0"/>
        <w:spacing w:after="0"/>
        <w:contextualSpacing w:val="0"/>
        <w:jc w:val="both"/>
        <w:rPr>
          <w:rFonts w:ascii="Arial Narrow" w:hAnsi="Arial Narrow" w:cs="Times New Roman"/>
          <w:color w:val="000000" w:themeColor="text1"/>
          <w:sz w:val="24"/>
          <w:szCs w:val="24"/>
        </w:rPr>
      </w:pPr>
      <w:r w:rsidRPr="00FD64D4">
        <w:rPr>
          <w:rFonts w:ascii="Arial Narrow" w:hAnsi="Arial Narrow" w:cs="Times New Roman"/>
          <w:color w:val="000000" w:themeColor="text1"/>
          <w:sz w:val="24"/>
          <w:szCs w:val="24"/>
        </w:rPr>
        <w:t>skazania ucznia prawomocn</w:t>
      </w:r>
      <w:r w:rsidR="00497FEC">
        <w:rPr>
          <w:rFonts w:ascii="Arial Narrow" w:hAnsi="Arial Narrow" w:cs="Times New Roman"/>
          <w:color w:val="000000" w:themeColor="text1"/>
          <w:sz w:val="24"/>
          <w:szCs w:val="24"/>
        </w:rPr>
        <w:t>ym wyrokiem sądu za przestępstw;</w:t>
      </w:r>
    </w:p>
    <w:p w14:paraId="5E32C1E9" w14:textId="597F1322" w:rsidR="00E51F0F" w:rsidRPr="00FD64D4" w:rsidRDefault="00E51F0F" w:rsidP="00146B22">
      <w:pPr>
        <w:pStyle w:val="Akapitzlist"/>
        <w:numPr>
          <w:ilvl w:val="1"/>
          <w:numId w:val="46"/>
        </w:numPr>
        <w:autoSpaceDN w:val="0"/>
        <w:spacing w:after="0"/>
        <w:contextualSpacing w:val="0"/>
        <w:jc w:val="both"/>
        <w:rPr>
          <w:rFonts w:ascii="Arial Narrow" w:hAnsi="Arial Narrow" w:cs="Times New Roman"/>
          <w:color w:val="000000" w:themeColor="text1"/>
          <w:sz w:val="24"/>
          <w:szCs w:val="24"/>
        </w:rPr>
      </w:pPr>
      <w:r w:rsidRPr="00FD64D4">
        <w:rPr>
          <w:rFonts w:ascii="Arial Narrow" w:hAnsi="Arial Narrow" w:cs="Times New Roman"/>
          <w:color w:val="000000" w:themeColor="text1"/>
          <w:sz w:val="24"/>
          <w:szCs w:val="24"/>
        </w:rPr>
        <w:t xml:space="preserve">notorycznie powtarzających się zachowań określonych w </w:t>
      </w:r>
      <w:r w:rsidRPr="00FD64D4">
        <w:rPr>
          <w:rFonts w:ascii="Arial Narrow" w:hAnsi="Arial Narrow" w:cstheme="minorHAnsi"/>
          <w:color w:val="000000" w:themeColor="text1"/>
          <w:sz w:val="24"/>
          <w:szCs w:val="24"/>
          <w:lang w:eastAsia="pl-PL"/>
        </w:rPr>
        <w:t>§</w:t>
      </w:r>
      <w:r w:rsidR="00314673" w:rsidRPr="00FD64D4">
        <w:rPr>
          <w:rFonts w:ascii="Arial Narrow" w:hAnsi="Arial Narrow"/>
          <w:color w:val="000000" w:themeColor="text1"/>
          <w:sz w:val="24"/>
          <w:szCs w:val="24"/>
          <w:lang w:eastAsia="pl-PL"/>
        </w:rPr>
        <w:t xml:space="preserve"> 40</w:t>
      </w:r>
      <w:r w:rsidRPr="00FD64D4">
        <w:rPr>
          <w:rFonts w:ascii="Arial Narrow" w:hAnsi="Arial Narrow"/>
          <w:color w:val="000000" w:themeColor="text1"/>
          <w:sz w:val="24"/>
          <w:szCs w:val="24"/>
          <w:lang w:eastAsia="pl-PL"/>
        </w:rPr>
        <w:t>, ust. 4, pkt 1-10</w:t>
      </w:r>
      <w:r w:rsidR="00FD64D4">
        <w:rPr>
          <w:rFonts w:ascii="Arial Narrow" w:hAnsi="Arial Narrow"/>
          <w:color w:val="000000" w:themeColor="text1"/>
          <w:sz w:val="24"/>
          <w:szCs w:val="24"/>
          <w:lang w:eastAsia="pl-PL"/>
        </w:rPr>
        <w:t>.</w:t>
      </w:r>
    </w:p>
    <w:p w14:paraId="5C45E48E" w14:textId="77777777" w:rsidR="00E51F0F" w:rsidRPr="00FD64D4" w:rsidRDefault="00E51F0F" w:rsidP="00146B22">
      <w:pPr>
        <w:pStyle w:val="Akapitzlist"/>
        <w:numPr>
          <w:ilvl w:val="0"/>
          <w:numId w:val="45"/>
        </w:numPr>
        <w:autoSpaceDN w:val="0"/>
        <w:spacing w:after="0"/>
        <w:contextualSpacing w:val="0"/>
        <w:jc w:val="both"/>
        <w:rPr>
          <w:rFonts w:ascii="Arial Narrow" w:hAnsi="Arial Narrow" w:cs="Times New Roman"/>
          <w:color w:val="000000" w:themeColor="text1"/>
          <w:sz w:val="24"/>
          <w:szCs w:val="24"/>
          <w:lang w:eastAsia="pl-PL"/>
        </w:rPr>
      </w:pPr>
      <w:r w:rsidRPr="00FD64D4">
        <w:rPr>
          <w:rFonts w:ascii="Arial Narrow" w:hAnsi="Arial Narrow" w:cs="Times New Roman"/>
          <w:color w:val="000000" w:themeColor="text1"/>
          <w:sz w:val="24"/>
          <w:szCs w:val="24"/>
          <w:lang w:eastAsia="pl-PL"/>
        </w:rPr>
        <w:t>Skreślenie z listy uczniów może nastąpić jedynie w sytuacji, gdy:</w:t>
      </w:r>
    </w:p>
    <w:p w14:paraId="005DFE6C" w14:textId="19EDE6CF" w:rsidR="00E51F0F" w:rsidRPr="00F95361" w:rsidRDefault="00E51F0F" w:rsidP="00146B22">
      <w:pPr>
        <w:pStyle w:val="Akapitzlist"/>
        <w:numPr>
          <w:ilvl w:val="1"/>
          <w:numId w:val="45"/>
        </w:numPr>
        <w:autoSpaceDN w:val="0"/>
        <w:spacing w:after="0"/>
        <w:contextualSpacing w:val="0"/>
        <w:jc w:val="both"/>
        <w:rPr>
          <w:rFonts w:ascii="Arial Narrow" w:hAnsi="Arial Narrow" w:cs="Times New Roman"/>
          <w:color w:val="000000" w:themeColor="text1"/>
          <w:sz w:val="24"/>
          <w:szCs w:val="24"/>
          <w:lang w:eastAsia="pl-PL"/>
        </w:rPr>
      </w:pPr>
      <w:r w:rsidRPr="00F95361">
        <w:rPr>
          <w:rFonts w:ascii="Arial Narrow" w:hAnsi="Arial Narrow" w:cs="Times New Roman"/>
          <w:color w:val="000000" w:themeColor="text1"/>
          <w:sz w:val="24"/>
          <w:szCs w:val="24"/>
          <w:lang w:eastAsia="pl-PL"/>
        </w:rPr>
        <w:t xml:space="preserve">wykorzystano wszystkie możliwości wychowawczego </w:t>
      </w:r>
      <w:r w:rsidR="00497FEC">
        <w:rPr>
          <w:rFonts w:ascii="Arial Narrow" w:hAnsi="Arial Narrow" w:cs="Times New Roman"/>
          <w:color w:val="000000" w:themeColor="text1"/>
          <w:sz w:val="24"/>
          <w:szCs w:val="24"/>
          <w:lang w:eastAsia="pl-PL"/>
        </w:rPr>
        <w:t>oddziaływania szkoły na ucznia;</w:t>
      </w:r>
    </w:p>
    <w:p w14:paraId="30F618C0" w14:textId="10C7A597" w:rsidR="00E51F0F" w:rsidRPr="00F95361" w:rsidRDefault="00E51F0F" w:rsidP="00146B22">
      <w:pPr>
        <w:pStyle w:val="Akapitzlist"/>
        <w:numPr>
          <w:ilvl w:val="1"/>
          <w:numId w:val="45"/>
        </w:numPr>
        <w:autoSpaceDN w:val="0"/>
        <w:spacing w:after="0"/>
        <w:contextualSpacing w:val="0"/>
        <w:jc w:val="both"/>
        <w:rPr>
          <w:rFonts w:ascii="Arial Narrow" w:hAnsi="Arial Narrow" w:cs="Times New Roman"/>
          <w:color w:val="000000" w:themeColor="text1"/>
          <w:sz w:val="24"/>
          <w:szCs w:val="24"/>
          <w:lang w:eastAsia="pl-PL"/>
        </w:rPr>
      </w:pPr>
      <w:r w:rsidRPr="00F95361">
        <w:rPr>
          <w:rFonts w:ascii="Arial Narrow" w:hAnsi="Arial Narrow" w:cs="Times New Roman"/>
          <w:color w:val="000000" w:themeColor="text1"/>
          <w:sz w:val="24"/>
          <w:szCs w:val="24"/>
          <w:lang w:eastAsia="pl-PL"/>
        </w:rPr>
        <w:t>uczeń był wcześni</w:t>
      </w:r>
      <w:r w:rsidR="00497FEC">
        <w:rPr>
          <w:rFonts w:ascii="Arial Narrow" w:hAnsi="Arial Narrow" w:cs="Times New Roman"/>
          <w:color w:val="000000" w:themeColor="text1"/>
          <w:sz w:val="24"/>
          <w:szCs w:val="24"/>
          <w:lang w:eastAsia="pl-PL"/>
        </w:rPr>
        <w:t>ej karany karami regulaminowymi;</w:t>
      </w:r>
    </w:p>
    <w:p w14:paraId="6C205B56" w14:textId="4555F1A1" w:rsidR="00E51F0F" w:rsidRPr="00F95361" w:rsidRDefault="00E51F0F" w:rsidP="00146B22">
      <w:pPr>
        <w:pStyle w:val="Akapitzlist"/>
        <w:numPr>
          <w:ilvl w:val="1"/>
          <w:numId w:val="45"/>
        </w:numPr>
        <w:autoSpaceDN w:val="0"/>
        <w:spacing w:after="0"/>
        <w:contextualSpacing w:val="0"/>
        <w:jc w:val="both"/>
        <w:rPr>
          <w:rFonts w:ascii="Arial Narrow" w:hAnsi="Arial Narrow" w:cs="Times New Roman"/>
          <w:color w:val="000000" w:themeColor="text1"/>
          <w:sz w:val="24"/>
          <w:szCs w:val="24"/>
          <w:lang w:eastAsia="pl-PL"/>
        </w:rPr>
      </w:pPr>
      <w:r w:rsidRPr="00F95361">
        <w:rPr>
          <w:rFonts w:ascii="Arial Narrow" w:hAnsi="Arial Narrow" w:cs="Times New Roman"/>
          <w:color w:val="000000" w:themeColor="text1"/>
          <w:sz w:val="24"/>
          <w:szCs w:val="24"/>
          <w:lang w:eastAsia="pl-PL"/>
        </w:rPr>
        <w:t>prowad</w:t>
      </w:r>
      <w:r w:rsidR="00497FEC">
        <w:rPr>
          <w:rFonts w:ascii="Arial Narrow" w:hAnsi="Arial Narrow" w:cs="Times New Roman"/>
          <w:color w:val="000000" w:themeColor="text1"/>
          <w:sz w:val="24"/>
          <w:szCs w:val="24"/>
          <w:lang w:eastAsia="pl-PL"/>
        </w:rPr>
        <w:t>zono z nim rozmowy ostrzegawcze;</w:t>
      </w:r>
    </w:p>
    <w:p w14:paraId="305CD573" w14:textId="45754019" w:rsidR="00E51F0F" w:rsidRPr="00F95361" w:rsidRDefault="00E51F0F" w:rsidP="00146B22">
      <w:pPr>
        <w:pStyle w:val="Akapitzlist"/>
        <w:numPr>
          <w:ilvl w:val="1"/>
          <w:numId w:val="45"/>
        </w:numPr>
        <w:autoSpaceDN w:val="0"/>
        <w:spacing w:after="0"/>
        <w:contextualSpacing w:val="0"/>
        <w:jc w:val="both"/>
        <w:rPr>
          <w:rFonts w:ascii="Arial Narrow" w:hAnsi="Arial Narrow" w:cs="Times New Roman"/>
          <w:color w:val="000000" w:themeColor="text1"/>
          <w:sz w:val="24"/>
          <w:szCs w:val="24"/>
          <w:lang w:eastAsia="pl-PL"/>
        </w:rPr>
      </w:pPr>
      <w:r w:rsidRPr="00F95361">
        <w:rPr>
          <w:rFonts w:ascii="Arial Narrow" w:hAnsi="Arial Narrow" w:cs="Times New Roman"/>
          <w:color w:val="000000" w:themeColor="text1"/>
          <w:sz w:val="24"/>
          <w:szCs w:val="24"/>
          <w:lang w:eastAsia="pl-PL"/>
        </w:rPr>
        <w:t>udzielono mu pomo</w:t>
      </w:r>
      <w:r w:rsidR="00497FEC">
        <w:rPr>
          <w:rFonts w:ascii="Arial Narrow" w:hAnsi="Arial Narrow" w:cs="Times New Roman"/>
          <w:color w:val="000000" w:themeColor="text1"/>
          <w:sz w:val="24"/>
          <w:szCs w:val="24"/>
          <w:lang w:eastAsia="pl-PL"/>
        </w:rPr>
        <w:t>cy psychologiczno-pedagogicznej.</w:t>
      </w:r>
    </w:p>
    <w:p w14:paraId="74756322" w14:textId="77777777" w:rsidR="00E51F0F" w:rsidRPr="00794D7F" w:rsidRDefault="00E51F0F" w:rsidP="00146B22">
      <w:pPr>
        <w:pStyle w:val="Akapitzlist"/>
        <w:numPr>
          <w:ilvl w:val="0"/>
          <w:numId w:val="45"/>
        </w:numPr>
        <w:autoSpaceDN w:val="0"/>
        <w:spacing w:after="0"/>
        <w:contextualSpacing w:val="0"/>
        <w:jc w:val="both"/>
        <w:rPr>
          <w:rFonts w:ascii="Arial Narrow" w:hAnsi="Arial Narrow" w:cs="Times New Roman"/>
          <w:color w:val="00B050"/>
          <w:sz w:val="24"/>
          <w:szCs w:val="24"/>
        </w:rPr>
      </w:pPr>
      <w:r w:rsidRPr="0048094B">
        <w:rPr>
          <w:rFonts w:ascii="Arial Narrow" w:hAnsi="Arial Narrow" w:cs="Times New Roman"/>
          <w:sz w:val="24"/>
          <w:szCs w:val="24"/>
        </w:rPr>
        <w:t xml:space="preserve">Skreśleń z listy uczniów dokonuje w drodze decyzji Dyrektor Szkoły po zasięgnięciu opinii Samorządu Uczniowskiego, na podstawie </w:t>
      </w:r>
      <w:r w:rsidRPr="008E09FB">
        <w:rPr>
          <w:rFonts w:ascii="Arial Narrow" w:hAnsi="Arial Narrow" w:cs="Times New Roman"/>
          <w:sz w:val="24"/>
          <w:szCs w:val="24"/>
        </w:rPr>
        <w:t>uchwały Rady Pedagogicznej.</w:t>
      </w:r>
      <w:r>
        <w:rPr>
          <w:rFonts w:ascii="Arial Narrow" w:hAnsi="Arial Narrow" w:cs="Times New Roman"/>
          <w:color w:val="00B050"/>
          <w:sz w:val="24"/>
          <w:szCs w:val="24"/>
        </w:rPr>
        <w:t xml:space="preserve"> </w:t>
      </w:r>
    </w:p>
    <w:p w14:paraId="5668FEB2" w14:textId="77777777" w:rsidR="00E51F0F" w:rsidRDefault="00E51F0F" w:rsidP="00146B22">
      <w:pPr>
        <w:pStyle w:val="Akapitzlist"/>
        <w:numPr>
          <w:ilvl w:val="0"/>
          <w:numId w:val="45"/>
        </w:numPr>
        <w:autoSpaceDN w:val="0"/>
        <w:spacing w:after="0"/>
        <w:contextualSpacing w:val="0"/>
        <w:jc w:val="both"/>
        <w:rPr>
          <w:rFonts w:ascii="Arial Narrow" w:hAnsi="Arial Narrow" w:cs="Times New Roman"/>
          <w:sz w:val="24"/>
          <w:szCs w:val="24"/>
        </w:rPr>
      </w:pPr>
      <w:r w:rsidRPr="0048094B">
        <w:rPr>
          <w:rFonts w:ascii="Arial Narrow" w:hAnsi="Arial Narrow" w:cs="Times New Roman"/>
          <w:sz w:val="24"/>
          <w:szCs w:val="24"/>
        </w:rPr>
        <w:lastRenderedPageBreak/>
        <w:t xml:space="preserve">Od decyzji o skreśleniu przysługuje odwołanie do Kujawsko- Pomorskiego Kuratora Oświaty </w:t>
      </w:r>
      <w:r>
        <w:rPr>
          <w:rFonts w:ascii="Arial Narrow" w:hAnsi="Arial Narrow" w:cs="Times New Roman"/>
          <w:sz w:val="24"/>
          <w:szCs w:val="24"/>
        </w:rPr>
        <w:br/>
      </w:r>
      <w:r w:rsidRPr="0048094B">
        <w:rPr>
          <w:rFonts w:ascii="Arial Narrow" w:hAnsi="Arial Narrow" w:cs="Times New Roman"/>
          <w:sz w:val="24"/>
          <w:szCs w:val="24"/>
        </w:rPr>
        <w:t>w Bydgoszczy za pośrednictwem Dyrektora Szkoły, w terminie 14 dni od dnia jej doręczenia.</w:t>
      </w:r>
    </w:p>
    <w:p w14:paraId="14FFC982" w14:textId="77777777" w:rsidR="00E51F0F" w:rsidRPr="0048094B" w:rsidRDefault="00E51F0F" w:rsidP="00E51F0F">
      <w:pPr>
        <w:pStyle w:val="Akapitzlist"/>
        <w:autoSpaceDN w:val="0"/>
        <w:ind w:left="360"/>
        <w:contextualSpacing w:val="0"/>
        <w:rPr>
          <w:rFonts w:ascii="Arial Narrow" w:hAnsi="Arial Narrow" w:cs="Times New Roman"/>
          <w:sz w:val="24"/>
          <w:szCs w:val="24"/>
        </w:rPr>
      </w:pPr>
    </w:p>
    <w:p w14:paraId="22A43053" w14:textId="3492F358" w:rsidR="00025743" w:rsidRDefault="64130FFE" w:rsidP="00391DDA">
      <w:pPr>
        <w:autoSpaceDN w:val="0"/>
        <w:spacing w:after="0"/>
        <w:rPr>
          <w:rFonts w:ascii="Arial Narrow" w:hAnsi="Arial Narrow"/>
          <w:b/>
          <w:sz w:val="28"/>
          <w:szCs w:val="28"/>
        </w:rPr>
      </w:pPr>
      <w:r w:rsidRPr="00163A61">
        <w:rPr>
          <w:rFonts w:ascii="Arial Narrow" w:hAnsi="Arial Narrow"/>
          <w:b/>
          <w:sz w:val="28"/>
          <w:szCs w:val="28"/>
        </w:rPr>
        <w:t>§</w:t>
      </w:r>
      <w:r w:rsidR="1045738E" w:rsidRPr="00163A61">
        <w:rPr>
          <w:rFonts w:ascii="Arial Narrow" w:hAnsi="Arial Narrow"/>
          <w:b/>
          <w:sz w:val="28"/>
          <w:szCs w:val="28"/>
        </w:rPr>
        <w:t>4</w:t>
      </w:r>
      <w:r w:rsidR="00FD64D4">
        <w:rPr>
          <w:rFonts w:ascii="Arial Narrow" w:hAnsi="Arial Narrow"/>
          <w:b/>
          <w:sz w:val="28"/>
          <w:szCs w:val="28"/>
        </w:rPr>
        <w:t>3</w:t>
      </w:r>
      <w:r w:rsidR="3B101A91" w:rsidRPr="00163A61">
        <w:rPr>
          <w:rFonts w:ascii="Arial Narrow" w:hAnsi="Arial Narrow"/>
          <w:b/>
          <w:sz w:val="28"/>
          <w:szCs w:val="28"/>
        </w:rPr>
        <w:t>.</w:t>
      </w:r>
    </w:p>
    <w:p w14:paraId="647A8642" w14:textId="77777777" w:rsidR="001C066C" w:rsidRPr="00163A61" w:rsidRDefault="001C066C" w:rsidP="00163A61">
      <w:pPr>
        <w:autoSpaceDN w:val="0"/>
        <w:spacing w:after="0"/>
        <w:jc w:val="center"/>
        <w:rPr>
          <w:rFonts w:ascii="Arial Narrow" w:hAnsi="Arial Narrow"/>
          <w:b/>
          <w:sz w:val="28"/>
          <w:szCs w:val="28"/>
        </w:rPr>
      </w:pPr>
    </w:p>
    <w:p w14:paraId="72585160" w14:textId="493B16C4" w:rsidR="00C676BD" w:rsidRPr="00163A61" w:rsidRDefault="3B101A91" w:rsidP="00146B22">
      <w:pPr>
        <w:pStyle w:val="Akapitzlist"/>
        <w:numPr>
          <w:ilvl w:val="0"/>
          <w:numId w:val="36"/>
        </w:numPr>
        <w:autoSpaceDN w:val="0"/>
        <w:spacing w:after="0"/>
        <w:contextualSpacing w:val="0"/>
        <w:jc w:val="both"/>
        <w:rPr>
          <w:rFonts w:ascii="Arial Narrow" w:hAnsi="Arial Narrow"/>
          <w:sz w:val="24"/>
          <w:szCs w:val="24"/>
        </w:rPr>
      </w:pPr>
      <w:r w:rsidRPr="00163A61">
        <w:rPr>
          <w:rFonts w:ascii="Arial Narrow" w:hAnsi="Arial Narrow"/>
          <w:sz w:val="24"/>
          <w:szCs w:val="24"/>
        </w:rPr>
        <w:t>O ukończeniu szkoły przez ucznia postanawia na zakończenie klasy programowo najwyższej Rada Pedagogiczna, uwzględniając specyfikę kształcenia tego ucznia.</w:t>
      </w:r>
    </w:p>
    <w:p w14:paraId="705D6BA3" w14:textId="77777777" w:rsidR="00C676BD" w:rsidRPr="00163A61" w:rsidRDefault="00C676BD" w:rsidP="00146B22">
      <w:pPr>
        <w:pStyle w:val="Akapitzlist"/>
        <w:numPr>
          <w:ilvl w:val="0"/>
          <w:numId w:val="36"/>
        </w:numPr>
        <w:autoSpaceDN w:val="0"/>
        <w:spacing w:after="0"/>
        <w:contextualSpacing w:val="0"/>
        <w:jc w:val="both"/>
        <w:rPr>
          <w:rFonts w:ascii="Arial Narrow" w:hAnsi="Arial Narrow"/>
          <w:sz w:val="24"/>
          <w:szCs w:val="24"/>
        </w:rPr>
      </w:pPr>
      <w:r w:rsidRPr="00163A61">
        <w:rPr>
          <w:rFonts w:ascii="Arial Narrow" w:hAnsi="Arial Narrow"/>
          <w:sz w:val="24"/>
          <w:szCs w:val="24"/>
        </w:rPr>
        <w:t>Na koniec roku szkolnego uczeń otrzymuje świadectwo szkolne promocyjne.</w:t>
      </w:r>
    </w:p>
    <w:p w14:paraId="4C456CDF" w14:textId="4924698C" w:rsidR="00C676BD" w:rsidRDefault="00C676BD" w:rsidP="00146B22">
      <w:pPr>
        <w:pStyle w:val="Akapitzlist"/>
        <w:numPr>
          <w:ilvl w:val="0"/>
          <w:numId w:val="36"/>
        </w:numPr>
        <w:autoSpaceDN w:val="0"/>
        <w:spacing w:after="0"/>
        <w:contextualSpacing w:val="0"/>
        <w:jc w:val="both"/>
        <w:rPr>
          <w:rFonts w:ascii="Arial Narrow" w:hAnsi="Arial Narrow"/>
          <w:sz w:val="24"/>
          <w:szCs w:val="24"/>
        </w:rPr>
      </w:pPr>
      <w:r w:rsidRPr="00163A61">
        <w:rPr>
          <w:rFonts w:ascii="Arial Narrow" w:hAnsi="Arial Narrow"/>
          <w:sz w:val="24"/>
          <w:szCs w:val="24"/>
        </w:rPr>
        <w:t>Po ukończeniu Szkoły uczeń otrzymuje świadectwo ukończenia szkoły.</w:t>
      </w:r>
      <w:bookmarkStart w:id="71" w:name="_Toc499003757"/>
      <w:bookmarkStart w:id="72" w:name="_Toc499173505"/>
    </w:p>
    <w:p w14:paraId="14F20072" w14:textId="77777777" w:rsidR="001C066C" w:rsidRPr="00163A61" w:rsidRDefault="001C066C" w:rsidP="001C066C">
      <w:pPr>
        <w:pStyle w:val="Akapitzlist"/>
        <w:autoSpaceDN w:val="0"/>
        <w:spacing w:after="0"/>
        <w:ind w:left="360"/>
        <w:contextualSpacing w:val="0"/>
        <w:jc w:val="both"/>
        <w:rPr>
          <w:rFonts w:ascii="Arial Narrow" w:hAnsi="Arial Narrow"/>
          <w:sz w:val="24"/>
          <w:szCs w:val="24"/>
        </w:rPr>
      </w:pPr>
    </w:p>
    <w:p w14:paraId="5CB33283" w14:textId="02680CE0" w:rsidR="00025743" w:rsidRPr="00163A61" w:rsidRDefault="00FD64D4" w:rsidP="00391DDA">
      <w:pPr>
        <w:autoSpaceDN w:val="0"/>
        <w:spacing w:after="0"/>
        <w:rPr>
          <w:rFonts w:ascii="Arial Narrow" w:hAnsi="Arial Narrow"/>
          <w:b/>
          <w:sz w:val="28"/>
          <w:szCs w:val="28"/>
        </w:rPr>
      </w:pPr>
      <w:bookmarkStart w:id="73" w:name="_Toc536517984"/>
      <w:bookmarkEnd w:id="71"/>
      <w:bookmarkEnd w:id="72"/>
      <w:r>
        <w:rPr>
          <w:rFonts w:ascii="Arial Narrow" w:hAnsi="Arial Narrow"/>
          <w:b/>
          <w:sz w:val="28"/>
          <w:szCs w:val="28"/>
        </w:rPr>
        <w:t>§44</w:t>
      </w:r>
      <w:r w:rsidR="00025743" w:rsidRPr="00163A61">
        <w:rPr>
          <w:rFonts w:ascii="Arial Narrow" w:hAnsi="Arial Narrow"/>
          <w:b/>
          <w:sz w:val="28"/>
          <w:szCs w:val="28"/>
        </w:rPr>
        <w:t>.</w:t>
      </w:r>
    </w:p>
    <w:p w14:paraId="0272B476" w14:textId="6AD952E5" w:rsidR="00C676BD" w:rsidRDefault="00C676BD" w:rsidP="00391DDA">
      <w:pPr>
        <w:pStyle w:val="Nagwek3"/>
        <w:spacing w:before="0"/>
        <w:rPr>
          <w:rFonts w:ascii="Arial Narrow" w:hAnsi="Arial Narrow"/>
          <w:b/>
          <w:bCs/>
          <w:color w:val="auto"/>
        </w:rPr>
      </w:pPr>
      <w:bookmarkStart w:id="74" w:name="_Toc126143991"/>
      <w:r w:rsidRPr="00163A61">
        <w:rPr>
          <w:rFonts w:ascii="Arial Narrow" w:hAnsi="Arial Narrow"/>
          <w:b/>
          <w:bCs/>
          <w:color w:val="auto"/>
        </w:rPr>
        <w:t>Prawa i obowiązki rodziców</w:t>
      </w:r>
      <w:bookmarkEnd w:id="73"/>
      <w:bookmarkEnd w:id="74"/>
    </w:p>
    <w:p w14:paraId="2E4E1ADF" w14:textId="77777777" w:rsidR="001C066C" w:rsidRPr="001C066C" w:rsidRDefault="001C066C" w:rsidP="001C066C"/>
    <w:p w14:paraId="41C840BE" w14:textId="62DB415B" w:rsidR="00C676BD" w:rsidRPr="00163A61" w:rsidRDefault="3B101A91" w:rsidP="00146B22">
      <w:pPr>
        <w:pStyle w:val="Akapitzlist"/>
        <w:numPr>
          <w:ilvl w:val="0"/>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Rodzice mają w szczególności prawo do:</w:t>
      </w:r>
    </w:p>
    <w:p w14:paraId="2AEE6335" w14:textId="77777777"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znajomości zamierzeń pracy wychowawczo-dydaktycznej;</w:t>
      </w:r>
    </w:p>
    <w:p w14:paraId="7BCCFC3A" w14:textId="77777777"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rzetelnej informacji o dziecku i jego rozwoju oraz zachowaniu w grupie;</w:t>
      </w:r>
    </w:p>
    <w:p w14:paraId="3B6970F9" w14:textId="77777777"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pomocy ze strony Szkoły w rozwiązywaniu problemów wychowawczych; </w:t>
      </w:r>
    </w:p>
    <w:p w14:paraId="52376C69" w14:textId="77777777"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uzyskiwania informacji podnoszących ich wiedzę psychologiczno-pedagogiczną; </w:t>
      </w:r>
    </w:p>
    <w:p w14:paraId="5E4119D0" w14:textId="77777777"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zgłaszania wniosków dotyczących doskonalenia procesu edukacyjnego;</w:t>
      </w:r>
    </w:p>
    <w:p w14:paraId="16D43194" w14:textId="77777777"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wyrażania i przekazywania opinii na temat pracy Szkoły;</w:t>
      </w:r>
    </w:p>
    <w:p w14:paraId="630F3474" w14:textId="7AC28AFE"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otrzymywania pomocy pedagogicznej, psyc</w:t>
      </w:r>
      <w:r w:rsidR="001C066C">
        <w:rPr>
          <w:rFonts w:ascii="Arial Narrow" w:hAnsi="Arial Narrow"/>
          <w:sz w:val="24"/>
          <w:szCs w:val="24"/>
        </w:rPr>
        <w:t xml:space="preserve">hologicznej oraz innej zgodnie </w:t>
      </w:r>
      <w:r w:rsidRPr="00163A61">
        <w:rPr>
          <w:rFonts w:ascii="Arial Narrow" w:hAnsi="Arial Narrow"/>
          <w:sz w:val="24"/>
          <w:szCs w:val="24"/>
        </w:rPr>
        <w:t>z potrzebami dziecka i rodziców;</w:t>
      </w:r>
    </w:p>
    <w:p w14:paraId="085A8C3D" w14:textId="77777777"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udziału w organizowanych przez Szkołę zajęciach otwartych, uroczystościach, zgodnie z obowiązującym harmonogramem i kalendarzem imprez;</w:t>
      </w:r>
    </w:p>
    <w:p w14:paraId="19A8D17C" w14:textId="77777777"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poinformować Szkołę o całkowitym ubezwłasnowolnieniu swojego dziecka. W tym przypadku Szkoła ma obowiązek zapewnić ciągłą opiekę.</w:t>
      </w:r>
    </w:p>
    <w:p w14:paraId="101D71C7" w14:textId="77777777" w:rsidR="00C676BD" w:rsidRPr="00163A61" w:rsidRDefault="00C676BD" w:rsidP="00146B22">
      <w:pPr>
        <w:pStyle w:val="Akapitzlist"/>
        <w:numPr>
          <w:ilvl w:val="0"/>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Na rodzicach dzieci uczęszczających do Szkoły spoczywa obowiązek:</w:t>
      </w:r>
    </w:p>
    <w:p w14:paraId="791D48E6" w14:textId="77777777"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udzielania pełnej informacji o sytuacji zdrowotnej dziecka, mającej wpływ na jego bezpieczeństwo i prawidłowe funkcjonowanie w grupie; </w:t>
      </w:r>
    </w:p>
    <w:p w14:paraId="1500FD99" w14:textId="77777777"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zapewnienia dzieciom regularnego uczęszczania na zajęcia; </w:t>
      </w:r>
    </w:p>
    <w:p w14:paraId="7899DECD" w14:textId="77777777"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uczestniczenia w zebraniach i Drzwiach Otwartych;</w:t>
      </w:r>
    </w:p>
    <w:p w14:paraId="7806A460" w14:textId="4533766F"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regularnego kontaktowania się z wychowawcą w</w:t>
      </w:r>
      <w:r w:rsidR="00C60ABC">
        <w:rPr>
          <w:rFonts w:ascii="Arial Narrow" w:hAnsi="Arial Narrow"/>
          <w:sz w:val="24"/>
          <w:szCs w:val="24"/>
        </w:rPr>
        <w:t xml:space="preserve"> celu ujednolicenia oddziaływań </w:t>
      </w:r>
      <w:r w:rsidRPr="00163A61">
        <w:rPr>
          <w:rFonts w:ascii="Arial Narrow" w:hAnsi="Arial Narrow"/>
          <w:sz w:val="24"/>
          <w:szCs w:val="24"/>
        </w:rPr>
        <w:t xml:space="preserve">wychowawczych; </w:t>
      </w:r>
    </w:p>
    <w:p w14:paraId="2BAA154B" w14:textId="77777777"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terminowego regulowania należności za korzystanie z płatnych obiadów; </w:t>
      </w:r>
    </w:p>
    <w:p w14:paraId="54168AB5" w14:textId="77777777"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usprawiedliwiania nieobecności dzieci na zajęciach edukacyjnych w terminie do 7 dni, ustnie, telefonicznie, pisemnie lub zaświadczeniem lekarskim.</w:t>
      </w:r>
    </w:p>
    <w:p w14:paraId="5AA741AE" w14:textId="77777777" w:rsidR="00C676BD" w:rsidRPr="00163A61" w:rsidRDefault="00C676BD" w:rsidP="00146B22">
      <w:pPr>
        <w:pStyle w:val="Akapitzlist"/>
        <w:numPr>
          <w:ilvl w:val="0"/>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Współpraca z rodzicami może przebiegać w następujących formach:</w:t>
      </w:r>
    </w:p>
    <w:p w14:paraId="0978BAC7" w14:textId="77777777"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zebrania ogólne rodziców i nauczycieli wg harmonogramu;</w:t>
      </w:r>
    </w:p>
    <w:p w14:paraId="399174E5" w14:textId="77777777"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zajęcia otwarte organizowane;</w:t>
      </w:r>
    </w:p>
    <w:p w14:paraId="197B27BF" w14:textId="77777777"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wycieczki, uroczystości organizowane wg harmonogramu;</w:t>
      </w:r>
    </w:p>
    <w:p w14:paraId="60EB1DA8" w14:textId="77777777"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konsultacje indywidualne;</w:t>
      </w:r>
    </w:p>
    <w:p w14:paraId="1C52056C" w14:textId="77777777" w:rsidR="00C676BD" w:rsidRPr="00163A61"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t>informacje umieszczane na tablicy ogłoszeń;</w:t>
      </w:r>
    </w:p>
    <w:p w14:paraId="1AAA93FF" w14:textId="2704EF25" w:rsidR="00C676BD" w:rsidRDefault="00C676BD" w:rsidP="00146B22">
      <w:pPr>
        <w:pStyle w:val="Akapitzlist"/>
        <w:numPr>
          <w:ilvl w:val="1"/>
          <w:numId w:val="37"/>
        </w:numPr>
        <w:autoSpaceDN w:val="0"/>
        <w:spacing w:after="0"/>
        <w:contextualSpacing w:val="0"/>
        <w:jc w:val="both"/>
        <w:rPr>
          <w:rFonts w:ascii="Arial Narrow" w:hAnsi="Arial Narrow"/>
          <w:sz w:val="24"/>
          <w:szCs w:val="24"/>
        </w:rPr>
      </w:pPr>
      <w:r w:rsidRPr="00163A61">
        <w:rPr>
          <w:rFonts w:ascii="Arial Narrow" w:hAnsi="Arial Narrow"/>
          <w:sz w:val="24"/>
          <w:szCs w:val="24"/>
        </w:rPr>
        <w:lastRenderedPageBreak/>
        <w:t>codzienne kontakty osobisty lub telefoniczny wynikający z bieżących potrzeb.</w:t>
      </w:r>
    </w:p>
    <w:p w14:paraId="03572D32" w14:textId="77777777" w:rsidR="001C066C" w:rsidRPr="00163A61" w:rsidRDefault="001C066C" w:rsidP="001C066C">
      <w:pPr>
        <w:pStyle w:val="Akapitzlist"/>
        <w:autoSpaceDN w:val="0"/>
        <w:spacing w:after="0"/>
        <w:contextualSpacing w:val="0"/>
        <w:jc w:val="both"/>
        <w:rPr>
          <w:rFonts w:ascii="Arial Narrow" w:hAnsi="Arial Narrow"/>
          <w:sz w:val="24"/>
          <w:szCs w:val="24"/>
        </w:rPr>
      </w:pPr>
    </w:p>
    <w:p w14:paraId="33A02D46" w14:textId="77777777" w:rsidR="00C676BD" w:rsidRPr="00163A61" w:rsidRDefault="00C676BD" w:rsidP="00391DDA">
      <w:pPr>
        <w:pStyle w:val="Nagwek1"/>
        <w:spacing w:line="276" w:lineRule="auto"/>
        <w:jc w:val="left"/>
        <w:rPr>
          <w:rFonts w:ascii="Arial Narrow" w:hAnsi="Arial Narrow"/>
        </w:rPr>
      </w:pPr>
      <w:bookmarkStart w:id="75" w:name="_Toc536517985"/>
      <w:bookmarkStart w:id="76" w:name="_Toc126143992"/>
      <w:r w:rsidRPr="00163A61">
        <w:rPr>
          <w:rFonts w:ascii="Arial Narrow" w:hAnsi="Arial Narrow"/>
        </w:rPr>
        <w:t xml:space="preserve">Rozdział </w:t>
      </w:r>
      <w:bookmarkEnd w:id="75"/>
      <w:r w:rsidRPr="00163A61">
        <w:rPr>
          <w:rFonts w:ascii="Arial Narrow" w:hAnsi="Arial Narrow"/>
        </w:rPr>
        <w:t>8</w:t>
      </w:r>
      <w:bookmarkEnd w:id="76"/>
    </w:p>
    <w:p w14:paraId="1A84434F" w14:textId="77777777" w:rsidR="00C676BD" w:rsidRPr="00163A61" w:rsidRDefault="00C676BD" w:rsidP="00391DDA">
      <w:pPr>
        <w:pStyle w:val="Nagwek2"/>
        <w:spacing w:line="276" w:lineRule="auto"/>
        <w:jc w:val="left"/>
        <w:rPr>
          <w:rFonts w:ascii="Arial Narrow" w:hAnsi="Arial Narrow"/>
          <w:szCs w:val="24"/>
        </w:rPr>
      </w:pPr>
      <w:bookmarkStart w:id="77" w:name="_Toc536517986"/>
      <w:bookmarkStart w:id="78" w:name="_Toc126143993"/>
      <w:r w:rsidRPr="00163A61">
        <w:rPr>
          <w:rFonts w:ascii="Arial Narrow" w:hAnsi="Arial Narrow"/>
          <w:szCs w:val="24"/>
        </w:rPr>
        <w:t>Ceremoniał szkoły</w:t>
      </w:r>
      <w:bookmarkEnd w:id="77"/>
      <w:bookmarkEnd w:id="78"/>
    </w:p>
    <w:p w14:paraId="46C2259C" w14:textId="371687D3" w:rsidR="00025743" w:rsidRDefault="64130FFE" w:rsidP="00391DDA">
      <w:pPr>
        <w:autoSpaceDN w:val="0"/>
        <w:spacing w:after="0"/>
        <w:rPr>
          <w:rFonts w:ascii="Arial Narrow" w:hAnsi="Arial Narrow"/>
          <w:b/>
          <w:sz w:val="28"/>
          <w:szCs w:val="28"/>
        </w:rPr>
      </w:pPr>
      <w:r w:rsidRPr="00163A61">
        <w:rPr>
          <w:rFonts w:ascii="Arial Narrow" w:hAnsi="Arial Narrow"/>
          <w:b/>
          <w:sz w:val="28"/>
          <w:szCs w:val="28"/>
        </w:rPr>
        <w:t>§</w:t>
      </w:r>
      <w:r w:rsidR="1E851CDE" w:rsidRPr="00163A61">
        <w:rPr>
          <w:rFonts w:ascii="Arial Narrow" w:hAnsi="Arial Narrow"/>
          <w:b/>
          <w:sz w:val="28"/>
          <w:szCs w:val="28"/>
        </w:rPr>
        <w:t>4</w:t>
      </w:r>
      <w:r w:rsidR="00FD64D4">
        <w:rPr>
          <w:rFonts w:ascii="Arial Narrow" w:hAnsi="Arial Narrow"/>
          <w:b/>
          <w:sz w:val="28"/>
          <w:szCs w:val="28"/>
        </w:rPr>
        <w:t>5</w:t>
      </w:r>
      <w:r w:rsidR="3B101A91" w:rsidRPr="00163A61">
        <w:rPr>
          <w:rFonts w:ascii="Arial Narrow" w:hAnsi="Arial Narrow"/>
          <w:b/>
          <w:sz w:val="28"/>
          <w:szCs w:val="28"/>
        </w:rPr>
        <w:t>.</w:t>
      </w:r>
    </w:p>
    <w:p w14:paraId="6838794D" w14:textId="77777777" w:rsidR="001C066C" w:rsidRPr="00163A61" w:rsidRDefault="001C066C" w:rsidP="00163A61">
      <w:pPr>
        <w:autoSpaceDN w:val="0"/>
        <w:spacing w:after="0"/>
        <w:jc w:val="center"/>
        <w:rPr>
          <w:rFonts w:ascii="Arial Narrow" w:hAnsi="Arial Narrow"/>
          <w:b/>
          <w:sz w:val="28"/>
          <w:szCs w:val="28"/>
        </w:rPr>
      </w:pPr>
    </w:p>
    <w:p w14:paraId="65B5C987" w14:textId="15B18CAB" w:rsidR="00C676BD" w:rsidRPr="00163A61" w:rsidRDefault="3B101A91" w:rsidP="00146B22">
      <w:pPr>
        <w:pStyle w:val="Akapitzlist"/>
        <w:numPr>
          <w:ilvl w:val="0"/>
          <w:numId w:val="38"/>
        </w:numPr>
        <w:autoSpaceDN w:val="0"/>
        <w:spacing w:after="0"/>
        <w:contextualSpacing w:val="0"/>
        <w:jc w:val="both"/>
        <w:rPr>
          <w:rFonts w:ascii="Arial Narrow" w:hAnsi="Arial Narrow"/>
          <w:sz w:val="24"/>
          <w:szCs w:val="24"/>
        </w:rPr>
      </w:pPr>
      <w:r w:rsidRPr="00163A61">
        <w:rPr>
          <w:rFonts w:ascii="Arial Narrow" w:hAnsi="Arial Narrow"/>
          <w:sz w:val="24"/>
          <w:szCs w:val="24"/>
        </w:rPr>
        <w:t>W czasie uroczystości państwowych Szkoła używa sztandaru, hymnu państwowego, hymnu szkolnego.</w:t>
      </w:r>
    </w:p>
    <w:p w14:paraId="646074B4" w14:textId="77777777" w:rsidR="00C676BD" w:rsidRPr="00163A61" w:rsidRDefault="00C676BD" w:rsidP="00146B22">
      <w:pPr>
        <w:pStyle w:val="Akapitzlist"/>
        <w:numPr>
          <w:ilvl w:val="0"/>
          <w:numId w:val="38"/>
        </w:numPr>
        <w:autoSpaceDN w:val="0"/>
        <w:spacing w:after="0"/>
        <w:contextualSpacing w:val="0"/>
        <w:jc w:val="both"/>
        <w:rPr>
          <w:rFonts w:ascii="Arial Narrow" w:hAnsi="Arial Narrow"/>
          <w:sz w:val="24"/>
          <w:szCs w:val="24"/>
        </w:rPr>
      </w:pPr>
      <w:r w:rsidRPr="00163A61">
        <w:rPr>
          <w:rFonts w:ascii="Arial Narrow" w:hAnsi="Arial Narrow"/>
          <w:sz w:val="24"/>
          <w:szCs w:val="24"/>
        </w:rPr>
        <w:t>Szkoła w każdym roku szkolnym obchodzi następujące uroczystości:</w:t>
      </w:r>
    </w:p>
    <w:p w14:paraId="5F654301" w14:textId="78125A73" w:rsidR="00C676BD" w:rsidRPr="00163A61" w:rsidRDefault="00FC2966" w:rsidP="00146B22">
      <w:pPr>
        <w:pStyle w:val="Akapitzlist"/>
        <w:numPr>
          <w:ilvl w:val="1"/>
          <w:numId w:val="38"/>
        </w:numPr>
        <w:autoSpaceDN w:val="0"/>
        <w:spacing w:after="0"/>
        <w:contextualSpacing w:val="0"/>
        <w:jc w:val="both"/>
        <w:rPr>
          <w:rFonts w:ascii="Arial Narrow" w:hAnsi="Arial Narrow"/>
          <w:sz w:val="24"/>
          <w:szCs w:val="24"/>
        </w:rPr>
      </w:pPr>
      <w:r>
        <w:rPr>
          <w:rFonts w:ascii="Arial Narrow" w:hAnsi="Arial Narrow"/>
          <w:sz w:val="24"/>
          <w:szCs w:val="24"/>
        </w:rPr>
        <w:t>Inauguracja roku szkolnego,</w:t>
      </w:r>
    </w:p>
    <w:p w14:paraId="09AF529E" w14:textId="6C7FCDA5" w:rsidR="00C676BD" w:rsidRPr="00163A61" w:rsidRDefault="00C676BD" w:rsidP="00146B22">
      <w:pPr>
        <w:pStyle w:val="Akapitzlist"/>
        <w:numPr>
          <w:ilvl w:val="1"/>
          <w:numId w:val="38"/>
        </w:numPr>
        <w:autoSpaceDN w:val="0"/>
        <w:spacing w:after="0"/>
        <w:contextualSpacing w:val="0"/>
        <w:jc w:val="both"/>
        <w:rPr>
          <w:rFonts w:ascii="Arial Narrow" w:hAnsi="Arial Narrow"/>
          <w:sz w:val="24"/>
          <w:szCs w:val="24"/>
        </w:rPr>
      </w:pPr>
      <w:r w:rsidRPr="00163A61">
        <w:rPr>
          <w:rFonts w:ascii="Arial Narrow" w:hAnsi="Arial Narrow"/>
          <w:sz w:val="24"/>
          <w:szCs w:val="24"/>
        </w:rPr>
        <w:t>Ślu</w:t>
      </w:r>
      <w:r w:rsidR="00FC2966">
        <w:rPr>
          <w:rFonts w:ascii="Arial Narrow" w:hAnsi="Arial Narrow"/>
          <w:sz w:val="24"/>
          <w:szCs w:val="24"/>
        </w:rPr>
        <w:t>bowanie uczniów klas pierwszych,</w:t>
      </w:r>
    </w:p>
    <w:p w14:paraId="6C1A4D26" w14:textId="5621B2BC" w:rsidR="00C676BD" w:rsidRPr="00163A61" w:rsidRDefault="00FC2966" w:rsidP="00146B22">
      <w:pPr>
        <w:pStyle w:val="Akapitzlist"/>
        <w:numPr>
          <w:ilvl w:val="1"/>
          <w:numId w:val="38"/>
        </w:numPr>
        <w:autoSpaceDN w:val="0"/>
        <w:spacing w:after="0"/>
        <w:contextualSpacing w:val="0"/>
        <w:jc w:val="both"/>
        <w:rPr>
          <w:rFonts w:ascii="Arial Narrow" w:hAnsi="Arial Narrow"/>
          <w:sz w:val="24"/>
          <w:szCs w:val="24"/>
        </w:rPr>
      </w:pPr>
      <w:r>
        <w:rPr>
          <w:rFonts w:ascii="Arial Narrow" w:hAnsi="Arial Narrow"/>
          <w:sz w:val="24"/>
          <w:szCs w:val="24"/>
        </w:rPr>
        <w:t>Dzień Edukacji Narodowej,</w:t>
      </w:r>
    </w:p>
    <w:p w14:paraId="4D8ED06C" w14:textId="3B855A13" w:rsidR="00C676BD" w:rsidRPr="00163A61" w:rsidRDefault="00C676BD" w:rsidP="00146B22">
      <w:pPr>
        <w:pStyle w:val="Akapitzlist"/>
        <w:numPr>
          <w:ilvl w:val="1"/>
          <w:numId w:val="38"/>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Święto </w:t>
      </w:r>
      <w:r w:rsidR="001C066C">
        <w:rPr>
          <w:rFonts w:ascii="Arial Narrow" w:hAnsi="Arial Narrow"/>
          <w:sz w:val="24"/>
          <w:szCs w:val="24"/>
        </w:rPr>
        <w:t xml:space="preserve">Odzyskania </w:t>
      </w:r>
      <w:r w:rsidR="00FC2966">
        <w:rPr>
          <w:rFonts w:ascii="Arial Narrow" w:hAnsi="Arial Narrow"/>
          <w:sz w:val="24"/>
          <w:szCs w:val="24"/>
        </w:rPr>
        <w:t>Niepodległości,</w:t>
      </w:r>
    </w:p>
    <w:p w14:paraId="395EA916" w14:textId="3DBC95FD" w:rsidR="00C676BD" w:rsidRPr="00163A61" w:rsidRDefault="00C676BD" w:rsidP="00146B22">
      <w:pPr>
        <w:pStyle w:val="Akapitzlist"/>
        <w:numPr>
          <w:ilvl w:val="1"/>
          <w:numId w:val="38"/>
        </w:numPr>
        <w:autoSpaceDN w:val="0"/>
        <w:spacing w:after="0"/>
        <w:contextualSpacing w:val="0"/>
        <w:jc w:val="both"/>
        <w:rPr>
          <w:rFonts w:ascii="Arial Narrow" w:hAnsi="Arial Narrow"/>
          <w:sz w:val="24"/>
          <w:szCs w:val="24"/>
        </w:rPr>
      </w:pPr>
      <w:r w:rsidRPr="00163A61">
        <w:rPr>
          <w:rFonts w:ascii="Arial Narrow" w:hAnsi="Arial Narrow"/>
          <w:sz w:val="24"/>
          <w:szCs w:val="24"/>
        </w:rPr>
        <w:t xml:space="preserve">Światowy Dzień Osób </w:t>
      </w:r>
      <w:r w:rsidR="00FC2966">
        <w:rPr>
          <w:rFonts w:ascii="Arial Narrow" w:hAnsi="Arial Narrow"/>
          <w:sz w:val="24"/>
          <w:szCs w:val="24"/>
        </w:rPr>
        <w:t xml:space="preserve"> z Niepełnosprawnościami,</w:t>
      </w:r>
    </w:p>
    <w:p w14:paraId="0CD50C7C" w14:textId="58F4E342" w:rsidR="00C676BD" w:rsidRPr="00163A61" w:rsidRDefault="00FC2966" w:rsidP="00146B22">
      <w:pPr>
        <w:pStyle w:val="Akapitzlist"/>
        <w:numPr>
          <w:ilvl w:val="1"/>
          <w:numId w:val="38"/>
        </w:numPr>
        <w:autoSpaceDN w:val="0"/>
        <w:spacing w:after="0"/>
        <w:contextualSpacing w:val="0"/>
        <w:jc w:val="both"/>
        <w:rPr>
          <w:rFonts w:ascii="Arial Narrow" w:hAnsi="Arial Narrow"/>
          <w:sz w:val="24"/>
          <w:szCs w:val="24"/>
        </w:rPr>
      </w:pPr>
      <w:r>
        <w:rPr>
          <w:rFonts w:ascii="Arial Narrow" w:hAnsi="Arial Narrow"/>
          <w:sz w:val="24"/>
          <w:szCs w:val="24"/>
        </w:rPr>
        <w:t>Wigilia Świąt Bożego Narodzenia,</w:t>
      </w:r>
    </w:p>
    <w:p w14:paraId="4DBD0320" w14:textId="1BF2B4A6" w:rsidR="00C676BD" w:rsidRPr="00163A61" w:rsidRDefault="00C676BD" w:rsidP="00146B22">
      <w:pPr>
        <w:pStyle w:val="Akapitzlist"/>
        <w:numPr>
          <w:ilvl w:val="1"/>
          <w:numId w:val="38"/>
        </w:numPr>
        <w:autoSpaceDN w:val="0"/>
        <w:spacing w:after="0"/>
        <w:contextualSpacing w:val="0"/>
        <w:jc w:val="both"/>
        <w:rPr>
          <w:rFonts w:ascii="Arial Narrow" w:hAnsi="Arial Narrow"/>
          <w:sz w:val="24"/>
          <w:szCs w:val="24"/>
        </w:rPr>
      </w:pPr>
      <w:r w:rsidRPr="00163A61">
        <w:rPr>
          <w:rFonts w:ascii="Arial Narrow" w:hAnsi="Arial Narrow"/>
          <w:sz w:val="24"/>
          <w:szCs w:val="24"/>
        </w:rPr>
        <w:t>Rocznic</w:t>
      </w:r>
      <w:r w:rsidR="00FC2966">
        <w:rPr>
          <w:rFonts w:ascii="Arial Narrow" w:hAnsi="Arial Narrow"/>
          <w:sz w:val="24"/>
          <w:szCs w:val="24"/>
        </w:rPr>
        <w:t>a uchwalenia Konstytucji 3 Maja.</w:t>
      </w:r>
    </w:p>
    <w:p w14:paraId="2D1018C6" w14:textId="77777777" w:rsidR="00C676BD" w:rsidRPr="00163A61" w:rsidRDefault="00C676BD" w:rsidP="00146B22">
      <w:pPr>
        <w:pStyle w:val="Akapitzlist"/>
        <w:numPr>
          <w:ilvl w:val="1"/>
          <w:numId w:val="38"/>
        </w:numPr>
        <w:autoSpaceDN w:val="0"/>
        <w:spacing w:after="0"/>
        <w:contextualSpacing w:val="0"/>
        <w:jc w:val="both"/>
        <w:rPr>
          <w:rFonts w:ascii="Arial Narrow" w:hAnsi="Arial Narrow"/>
          <w:sz w:val="24"/>
          <w:szCs w:val="24"/>
        </w:rPr>
      </w:pPr>
      <w:r w:rsidRPr="00163A61">
        <w:rPr>
          <w:rFonts w:ascii="Arial Narrow" w:hAnsi="Arial Narrow"/>
          <w:sz w:val="24"/>
          <w:szCs w:val="24"/>
        </w:rPr>
        <w:t>Zakończenie roku szkolnego.</w:t>
      </w:r>
    </w:p>
    <w:p w14:paraId="38392E00" w14:textId="777B4FD6" w:rsidR="00C676BD" w:rsidRDefault="00C676BD" w:rsidP="00146B22">
      <w:pPr>
        <w:pStyle w:val="Akapitzlist"/>
        <w:numPr>
          <w:ilvl w:val="0"/>
          <w:numId w:val="38"/>
        </w:numPr>
        <w:autoSpaceDN w:val="0"/>
        <w:spacing w:after="0"/>
        <w:contextualSpacing w:val="0"/>
        <w:jc w:val="both"/>
        <w:rPr>
          <w:rFonts w:ascii="Arial Narrow" w:hAnsi="Arial Narrow" w:cs="Times New Roman"/>
          <w:sz w:val="24"/>
          <w:szCs w:val="24"/>
        </w:rPr>
      </w:pPr>
      <w:r w:rsidRPr="00163A61">
        <w:rPr>
          <w:rFonts w:ascii="Arial Narrow" w:hAnsi="Arial Narrow"/>
          <w:sz w:val="24"/>
          <w:szCs w:val="24"/>
        </w:rPr>
        <w:t>Odświętny strój galowy obowiązuje społeczność szkoły na uroczystościach, egzaminach</w:t>
      </w:r>
      <w:r w:rsidRPr="00163A61">
        <w:rPr>
          <w:rFonts w:ascii="Arial Narrow" w:hAnsi="Arial Narrow" w:cs="Times New Roman"/>
          <w:sz w:val="24"/>
          <w:szCs w:val="24"/>
        </w:rPr>
        <w:t>.</w:t>
      </w:r>
    </w:p>
    <w:p w14:paraId="50B2B98E" w14:textId="77777777" w:rsidR="001C066C" w:rsidRPr="00163A61" w:rsidRDefault="001C066C" w:rsidP="001C066C">
      <w:pPr>
        <w:pStyle w:val="Akapitzlist"/>
        <w:autoSpaceDN w:val="0"/>
        <w:spacing w:after="0"/>
        <w:ind w:left="360"/>
        <w:contextualSpacing w:val="0"/>
        <w:jc w:val="both"/>
        <w:rPr>
          <w:rFonts w:ascii="Arial Narrow" w:hAnsi="Arial Narrow" w:cs="Times New Roman"/>
          <w:sz w:val="24"/>
          <w:szCs w:val="24"/>
        </w:rPr>
      </w:pPr>
    </w:p>
    <w:p w14:paraId="13A531AB" w14:textId="77777777" w:rsidR="00C676BD" w:rsidRPr="00163A61" w:rsidRDefault="00C676BD" w:rsidP="00391DDA">
      <w:pPr>
        <w:pStyle w:val="Nagwek1"/>
        <w:spacing w:line="276" w:lineRule="auto"/>
        <w:jc w:val="left"/>
        <w:rPr>
          <w:rFonts w:ascii="Arial Narrow" w:hAnsi="Arial Narrow"/>
        </w:rPr>
      </w:pPr>
      <w:bookmarkStart w:id="79" w:name="_Toc536517987"/>
      <w:bookmarkStart w:id="80" w:name="_Toc126143994"/>
      <w:r w:rsidRPr="00163A61">
        <w:rPr>
          <w:rFonts w:ascii="Arial Narrow" w:hAnsi="Arial Narrow"/>
        </w:rPr>
        <w:t xml:space="preserve">Rozdział </w:t>
      </w:r>
      <w:bookmarkEnd w:id="79"/>
      <w:r w:rsidRPr="00163A61">
        <w:rPr>
          <w:rFonts w:ascii="Arial Narrow" w:hAnsi="Arial Narrow"/>
        </w:rPr>
        <w:t>9</w:t>
      </w:r>
      <w:bookmarkEnd w:id="80"/>
    </w:p>
    <w:p w14:paraId="1F690983" w14:textId="77777777" w:rsidR="00C676BD" w:rsidRPr="00163A61" w:rsidRDefault="00C676BD" w:rsidP="00391DDA">
      <w:pPr>
        <w:pStyle w:val="Nagwek2"/>
        <w:spacing w:line="276" w:lineRule="auto"/>
        <w:jc w:val="left"/>
        <w:rPr>
          <w:rFonts w:ascii="Arial Narrow" w:hAnsi="Arial Narrow"/>
          <w:szCs w:val="24"/>
        </w:rPr>
      </w:pPr>
      <w:bookmarkStart w:id="81" w:name="_Toc536517988"/>
      <w:bookmarkStart w:id="82" w:name="_Toc126143995"/>
      <w:r w:rsidRPr="00163A61">
        <w:rPr>
          <w:rFonts w:ascii="Arial Narrow" w:hAnsi="Arial Narrow"/>
          <w:szCs w:val="24"/>
        </w:rPr>
        <w:t>Postanowienia końcowe</w:t>
      </w:r>
      <w:bookmarkEnd w:id="81"/>
      <w:bookmarkEnd w:id="82"/>
    </w:p>
    <w:p w14:paraId="4E06D0D0" w14:textId="54288597" w:rsidR="00025743" w:rsidRDefault="64130FFE" w:rsidP="00391DDA">
      <w:pPr>
        <w:autoSpaceDN w:val="0"/>
        <w:spacing w:after="0"/>
        <w:rPr>
          <w:rFonts w:ascii="Arial Narrow" w:hAnsi="Arial Narrow"/>
          <w:b/>
          <w:sz w:val="28"/>
          <w:szCs w:val="28"/>
        </w:rPr>
      </w:pPr>
      <w:r w:rsidRPr="00163A61">
        <w:rPr>
          <w:rFonts w:ascii="Arial Narrow" w:hAnsi="Arial Narrow"/>
          <w:b/>
          <w:sz w:val="28"/>
          <w:szCs w:val="28"/>
        </w:rPr>
        <w:t>§</w:t>
      </w:r>
      <w:r w:rsidR="1396435A" w:rsidRPr="00163A61">
        <w:rPr>
          <w:rFonts w:ascii="Arial Narrow" w:hAnsi="Arial Narrow"/>
          <w:b/>
          <w:sz w:val="28"/>
          <w:szCs w:val="28"/>
        </w:rPr>
        <w:t>4</w:t>
      </w:r>
      <w:r w:rsidR="00FD64D4">
        <w:rPr>
          <w:rFonts w:ascii="Arial Narrow" w:hAnsi="Arial Narrow"/>
          <w:b/>
          <w:sz w:val="28"/>
          <w:szCs w:val="28"/>
        </w:rPr>
        <w:t>6</w:t>
      </w:r>
      <w:r w:rsidR="3B101A91" w:rsidRPr="00163A61">
        <w:rPr>
          <w:rFonts w:ascii="Arial Narrow" w:hAnsi="Arial Narrow"/>
          <w:b/>
          <w:sz w:val="28"/>
          <w:szCs w:val="28"/>
        </w:rPr>
        <w:t>.</w:t>
      </w:r>
    </w:p>
    <w:p w14:paraId="486DC6AC" w14:textId="77777777" w:rsidR="001C066C" w:rsidRPr="00163A61" w:rsidRDefault="001C066C" w:rsidP="00163A61">
      <w:pPr>
        <w:autoSpaceDN w:val="0"/>
        <w:spacing w:after="0"/>
        <w:jc w:val="center"/>
        <w:rPr>
          <w:rFonts w:ascii="Arial Narrow" w:hAnsi="Arial Narrow"/>
          <w:b/>
          <w:sz w:val="28"/>
          <w:szCs w:val="28"/>
        </w:rPr>
      </w:pPr>
    </w:p>
    <w:p w14:paraId="097D4FF9" w14:textId="1BFE993E" w:rsidR="001C066C" w:rsidRPr="00FC2966" w:rsidRDefault="001C066C" w:rsidP="00146B22">
      <w:pPr>
        <w:pStyle w:val="Akapitzlist"/>
        <w:numPr>
          <w:ilvl w:val="0"/>
          <w:numId w:val="44"/>
        </w:numPr>
        <w:autoSpaceDN w:val="0"/>
        <w:spacing w:after="0"/>
        <w:contextualSpacing w:val="0"/>
        <w:jc w:val="both"/>
        <w:rPr>
          <w:rFonts w:ascii="Arial Narrow" w:hAnsi="Arial Narrow" w:cs="Times New Roman"/>
          <w:sz w:val="24"/>
          <w:szCs w:val="24"/>
        </w:rPr>
      </w:pPr>
      <w:r w:rsidRPr="00FC2966">
        <w:rPr>
          <w:rFonts w:ascii="Arial Narrow" w:hAnsi="Arial Narrow" w:cs="Times New Roman"/>
          <w:sz w:val="24"/>
          <w:szCs w:val="24"/>
        </w:rPr>
        <w:t>Statut wchodzi w życie z dniem uch</w:t>
      </w:r>
      <w:r w:rsidR="00497FEC">
        <w:rPr>
          <w:rFonts w:ascii="Arial Narrow" w:hAnsi="Arial Narrow" w:cs="Times New Roman"/>
          <w:sz w:val="24"/>
          <w:szCs w:val="24"/>
        </w:rPr>
        <w:t>walenia – 26 stycznia 2023 r.</w:t>
      </w:r>
    </w:p>
    <w:p w14:paraId="4F41CEFB" w14:textId="6727121B" w:rsidR="001C066C" w:rsidRPr="00FD64D4" w:rsidRDefault="001C066C" w:rsidP="00146B22">
      <w:pPr>
        <w:pStyle w:val="Akapitzlist"/>
        <w:numPr>
          <w:ilvl w:val="0"/>
          <w:numId w:val="44"/>
        </w:numPr>
        <w:autoSpaceDN w:val="0"/>
        <w:spacing w:after="0"/>
        <w:contextualSpacing w:val="0"/>
        <w:jc w:val="both"/>
        <w:rPr>
          <w:rFonts w:ascii="Arial Narrow" w:hAnsi="Arial Narrow" w:cs="Times New Roman"/>
          <w:color w:val="000000" w:themeColor="text1"/>
          <w:sz w:val="24"/>
          <w:szCs w:val="24"/>
        </w:rPr>
      </w:pPr>
      <w:r w:rsidRPr="00FD64D4">
        <w:rPr>
          <w:rFonts w:ascii="Arial Narrow" w:hAnsi="Arial Narrow" w:cs="Times New Roman"/>
          <w:color w:val="000000" w:themeColor="text1"/>
          <w:sz w:val="24"/>
          <w:szCs w:val="24"/>
        </w:rPr>
        <w:t xml:space="preserve">Po każdej nowelizacji Statutu Dyrektor opracowuje i publikuje tekst jednolity Statutu. </w:t>
      </w:r>
    </w:p>
    <w:p w14:paraId="2AAE4DC6" w14:textId="77777777" w:rsidR="001C066C" w:rsidRDefault="001C066C" w:rsidP="00146B22">
      <w:pPr>
        <w:pStyle w:val="Akapitzlist"/>
        <w:numPr>
          <w:ilvl w:val="0"/>
          <w:numId w:val="44"/>
        </w:numPr>
        <w:autoSpaceDN w:val="0"/>
        <w:spacing w:after="0"/>
        <w:contextualSpacing w:val="0"/>
        <w:jc w:val="both"/>
        <w:rPr>
          <w:rFonts w:ascii="Arial Narrow" w:hAnsi="Arial Narrow" w:cs="Times New Roman"/>
          <w:sz w:val="24"/>
          <w:szCs w:val="24"/>
        </w:rPr>
      </w:pPr>
      <w:r w:rsidRPr="0048094B">
        <w:rPr>
          <w:rFonts w:ascii="Arial Narrow" w:hAnsi="Arial Narrow" w:cs="Times New Roman"/>
          <w:sz w:val="24"/>
          <w:szCs w:val="24"/>
        </w:rPr>
        <w:t>Sprawy nie ujęte w Statucie regulują właściwe do sprawy przepisy nadrzędne.</w:t>
      </w:r>
    </w:p>
    <w:p w14:paraId="7BEA6F8E" w14:textId="77777777" w:rsidR="001C066C" w:rsidRPr="00E15658" w:rsidRDefault="001C066C" w:rsidP="001C066C">
      <w:pPr>
        <w:pStyle w:val="Akapitzlist"/>
        <w:autoSpaceDN w:val="0"/>
        <w:ind w:left="360"/>
        <w:contextualSpacing w:val="0"/>
        <w:rPr>
          <w:rFonts w:ascii="Arial Narrow" w:hAnsi="Arial Narrow" w:cs="Times New Roman"/>
          <w:sz w:val="24"/>
          <w:szCs w:val="24"/>
          <w:highlight w:val="yellow"/>
        </w:rPr>
      </w:pPr>
    </w:p>
    <w:p w14:paraId="6DFB9E20" w14:textId="77777777" w:rsidR="00C676BD" w:rsidRPr="00163A61" w:rsidRDefault="00C676BD" w:rsidP="001C066C">
      <w:pPr>
        <w:pStyle w:val="Akapitzlist"/>
        <w:autoSpaceDN w:val="0"/>
        <w:spacing w:after="0"/>
        <w:ind w:left="360"/>
        <w:contextualSpacing w:val="0"/>
        <w:jc w:val="both"/>
        <w:rPr>
          <w:rFonts w:ascii="Arial Narrow" w:hAnsi="Arial Narrow" w:cstheme="majorHAnsi"/>
          <w:color w:val="000000" w:themeColor="text1"/>
          <w:sz w:val="24"/>
          <w:szCs w:val="24"/>
          <w:lang w:eastAsia="pl-PL"/>
        </w:rPr>
      </w:pPr>
    </w:p>
    <w:sectPr w:rsidR="00C676BD" w:rsidRPr="00163A61" w:rsidSect="00163A61">
      <w:footerReference w:type="default" r:id="rId3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97461" w14:textId="77777777" w:rsidR="002D1E69" w:rsidRDefault="002D1E69" w:rsidP="0053793F">
      <w:pPr>
        <w:spacing w:after="0" w:line="240" w:lineRule="auto"/>
      </w:pPr>
      <w:r>
        <w:separator/>
      </w:r>
    </w:p>
  </w:endnote>
  <w:endnote w:type="continuationSeparator" w:id="0">
    <w:p w14:paraId="19FE2371" w14:textId="77777777" w:rsidR="002D1E69" w:rsidRDefault="002D1E69" w:rsidP="0053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579367"/>
      <w:docPartObj>
        <w:docPartGallery w:val="Page Numbers (Bottom of Page)"/>
        <w:docPartUnique/>
      </w:docPartObj>
    </w:sdtPr>
    <w:sdtContent>
      <w:p w14:paraId="3C1F4600" w14:textId="3C846788" w:rsidR="00391DDA" w:rsidRDefault="00391DDA">
        <w:pPr>
          <w:pStyle w:val="Stopka"/>
        </w:pPr>
        <w:r>
          <w:fldChar w:fldCharType="begin"/>
        </w:r>
        <w:r>
          <w:instrText>PAGE   \* MERGEFORMAT</w:instrText>
        </w:r>
        <w:r>
          <w:fldChar w:fldCharType="separate"/>
        </w:r>
        <w:r>
          <w:t>2</w:t>
        </w:r>
        <w:r>
          <w:fldChar w:fldCharType="end"/>
        </w:r>
      </w:p>
    </w:sdtContent>
  </w:sdt>
  <w:p w14:paraId="31126E5D" w14:textId="77777777" w:rsidR="00CF4047" w:rsidRDefault="00CF40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296F1" w14:textId="77777777" w:rsidR="002D1E69" w:rsidRDefault="002D1E69" w:rsidP="0053793F">
      <w:pPr>
        <w:spacing w:after="0" w:line="240" w:lineRule="auto"/>
      </w:pPr>
      <w:r>
        <w:separator/>
      </w:r>
    </w:p>
  </w:footnote>
  <w:footnote w:type="continuationSeparator" w:id="0">
    <w:p w14:paraId="221EF1C6" w14:textId="77777777" w:rsidR="002D1E69" w:rsidRDefault="002D1E69" w:rsidP="00537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A1471F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3B14B55"/>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AF5283"/>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7A3DB7"/>
    <w:multiLevelType w:val="hybridMultilevel"/>
    <w:tmpl w:val="AF1C30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86115B5"/>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7955E6"/>
    <w:multiLevelType w:val="multilevel"/>
    <w:tmpl w:val="B4220E78"/>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0A2787"/>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8E2E66"/>
    <w:multiLevelType w:val="hybridMultilevel"/>
    <w:tmpl w:val="0628889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9504297"/>
    <w:multiLevelType w:val="hybridMultilevel"/>
    <w:tmpl w:val="A830D7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9E114EC"/>
    <w:multiLevelType w:val="multilevel"/>
    <w:tmpl w:val="C3DA2E96"/>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E47AF2"/>
    <w:multiLevelType w:val="multilevel"/>
    <w:tmpl w:val="C0B45CF8"/>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3503D6"/>
    <w:multiLevelType w:val="hybridMultilevel"/>
    <w:tmpl w:val="A45254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7117D2C"/>
    <w:multiLevelType w:val="multilevel"/>
    <w:tmpl w:val="B4220E78"/>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B72CD8"/>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362E4F"/>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917799"/>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D3F79B7"/>
    <w:multiLevelType w:val="hybridMultilevel"/>
    <w:tmpl w:val="873EB94A"/>
    <w:lvl w:ilvl="0" w:tplc="2F88DEF0">
      <w:start w:val="4"/>
      <w:numFmt w:val="decimal"/>
      <w:lvlText w:val="%1."/>
      <w:lvlJc w:val="left"/>
      <w:pPr>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FCD0D4D"/>
    <w:multiLevelType w:val="hybridMultilevel"/>
    <w:tmpl w:val="E9261E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7613468"/>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DD461E"/>
    <w:multiLevelType w:val="hybridMultilevel"/>
    <w:tmpl w:val="4D26412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380F4AE1"/>
    <w:multiLevelType w:val="hybridMultilevel"/>
    <w:tmpl w:val="AA7E1A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BE0221"/>
    <w:multiLevelType w:val="multilevel"/>
    <w:tmpl w:val="B4220E78"/>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EB13AD1"/>
    <w:multiLevelType w:val="hybridMultilevel"/>
    <w:tmpl w:val="628E6B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F560F4D"/>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3F4529"/>
    <w:multiLevelType w:val="multilevel"/>
    <w:tmpl w:val="B4220E78"/>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3D6F12"/>
    <w:multiLevelType w:val="multilevel"/>
    <w:tmpl w:val="B4220E78"/>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4792B1A"/>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F05481"/>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6706B5D"/>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7FD072D"/>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8553347"/>
    <w:multiLevelType w:val="hybridMultilevel"/>
    <w:tmpl w:val="8D92A1DA"/>
    <w:lvl w:ilvl="0" w:tplc="272C2F36">
      <w:start w:val="3"/>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B107A94"/>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BA2574E"/>
    <w:multiLevelType w:val="multilevel"/>
    <w:tmpl w:val="B4220E78"/>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BE96B90"/>
    <w:multiLevelType w:val="multilevel"/>
    <w:tmpl w:val="89949A7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D910C25"/>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F617983"/>
    <w:multiLevelType w:val="hybridMultilevel"/>
    <w:tmpl w:val="ED28BC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6B7BF5"/>
    <w:multiLevelType w:val="multilevel"/>
    <w:tmpl w:val="C0B45CF8"/>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0690EEB"/>
    <w:multiLevelType w:val="hybridMultilevel"/>
    <w:tmpl w:val="09347AB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15:restartNumberingAfterBreak="0">
    <w:nsid w:val="51310A40"/>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5642C4E"/>
    <w:multiLevelType w:val="multilevel"/>
    <w:tmpl w:val="B4220E78"/>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5CE0164"/>
    <w:multiLevelType w:val="hybridMultilevel"/>
    <w:tmpl w:val="EF10C1A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1" w15:restartNumberingAfterBreak="0">
    <w:nsid w:val="58143F47"/>
    <w:multiLevelType w:val="multilevel"/>
    <w:tmpl w:val="B1245302"/>
    <w:name w:val="statut"/>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93C2793"/>
    <w:multiLevelType w:val="multilevel"/>
    <w:tmpl w:val="B4220E78"/>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9F669C4"/>
    <w:multiLevelType w:val="multilevel"/>
    <w:tmpl w:val="B4220E78"/>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16558C"/>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CF03F01"/>
    <w:multiLevelType w:val="multilevel"/>
    <w:tmpl w:val="B4220E78"/>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E8136CF"/>
    <w:multiLevelType w:val="multilevel"/>
    <w:tmpl w:val="B4220E78"/>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28B3FA5"/>
    <w:multiLevelType w:val="multilevel"/>
    <w:tmpl w:val="B4220E78"/>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3422F13"/>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501341A"/>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9011152"/>
    <w:multiLevelType w:val="hybridMultilevel"/>
    <w:tmpl w:val="4200712A"/>
    <w:lvl w:ilvl="0" w:tplc="4B5C7804">
      <w:start w:val="9"/>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F630515"/>
    <w:multiLevelType w:val="multilevel"/>
    <w:tmpl w:val="B4220E78"/>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1954251"/>
    <w:multiLevelType w:val="multilevel"/>
    <w:tmpl w:val="B4220E78"/>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5EE6EAC"/>
    <w:multiLevelType w:val="multilevel"/>
    <w:tmpl w:val="B1245302"/>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E7401E4"/>
    <w:multiLevelType w:val="hybridMultilevel"/>
    <w:tmpl w:val="64A45E4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5" w15:restartNumberingAfterBreak="0">
    <w:nsid w:val="7E8D3C18"/>
    <w:multiLevelType w:val="multilevel"/>
    <w:tmpl w:val="B4220E78"/>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EF728D8"/>
    <w:multiLevelType w:val="multilevel"/>
    <w:tmpl w:val="B4220E78"/>
    <w:lvl w:ilvl="0">
      <w:start w:val="1"/>
      <w:numFmt w:val="decimal"/>
      <w:lvlText w:val="%1."/>
      <w:lvlJc w:val="left"/>
      <w:pPr>
        <w:ind w:left="360" w:hanging="360"/>
      </w:pPr>
      <w:rPr>
        <w:rFonts w:ascii="Times New Roman" w:hAnsi="Times New Roman" w:hint="default"/>
        <w:b w:val="0"/>
        <w:i w:val="0"/>
        <w:color w:val="auto"/>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6793373">
    <w:abstractNumId w:val="0"/>
  </w:num>
  <w:num w:numId="2" w16cid:durableId="900092471">
    <w:abstractNumId w:val="41"/>
  </w:num>
  <w:num w:numId="3" w16cid:durableId="1133475873">
    <w:abstractNumId w:val="14"/>
  </w:num>
  <w:num w:numId="4" w16cid:durableId="688681754">
    <w:abstractNumId w:val="18"/>
  </w:num>
  <w:num w:numId="5" w16cid:durableId="2105804949">
    <w:abstractNumId w:val="53"/>
  </w:num>
  <w:num w:numId="6" w16cid:durableId="1415085812">
    <w:abstractNumId w:val="26"/>
  </w:num>
  <w:num w:numId="7" w16cid:durableId="1503617052">
    <w:abstractNumId w:val="2"/>
  </w:num>
  <w:num w:numId="8" w16cid:durableId="1103651442">
    <w:abstractNumId w:val="13"/>
  </w:num>
  <w:num w:numId="9" w16cid:durableId="555090376">
    <w:abstractNumId w:val="4"/>
  </w:num>
  <w:num w:numId="10" w16cid:durableId="747651576">
    <w:abstractNumId w:val="28"/>
  </w:num>
  <w:num w:numId="11" w16cid:durableId="560023798">
    <w:abstractNumId w:val="31"/>
  </w:num>
  <w:num w:numId="12" w16cid:durableId="230820707">
    <w:abstractNumId w:val="1"/>
  </w:num>
  <w:num w:numId="13" w16cid:durableId="1855267018">
    <w:abstractNumId w:val="29"/>
  </w:num>
  <w:num w:numId="14" w16cid:durableId="570123021">
    <w:abstractNumId w:val="49"/>
  </w:num>
  <w:num w:numId="15" w16cid:durableId="325285942">
    <w:abstractNumId w:val="6"/>
  </w:num>
  <w:num w:numId="16" w16cid:durableId="1150823204">
    <w:abstractNumId w:val="15"/>
  </w:num>
  <w:num w:numId="17" w16cid:durableId="501169092">
    <w:abstractNumId w:val="48"/>
  </w:num>
  <w:num w:numId="18" w16cid:durableId="89619123">
    <w:abstractNumId w:val="38"/>
  </w:num>
  <w:num w:numId="19" w16cid:durableId="457259435">
    <w:abstractNumId w:val="34"/>
  </w:num>
  <w:num w:numId="20" w16cid:durableId="1873221644">
    <w:abstractNumId w:val="27"/>
  </w:num>
  <w:num w:numId="21" w16cid:durableId="473646365">
    <w:abstractNumId w:val="44"/>
  </w:num>
  <w:num w:numId="22" w16cid:durableId="1774931259">
    <w:abstractNumId w:val="23"/>
  </w:num>
  <w:num w:numId="23" w16cid:durableId="39600971">
    <w:abstractNumId w:val="32"/>
  </w:num>
  <w:num w:numId="24" w16cid:durableId="1605965206">
    <w:abstractNumId w:val="39"/>
  </w:num>
  <w:num w:numId="25" w16cid:durableId="1811366059">
    <w:abstractNumId w:val="5"/>
  </w:num>
  <w:num w:numId="26" w16cid:durableId="1444568156">
    <w:abstractNumId w:val="24"/>
  </w:num>
  <w:num w:numId="27" w16cid:durableId="874268117">
    <w:abstractNumId w:val="21"/>
  </w:num>
  <w:num w:numId="28" w16cid:durableId="1694960847">
    <w:abstractNumId w:val="51"/>
  </w:num>
  <w:num w:numId="29" w16cid:durableId="1572420219">
    <w:abstractNumId w:val="25"/>
  </w:num>
  <w:num w:numId="30" w16cid:durableId="1478062441">
    <w:abstractNumId w:val="47"/>
  </w:num>
  <w:num w:numId="31" w16cid:durableId="1954677492">
    <w:abstractNumId w:val="12"/>
  </w:num>
  <w:num w:numId="32" w16cid:durableId="325865344">
    <w:abstractNumId w:val="43"/>
  </w:num>
  <w:num w:numId="33" w16cid:durableId="965238025">
    <w:abstractNumId w:val="56"/>
  </w:num>
  <w:num w:numId="34" w16cid:durableId="1104302236">
    <w:abstractNumId w:val="52"/>
  </w:num>
  <w:num w:numId="35" w16cid:durableId="573860825">
    <w:abstractNumId w:val="46"/>
  </w:num>
  <w:num w:numId="36" w16cid:durableId="845441580">
    <w:abstractNumId w:val="45"/>
  </w:num>
  <w:num w:numId="37" w16cid:durableId="461385870">
    <w:abstractNumId w:val="55"/>
  </w:num>
  <w:num w:numId="38" w16cid:durableId="1649475802">
    <w:abstractNumId w:val="42"/>
  </w:num>
  <w:num w:numId="39" w16cid:durableId="1519387301">
    <w:abstractNumId w:val="35"/>
  </w:num>
  <w:num w:numId="40" w16cid:durableId="1817337133">
    <w:abstractNumId w:val="33"/>
  </w:num>
  <w:num w:numId="41" w16cid:durableId="2018803141">
    <w:abstractNumId w:val="54"/>
  </w:num>
  <w:num w:numId="42" w16cid:durableId="419374833">
    <w:abstractNumId w:val="20"/>
  </w:num>
  <w:num w:numId="43" w16cid:durableId="562059084">
    <w:abstractNumId w:val="50"/>
  </w:num>
  <w:num w:numId="44" w16cid:durableId="1972251262">
    <w:abstractNumId w:val="36"/>
  </w:num>
  <w:num w:numId="45" w16cid:durableId="988561263">
    <w:abstractNumId w:val="10"/>
  </w:num>
  <w:num w:numId="46" w16cid:durableId="730428330">
    <w:abstractNumId w:val="9"/>
  </w:num>
  <w:num w:numId="47" w16cid:durableId="4455401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589779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865360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206575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645969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00283825">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92792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42431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94378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358324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03780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B4A"/>
    <w:rsid w:val="00000769"/>
    <w:rsid w:val="00002567"/>
    <w:rsid w:val="00002706"/>
    <w:rsid w:val="00003F16"/>
    <w:rsid w:val="00005D9E"/>
    <w:rsid w:val="00007353"/>
    <w:rsid w:val="00010AA6"/>
    <w:rsid w:val="0002357A"/>
    <w:rsid w:val="00023984"/>
    <w:rsid w:val="00024D1F"/>
    <w:rsid w:val="00025743"/>
    <w:rsid w:val="00030675"/>
    <w:rsid w:val="00030B82"/>
    <w:rsid w:val="000345E3"/>
    <w:rsid w:val="00035AAB"/>
    <w:rsid w:val="0003610E"/>
    <w:rsid w:val="00042BC5"/>
    <w:rsid w:val="00042F66"/>
    <w:rsid w:val="00043620"/>
    <w:rsid w:val="00045FE1"/>
    <w:rsid w:val="00047012"/>
    <w:rsid w:val="00051869"/>
    <w:rsid w:val="000530B8"/>
    <w:rsid w:val="000538AC"/>
    <w:rsid w:val="000538F9"/>
    <w:rsid w:val="00055622"/>
    <w:rsid w:val="000569F3"/>
    <w:rsid w:val="00057DB8"/>
    <w:rsid w:val="00061F58"/>
    <w:rsid w:val="000651C7"/>
    <w:rsid w:val="000678AD"/>
    <w:rsid w:val="0007108A"/>
    <w:rsid w:val="00071135"/>
    <w:rsid w:val="000741FA"/>
    <w:rsid w:val="00076DB7"/>
    <w:rsid w:val="00080490"/>
    <w:rsid w:val="00081BC2"/>
    <w:rsid w:val="00082250"/>
    <w:rsid w:val="00084E02"/>
    <w:rsid w:val="00084E6C"/>
    <w:rsid w:val="00085F97"/>
    <w:rsid w:val="000877B7"/>
    <w:rsid w:val="00090A78"/>
    <w:rsid w:val="00094433"/>
    <w:rsid w:val="00095BF4"/>
    <w:rsid w:val="000A166B"/>
    <w:rsid w:val="000A2B4A"/>
    <w:rsid w:val="000A3DD3"/>
    <w:rsid w:val="000A511D"/>
    <w:rsid w:val="000B021A"/>
    <w:rsid w:val="000B02F3"/>
    <w:rsid w:val="000B1A2D"/>
    <w:rsid w:val="000B2137"/>
    <w:rsid w:val="000B3CAC"/>
    <w:rsid w:val="000B53B9"/>
    <w:rsid w:val="000B5DF6"/>
    <w:rsid w:val="000B6409"/>
    <w:rsid w:val="000B7BB2"/>
    <w:rsid w:val="000C0EE6"/>
    <w:rsid w:val="000C5C53"/>
    <w:rsid w:val="000D62AF"/>
    <w:rsid w:val="000E0B75"/>
    <w:rsid w:val="000E10AB"/>
    <w:rsid w:val="000E3AE6"/>
    <w:rsid w:val="000F1DB0"/>
    <w:rsid w:val="000F29EA"/>
    <w:rsid w:val="000F5829"/>
    <w:rsid w:val="001023A8"/>
    <w:rsid w:val="001029C2"/>
    <w:rsid w:val="00103D72"/>
    <w:rsid w:val="00104D26"/>
    <w:rsid w:val="00105367"/>
    <w:rsid w:val="001053A2"/>
    <w:rsid w:val="00105981"/>
    <w:rsid w:val="00105DF7"/>
    <w:rsid w:val="00106A6C"/>
    <w:rsid w:val="00110746"/>
    <w:rsid w:val="0011351F"/>
    <w:rsid w:val="00121D76"/>
    <w:rsid w:val="001234D2"/>
    <w:rsid w:val="001251E0"/>
    <w:rsid w:val="00125897"/>
    <w:rsid w:val="001259E2"/>
    <w:rsid w:val="00125E24"/>
    <w:rsid w:val="00126625"/>
    <w:rsid w:val="00126AC0"/>
    <w:rsid w:val="00126CF6"/>
    <w:rsid w:val="0013614A"/>
    <w:rsid w:val="00140949"/>
    <w:rsid w:val="00140F34"/>
    <w:rsid w:val="001419CC"/>
    <w:rsid w:val="00141DE4"/>
    <w:rsid w:val="001438C6"/>
    <w:rsid w:val="00145626"/>
    <w:rsid w:val="00146892"/>
    <w:rsid w:val="00146B22"/>
    <w:rsid w:val="00152685"/>
    <w:rsid w:val="00155A59"/>
    <w:rsid w:val="00157853"/>
    <w:rsid w:val="00161F49"/>
    <w:rsid w:val="00162A3A"/>
    <w:rsid w:val="00163A61"/>
    <w:rsid w:val="0016615F"/>
    <w:rsid w:val="00166386"/>
    <w:rsid w:val="00167841"/>
    <w:rsid w:val="00167983"/>
    <w:rsid w:val="00173A4D"/>
    <w:rsid w:val="00173E24"/>
    <w:rsid w:val="00174014"/>
    <w:rsid w:val="00174BD6"/>
    <w:rsid w:val="00174DD6"/>
    <w:rsid w:val="001757ED"/>
    <w:rsid w:val="00176827"/>
    <w:rsid w:val="00176A04"/>
    <w:rsid w:val="00181C9E"/>
    <w:rsid w:val="00182549"/>
    <w:rsid w:val="00183B01"/>
    <w:rsid w:val="00184051"/>
    <w:rsid w:val="001876DB"/>
    <w:rsid w:val="00192742"/>
    <w:rsid w:val="00194C71"/>
    <w:rsid w:val="001A02F6"/>
    <w:rsid w:val="001A163D"/>
    <w:rsid w:val="001A1AB2"/>
    <w:rsid w:val="001A1D89"/>
    <w:rsid w:val="001A44BA"/>
    <w:rsid w:val="001A7289"/>
    <w:rsid w:val="001A7794"/>
    <w:rsid w:val="001B12FD"/>
    <w:rsid w:val="001C066C"/>
    <w:rsid w:val="001C30B7"/>
    <w:rsid w:val="001C3188"/>
    <w:rsid w:val="001C4E8D"/>
    <w:rsid w:val="001C64AB"/>
    <w:rsid w:val="001D13E5"/>
    <w:rsid w:val="001D5322"/>
    <w:rsid w:val="001D63F0"/>
    <w:rsid w:val="001D66B0"/>
    <w:rsid w:val="001E3A3A"/>
    <w:rsid w:val="001F3E16"/>
    <w:rsid w:val="001F60BB"/>
    <w:rsid w:val="001F66B7"/>
    <w:rsid w:val="001F713A"/>
    <w:rsid w:val="00202667"/>
    <w:rsid w:val="00202AA9"/>
    <w:rsid w:val="00203402"/>
    <w:rsid w:val="0020388E"/>
    <w:rsid w:val="00203AF3"/>
    <w:rsid w:val="002040A5"/>
    <w:rsid w:val="00207248"/>
    <w:rsid w:val="0020754B"/>
    <w:rsid w:val="00207E4E"/>
    <w:rsid w:val="0021093E"/>
    <w:rsid w:val="00213B92"/>
    <w:rsid w:val="00214822"/>
    <w:rsid w:val="002149A3"/>
    <w:rsid w:val="00220046"/>
    <w:rsid w:val="00221965"/>
    <w:rsid w:val="002234A7"/>
    <w:rsid w:val="00223C7D"/>
    <w:rsid w:val="0022608C"/>
    <w:rsid w:val="00232FB6"/>
    <w:rsid w:val="002330D5"/>
    <w:rsid w:val="00237E5F"/>
    <w:rsid w:val="002409A5"/>
    <w:rsid w:val="00240B3C"/>
    <w:rsid w:val="00243956"/>
    <w:rsid w:val="00244514"/>
    <w:rsid w:val="002455B6"/>
    <w:rsid w:val="00246A86"/>
    <w:rsid w:val="0025189C"/>
    <w:rsid w:val="002527C1"/>
    <w:rsid w:val="00252E10"/>
    <w:rsid w:val="002540C5"/>
    <w:rsid w:val="00254AF8"/>
    <w:rsid w:val="00254FE8"/>
    <w:rsid w:val="0026427D"/>
    <w:rsid w:val="00265108"/>
    <w:rsid w:val="002663B0"/>
    <w:rsid w:val="002667BD"/>
    <w:rsid w:val="002700D3"/>
    <w:rsid w:val="00271A25"/>
    <w:rsid w:val="00272AF2"/>
    <w:rsid w:val="00273180"/>
    <w:rsid w:val="00273B9D"/>
    <w:rsid w:val="00274E91"/>
    <w:rsid w:val="00281335"/>
    <w:rsid w:val="0028488C"/>
    <w:rsid w:val="00284CC5"/>
    <w:rsid w:val="002857F7"/>
    <w:rsid w:val="00285866"/>
    <w:rsid w:val="00285C7D"/>
    <w:rsid w:val="0029098A"/>
    <w:rsid w:val="002918F6"/>
    <w:rsid w:val="002921E6"/>
    <w:rsid w:val="002932AD"/>
    <w:rsid w:val="002948D3"/>
    <w:rsid w:val="00297474"/>
    <w:rsid w:val="002A0AD4"/>
    <w:rsid w:val="002A347B"/>
    <w:rsid w:val="002A540A"/>
    <w:rsid w:val="002A723F"/>
    <w:rsid w:val="002B0494"/>
    <w:rsid w:val="002B0713"/>
    <w:rsid w:val="002B4367"/>
    <w:rsid w:val="002B4401"/>
    <w:rsid w:val="002B6D05"/>
    <w:rsid w:val="002C11F1"/>
    <w:rsid w:val="002C1753"/>
    <w:rsid w:val="002C636C"/>
    <w:rsid w:val="002D1E69"/>
    <w:rsid w:val="002D58AE"/>
    <w:rsid w:val="002D6EC5"/>
    <w:rsid w:val="002E0915"/>
    <w:rsid w:val="002E1329"/>
    <w:rsid w:val="002E2BEE"/>
    <w:rsid w:val="002E3043"/>
    <w:rsid w:val="002E7738"/>
    <w:rsid w:val="002E7889"/>
    <w:rsid w:val="002E79E0"/>
    <w:rsid w:val="002F1AED"/>
    <w:rsid w:val="002F3AE9"/>
    <w:rsid w:val="002F3C93"/>
    <w:rsid w:val="0030130E"/>
    <w:rsid w:val="0030180B"/>
    <w:rsid w:val="003027CA"/>
    <w:rsid w:val="00302942"/>
    <w:rsid w:val="00302DAD"/>
    <w:rsid w:val="00307A56"/>
    <w:rsid w:val="00307CC8"/>
    <w:rsid w:val="003104BF"/>
    <w:rsid w:val="00314673"/>
    <w:rsid w:val="00317845"/>
    <w:rsid w:val="00317E3E"/>
    <w:rsid w:val="00322993"/>
    <w:rsid w:val="00322B6F"/>
    <w:rsid w:val="00324BAC"/>
    <w:rsid w:val="00324FD4"/>
    <w:rsid w:val="00325CA8"/>
    <w:rsid w:val="003272E2"/>
    <w:rsid w:val="0033031D"/>
    <w:rsid w:val="003304E2"/>
    <w:rsid w:val="00332664"/>
    <w:rsid w:val="00333E85"/>
    <w:rsid w:val="00340E67"/>
    <w:rsid w:val="003451BA"/>
    <w:rsid w:val="003503EE"/>
    <w:rsid w:val="00353DC6"/>
    <w:rsid w:val="00354004"/>
    <w:rsid w:val="00354F67"/>
    <w:rsid w:val="00360A1B"/>
    <w:rsid w:val="00361081"/>
    <w:rsid w:val="00361B58"/>
    <w:rsid w:val="00361C95"/>
    <w:rsid w:val="00362E0D"/>
    <w:rsid w:val="0036537C"/>
    <w:rsid w:val="00366206"/>
    <w:rsid w:val="0036757A"/>
    <w:rsid w:val="003733D6"/>
    <w:rsid w:val="00383A62"/>
    <w:rsid w:val="003854FB"/>
    <w:rsid w:val="003862EA"/>
    <w:rsid w:val="003902D9"/>
    <w:rsid w:val="003915B6"/>
    <w:rsid w:val="00391DDA"/>
    <w:rsid w:val="003928D3"/>
    <w:rsid w:val="003A37F5"/>
    <w:rsid w:val="003A4FB2"/>
    <w:rsid w:val="003B5124"/>
    <w:rsid w:val="003B790C"/>
    <w:rsid w:val="003C60CB"/>
    <w:rsid w:val="003D19EC"/>
    <w:rsid w:val="003D1B5C"/>
    <w:rsid w:val="003D2880"/>
    <w:rsid w:val="003D2A26"/>
    <w:rsid w:val="003D4428"/>
    <w:rsid w:val="003D5929"/>
    <w:rsid w:val="003D5E13"/>
    <w:rsid w:val="003E15D6"/>
    <w:rsid w:val="003E2466"/>
    <w:rsid w:val="003E4547"/>
    <w:rsid w:val="003E4C97"/>
    <w:rsid w:val="003E4FFA"/>
    <w:rsid w:val="003E5C02"/>
    <w:rsid w:val="003E6D3B"/>
    <w:rsid w:val="003F687B"/>
    <w:rsid w:val="004059E2"/>
    <w:rsid w:val="004059F1"/>
    <w:rsid w:val="00406977"/>
    <w:rsid w:val="00407BBF"/>
    <w:rsid w:val="004105D2"/>
    <w:rsid w:val="00410E08"/>
    <w:rsid w:val="00411869"/>
    <w:rsid w:val="00413444"/>
    <w:rsid w:val="00413E8E"/>
    <w:rsid w:val="004168F4"/>
    <w:rsid w:val="00425B1F"/>
    <w:rsid w:val="004263EB"/>
    <w:rsid w:val="00426531"/>
    <w:rsid w:val="0043003D"/>
    <w:rsid w:val="00430203"/>
    <w:rsid w:val="00430237"/>
    <w:rsid w:val="00433133"/>
    <w:rsid w:val="0043393F"/>
    <w:rsid w:val="0043737B"/>
    <w:rsid w:val="004417CB"/>
    <w:rsid w:val="00451E88"/>
    <w:rsid w:val="004522D0"/>
    <w:rsid w:val="004542E5"/>
    <w:rsid w:val="004545C5"/>
    <w:rsid w:val="00454991"/>
    <w:rsid w:val="00457CD2"/>
    <w:rsid w:val="004660C0"/>
    <w:rsid w:val="00467F55"/>
    <w:rsid w:val="00472241"/>
    <w:rsid w:val="00472682"/>
    <w:rsid w:val="0047291F"/>
    <w:rsid w:val="0047329A"/>
    <w:rsid w:val="004766F0"/>
    <w:rsid w:val="004802AE"/>
    <w:rsid w:val="004867D0"/>
    <w:rsid w:val="0048683F"/>
    <w:rsid w:val="00492EE6"/>
    <w:rsid w:val="00497AC2"/>
    <w:rsid w:val="00497FEC"/>
    <w:rsid w:val="004A112B"/>
    <w:rsid w:val="004A3319"/>
    <w:rsid w:val="004A6EF7"/>
    <w:rsid w:val="004A7B59"/>
    <w:rsid w:val="004B40D7"/>
    <w:rsid w:val="004B68DE"/>
    <w:rsid w:val="004C1F66"/>
    <w:rsid w:val="004C225C"/>
    <w:rsid w:val="004C2889"/>
    <w:rsid w:val="004C61D8"/>
    <w:rsid w:val="004C70C2"/>
    <w:rsid w:val="004C7747"/>
    <w:rsid w:val="004D1BE5"/>
    <w:rsid w:val="004D5356"/>
    <w:rsid w:val="004D6142"/>
    <w:rsid w:val="004E1395"/>
    <w:rsid w:val="004E670B"/>
    <w:rsid w:val="004F05BC"/>
    <w:rsid w:val="004F1E09"/>
    <w:rsid w:val="004F286B"/>
    <w:rsid w:val="004F71DD"/>
    <w:rsid w:val="00500464"/>
    <w:rsid w:val="00501FB1"/>
    <w:rsid w:val="00503FF2"/>
    <w:rsid w:val="0050575A"/>
    <w:rsid w:val="005057C1"/>
    <w:rsid w:val="00507131"/>
    <w:rsid w:val="005111E1"/>
    <w:rsid w:val="00514059"/>
    <w:rsid w:val="00516FB9"/>
    <w:rsid w:val="00520227"/>
    <w:rsid w:val="0052397B"/>
    <w:rsid w:val="00523C94"/>
    <w:rsid w:val="00524634"/>
    <w:rsid w:val="00531A90"/>
    <w:rsid w:val="0053272E"/>
    <w:rsid w:val="00532D51"/>
    <w:rsid w:val="00536E04"/>
    <w:rsid w:val="0053712E"/>
    <w:rsid w:val="0053793F"/>
    <w:rsid w:val="0054024E"/>
    <w:rsid w:val="0054184F"/>
    <w:rsid w:val="00541FFF"/>
    <w:rsid w:val="00542124"/>
    <w:rsid w:val="005421AE"/>
    <w:rsid w:val="00542FC5"/>
    <w:rsid w:val="00544260"/>
    <w:rsid w:val="00544E0B"/>
    <w:rsid w:val="00545B9E"/>
    <w:rsid w:val="0054622E"/>
    <w:rsid w:val="00551667"/>
    <w:rsid w:val="00551FEE"/>
    <w:rsid w:val="00553E89"/>
    <w:rsid w:val="00555216"/>
    <w:rsid w:val="0056000F"/>
    <w:rsid w:val="0056089F"/>
    <w:rsid w:val="00567D20"/>
    <w:rsid w:val="00567D45"/>
    <w:rsid w:val="00572AE2"/>
    <w:rsid w:val="00572E9F"/>
    <w:rsid w:val="005746EB"/>
    <w:rsid w:val="00577556"/>
    <w:rsid w:val="00577AF7"/>
    <w:rsid w:val="0058453C"/>
    <w:rsid w:val="00585E90"/>
    <w:rsid w:val="00590EC7"/>
    <w:rsid w:val="00593FBA"/>
    <w:rsid w:val="00596BDA"/>
    <w:rsid w:val="00597BBF"/>
    <w:rsid w:val="005A094E"/>
    <w:rsid w:val="005A1679"/>
    <w:rsid w:val="005A1BB5"/>
    <w:rsid w:val="005A2C78"/>
    <w:rsid w:val="005B5C33"/>
    <w:rsid w:val="005B76D3"/>
    <w:rsid w:val="005C0702"/>
    <w:rsid w:val="005C0B5E"/>
    <w:rsid w:val="005C2253"/>
    <w:rsid w:val="005C4CFE"/>
    <w:rsid w:val="005C79AA"/>
    <w:rsid w:val="005E3A9C"/>
    <w:rsid w:val="005E7FE0"/>
    <w:rsid w:val="005F2857"/>
    <w:rsid w:val="005F3FF1"/>
    <w:rsid w:val="005F4667"/>
    <w:rsid w:val="005F4F46"/>
    <w:rsid w:val="005F7113"/>
    <w:rsid w:val="00603ECC"/>
    <w:rsid w:val="00606905"/>
    <w:rsid w:val="0061199C"/>
    <w:rsid w:val="00612689"/>
    <w:rsid w:val="006126BF"/>
    <w:rsid w:val="006152DB"/>
    <w:rsid w:val="00615804"/>
    <w:rsid w:val="00615933"/>
    <w:rsid w:val="00615F93"/>
    <w:rsid w:val="00616F04"/>
    <w:rsid w:val="00617CFE"/>
    <w:rsid w:val="00620747"/>
    <w:rsid w:val="00620A8F"/>
    <w:rsid w:val="0062249E"/>
    <w:rsid w:val="00625CDD"/>
    <w:rsid w:val="00626B28"/>
    <w:rsid w:val="0062760B"/>
    <w:rsid w:val="006276A3"/>
    <w:rsid w:val="00630581"/>
    <w:rsid w:val="0063074E"/>
    <w:rsid w:val="00632AB1"/>
    <w:rsid w:val="00632E2F"/>
    <w:rsid w:val="00633114"/>
    <w:rsid w:val="00634837"/>
    <w:rsid w:val="00635A60"/>
    <w:rsid w:val="00640CBD"/>
    <w:rsid w:val="00650313"/>
    <w:rsid w:val="00653A61"/>
    <w:rsid w:val="00656F12"/>
    <w:rsid w:val="0066079D"/>
    <w:rsid w:val="0066205E"/>
    <w:rsid w:val="00665598"/>
    <w:rsid w:val="00667857"/>
    <w:rsid w:val="00671353"/>
    <w:rsid w:val="00674504"/>
    <w:rsid w:val="0067534C"/>
    <w:rsid w:val="006820F0"/>
    <w:rsid w:val="00682733"/>
    <w:rsid w:val="00682EB6"/>
    <w:rsid w:val="00684505"/>
    <w:rsid w:val="00687F75"/>
    <w:rsid w:val="0069006A"/>
    <w:rsid w:val="00690D42"/>
    <w:rsid w:val="00694144"/>
    <w:rsid w:val="00696CAD"/>
    <w:rsid w:val="006A3D0F"/>
    <w:rsid w:val="006A5445"/>
    <w:rsid w:val="006B2BB5"/>
    <w:rsid w:val="006B449A"/>
    <w:rsid w:val="006C12A7"/>
    <w:rsid w:val="006C47E0"/>
    <w:rsid w:val="006C4975"/>
    <w:rsid w:val="006C6A0C"/>
    <w:rsid w:val="006C6B08"/>
    <w:rsid w:val="006C7F17"/>
    <w:rsid w:val="006C7FC8"/>
    <w:rsid w:val="006D132C"/>
    <w:rsid w:val="006D14B4"/>
    <w:rsid w:val="006D5362"/>
    <w:rsid w:val="006D698B"/>
    <w:rsid w:val="006D78D1"/>
    <w:rsid w:val="006D7B04"/>
    <w:rsid w:val="006F17AA"/>
    <w:rsid w:val="006F31C8"/>
    <w:rsid w:val="006F7852"/>
    <w:rsid w:val="006F7C00"/>
    <w:rsid w:val="00702415"/>
    <w:rsid w:val="007039EC"/>
    <w:rsid w:val="0070590B"/>
    <w:rsid w:val="00707281"/>
    <w:rsid w:val="0071084D"/>
    <w:rsid w:val="007117CD"/>
    <w:rsid w:val="00712F55"/>
    <w:rsid w:val="00714D4C"/>
    <w:rsid w:val="00714E4A"/>
    <w:rsid w:val="00723D2B"/>
    <w:rsid w:val="007268E4"/>
    <w:rsid w:val="00727EB7"/>
    <w:rsid w:val="007319D1"/>
    <w:rsid w:val="0073349C"/>
    <w:rsid w:val="00734520"/>
    <w:rsid w:val="007349DF"/>
    <w:rsid w:val="007400AE"/>
    <w:rsid w:val="0074372C"/>
    <w:rsid w:val="00746539"/>
    <w:rsid w:val="007471D4"/>
    <w:rsid w:val="00747FB0"/>
    <w:rsid w:val="00750F74"/>
    <w:rsid w:val="00752F41"/>
    <w:rsid w:val="00754079"/>
    <w:rsid w:val="00756BC7"/>
    <w:rsid w:val="00762E90"/>
    <w:rsid w:val="007645E9"/>
    <w:rsid w:val="0076587F"/>
    <w:rsid w:val="00770E15"/>
    <w:rsid w:val="00773234"/>
    <w:rsid w:val="00773C1F"/>
    <w:rsid w:val="00774352"/>
    <w:rsid w:val="00775976"/>
    <w:rsid w:val="0077622E"/>
    <w:rsid w:val="00776A12"/>
    <w:rsid w:val="007809EF"/>
    <w:rsid w:val="00781AD1"/>
    <w:rsid w:val="00781C90"/>
    <w:rsid w:val="00782ABC"/>
    <w:rsid w:val="00782F96"/>
    <w:rsid w:val="00786827"/>
    <w:rsid w:val="007900E0"/>
    <w:rsid w:val="00792078"/>
    <w:rsid w:val="0079249B"/>
    <w:rsid w:val="00794AD3"/>
    <w:rsid w:val="00794B31"/>
    <w:rsid w:val="0079765B"/>
    <w:rsid w:val="007A1E50"/>
    <w:rsid w:val="007B28FF"/>
    <w:rsid w:val="007B40A0"/>
    <w:rsid w:val="007B7660"/>
    <w:rsid w:val="007C0B99"/>
    <w:rsid w:val="007C0C24"/>
    <w:rsid w:val="007C2CA4"/>
    <w:rsid w:val="007C3D08"/>
    <w:rsid w:val="007C5E05"/>
    <w:rsid w:val="007D0C4B"/>
    <w:rsid w:val="007D1300"/>
    <w:rsid w:val="007D41CC"/>
    <w:rsid w:val="007D4ACB"/>
    <w:rsid w:val="007D4DC8"/>
    <w:rsid w:val="007D4E1D"/>
    <w:rsid w:val="007E13BA"/>
    <w:rsid w:val="007E283E"/>
    <w:rsid w:val="007E30E3"/>
    <w:rsid w:val="007E63B7"/>
    <w:rsid w:val="007E6449"/>
    <w:rsid w:val="007E6B51"/>
    <w:rsid w:val="007F023D"/>
    <w:rsid w:val="007F0760"/>
    <w:rsid w:val="007F36FA"/>
    <w:rsid w:val="007F3A5F"/>
    <w:rsid w:val="007F6215"/>
    <w:rsid w:val="007F7178"/>
    <w:rsid w:val="007F731D"/>
    <w:rsid w:val="007F7769"/>
    <w:rsid w:val="0080030B"/>
    <w:rsid w:val="008005A6"/>
    <w:rsid w:val="008021A0"/>
    <w:rsid w:val="00803921"/>
    <w:rsid w:val="00807154"/>
    <w:rsid w:val="00810BFC"/>
    <w:rsid w:val="00812F68"/>
    <w:rsid w:val="008166C9"/>
    <w:rsid w:val="008252AC"/>
    <w:rsid w:val="00833564"/>
    <w:rsid w:val="008405A4"/>
    <w:rsid w:val="0084121B"/>
    <w:rsid w:val="00842039"/>
    <w:rsid w:val="008442D4"/>
    <w:rsid w:val="00844D0D"/>
    <w:rsid w:val="008454B9"/>
    <w:rsid w:val="00850620"/>
    <w:rsid w:val="00850B45"/>
    <w:rsid w:val="008527C8"/>
    <w:rsid w:val="00852885"/>
    <w:rsid w:val="00853BCA"/>
    <w:rsid w:val="00863EBE"/>
    <w:rsid w:val="008709A6"/>
    <w:rsid w:val="00870E65"/>
    <w:rsid w:val="00870F8E"/>
    <w:rsid w:val="0087136E"/>
    <w:rsid w:val="00877F37"/>
    <w:rsid w:val="00882189"/>
    <w:rsid w:val="00882DF4"/>
    <w:rsid w:val="0088306A"/>
    <w:rsid w:val="00885890"/>
    <w:rsid w:val="00891B6D"/>
    <w:rsid w:val="00892097"/>
    <w:rsid w:val="008929D6"/>
    <w:rsid w:val="00892C0F"/>
    <w:rsid w:val="00892E2B"/>
    <w:rsid w:val="008941D1"/>
    <w:rsid w:val="00895BAA"/>
    <w:rsid w:val="00896991"/>
    <w:rsid w:val="00897C6A"/>
    <w:rsid w:val="008A41C9"/>
    <w:rsid w:val="008B0CF7"/>
    <w:rsid w:val="008B0F91"/>
    <w:rsid w:val="008B2B43"/>
    <w:rsid w:val="008B3601"/>
    <w:rsid w:val="008B52FB"/>
    <w:rsid w:val="008B7147"/>
    <w:rsid w:val="008C0AD3"/>
    <w:rsid w:val="008C1EF3"/>
    <w:rsid w:val="008C65CA"/>
    <w:rsid w:val="008C682B"/>
    <w:rsid w:val="008D0A94"/>
    <w:rsid w:val="008D0C5D"/>
    <w:rsid w:val="008D1369"/>
    <w:rsid w:val="008D52F8"/>
    <w:rsid w:val="008D6046"/>
    <w:rsid w:val="008D61B9"/>
    <w:rsid w:val="008E3FBF"/>
    <w:rsid w:val="008E7765"/>
    <w:rsid w:val="008F0C0B"/>
    <w:rsid w:val="008F5D56"/>
    <w:rsid w:val="008F6EA0"/>
    <w:rsid w:val="00900582"/>
    <w:rsid w:val="00902B0B"/>
    <w:rsid w:val="009030A1"/>
    <w:rsid w:val="00905CDD"/>
    <w:rsid w:val="00907981"/>
    <w:rsid w:val="00907CB8"/>
    <w:rsid w:val="00907DB8"/>
    <w:rsid w:val="009106A4"/>
    <w:rsid w:val="00915154"/>
    <w:rsid w:val="00915C1F"/>
    <w:rsid w:val="00917732"/>
    <w:rsid w:val="00920EEE"/>
    <w:rsid w:val="00922245"/>
    <w:rsid w:val="00924611"/>
    <w:rsid w:val="00925C76"/>
    <w:rsid w:val="0093031A"/>
    <w:rsid w:val="009305A8"/>
    <w:rsid w:val="00930C6D"/>
    <w:rsid w:val="00931D37"/>
    <w:rsid w:val="009355C8"/>
    <w:rsid w:val="009374AD"/>
    <w:rsid w:val="00937AB0"/>
    <w:rsid w:val="009457F6"/>
    <w:rsid w:val="00945D1A"/>
    <w:rsid w:val="00951E52"/>
    <w:rsid w:val="00953118"/>
    <w:rsid w:val="00954A6E"/>
    <w:rsid w:val="009550D0"/>
    <w:rsid w:val="00960AF4"/>
    <w:rsid w:val="00960F49"/>
    <w:rsid w:val="00961F2A"/>
    <w:rsid w:val="00963A82"/>
    <w:rsid w:val="00966DD5"/>
    <w:rsid w:val="00967124"/>
    <w:rsid w:val="00967B32"/>
    <w:rsid w:val="00972D14"/>
    <w:rsid w:val="00972E48"/>
    <w:rsid w:val="00975CE7"/>
    <w:rsid w:val="00976368"/>
    <w:rsid w:val="009832BA"/>
    <w:rsid w:val="009842E1"/>
    <w:rsid w:val="00984792"/>
    <w:rsid w:val="009853EC"/>
    <w:rsid w:val="0099100A"/>
    <w:rsid w:val="0099268F"/>
    <w:rsid w:val="00995125"/>
    <w:rsid w:val="009956ED"/>
    <w:rsid w:val="00995ACF"/>
    <w:rsid w:val="009A5937"/>
    <w:rsid w:val="009A644C"/>
    <w:rsid w:val="009B3E63"/>
    <w:rsid w:val="009B42BA"/>
    <w:rsid w:val="009B4D3A"/>
    <w:rsid w:val="009B6E64"/>
    <w:rsid w:val="009C0BD6"/>
    <w:rsid w:val="009C2B08"/>
    <w:rsid w:val="009C5D52"/>
    <w:rsid w:val="009C7F4B"/>
    <w:rsid w:val="009D15A5"/>
    <w:rsid w:val="009D4155"/>
    <w:rsid w:val="009D4195"/>
    <w:rsid w:val="009E0A12"/>
    <w:rsid w:val="009E4818"/>
    <w:rsid w:val="009E4E6A"/>
    <w:rsid w:val="009E6979"/>
    <w:rsid w:val="009F1BF2"/>
    <w:rsid w:val="009F1F7D"/>
    <w:rsid w:val="009F2FFD"/>
    <w:rsid w:val="009F672A"/>
    <w:rsid w:val="00A0189E"/>
    <w:rsid w:val="00A01B3C"/>
    <w:rsid w:val="00A027EB"/>
    <w:rsid w:val="00A064EB"/>
    <w:rsid w:val="00A07627"/>
    <w:rsid w:val="00A07E2E"/>
    <w:rsid w:val="00A07E72"/>
    <w:rsid w:val="00A100E1"/>
    <w:rsid w:val="00A143A6"/>
    <w:rsid w:val="00A15697"/>
    <w:rsid w:val="00A1642F"/>
    <w:rsid w:val="00A21038"/>
    <w:rsid w:val="00A229F7"/>
    <w:rsid w:val="00A22D7B"/>
    <w:rsid w:val="00A230AB"/>
    <w:rsid w:val="00A23658"/>
    <w:rsid w:val="00A25A1E"/>
    <w:rsid w:val="00A25D0D"/>
    <w:rsid w:val="00A25F56"/>
    <w:rsid w:val="00A25FD2"/>
    <w:rsid w:val="00A3110C"/>
    <w:rsid w:val="00A318CD"/>
    <w:rsid w:val="00A32303"/>
    <w:rsid w:val="00A32A33"/>
    <w:rsid w:val="00A35245"/>
    <w:rsid w:val="00A359FF"/>
    <w:rsid w:val="00A43EA1"/>
    <w:rsid w:val="00A452AF"/>
    <w:rsid w:val="00A452D3"/>
    <w:rsid w:val="00A454DF"/>
    <w:rsid w:val="00A458A5"/>
    <w:rsid w:val="00A45E84"/>
    <w:rsid w:val="00A46F6F"/>
    <w:rsid w:val="00A517BF"/>
    <w:rsid w:val="00A52CF9"/>
    <w:rsid w:val="00A52E66"/>
    <w:rsid w:val="00A532F6"/>
    <w:rsid w:val="00A5625D"/>
    <w:rsid w:val="00A5638B"/>
    <w:rsid w:val="00A60ACB"/>
    <w:rsid w:val="00A60C8B"/>
    <w:rsid w:val="00A621D5"/>
    <w:rsid w:val="00A62FE6"/>
    <w:rsid w:val="00A63B78"/>
    <w:rsid w:val="00A65105"/>
    <w:rsid w:val="00A6685F"/>
    <w:rsid w:val="00A67A56"/>
    <w:rsid w:val="00A67C3B"/>
    <w:rsid w:val="00A7444B"/>
    <w:rsid w:val="00A8145C"/>
    <w:rsid w:val="00A82D24"/>
    <w:rsid w:val="00A82EF3"/>
    <w:rsid w:val="00A84145"/>
    <w:rsid w:val="00A852DD"/>
    <w:rsid w:val="00A92174"/>
    <w:rsid w:val="00A96DA8"/>
    <w:rsid w:val="00A97568"/>
    <w:rsid w:val="00AA1CDE"/>
    <w:rsid w:val="00AA2C6A"/>
    <w:rsid w:val="00AA455F"/>
    <w:rsid w:val="00AA7D49"/>
    <w:rsid w:val="00AB0BE6"/>
    <w:rsid w:val="00AB13CD"/>
    <w:rsid w:val="00AC0F38"/>
    <w:rsid w:val="00AC1403"/>
    <w:rsid w:val="00AC1AF5"/>
    <w:rsid w:val="00AC3627"/>
    <w:rsid w:val="00AC3A9B"/>
    <w:rsid w:val="00AC5249"/>
    <w:rsid w:val="00AC55FA"/>
    <w:rsid w:val="00AC5C20"/>
    <w:rsid w:val="00AC5F6E"/>
    <w:rsid w:val="00AC7720"/>
    <w:rsid w:val="00AD51E2"/>
    <w:rsid w:val="00AD5F89"/>
    <w:rsid w:val="00AD6447"/>
    <w:rsid w:val="00AD6F4B"/>
    <w:rsid w:val="00AD7739"/>
    <w:rsid w:val="00AE37E2"/>
    <w:rsid w:val="00AF2181"/>
    <w:rsid w:val="00AF645A"/>
    <w:rsid w:val="00B0008F"/>
    <w:rsid w:val="00B025DE"/>
    <w:rsid w:val="00B037B3"/>
    <w:rsid w:val="00B0436F"/>
    <w:rsid w:val="00B04B8B"/>
    <w:rsid w:val="00B0514E"/>
    <w:rsid w:val="00B11554"/>
    <w:rsid w:val="00B11C40"/>
    <w:rsid w:val="00B1475B"/>
    <w:rsid w:val="00B24D97"/>
    <w:rsid w:val="00B260AC"/>
    <w:rsid w:val="00B26961"/>
    <w:rsid w:val="00B33CAA"/>
    <w:rsid w:val="00B35BAE"/>
    <w:rsid w:val="00B36418"/>
    <w:rsid w:val="00B3661F"/>
    <w:rsid w:val="00B371CA"/>
    <w:rsid w:val="00B41657"/>
    <w:rsid w:val="00B42297"/>
    <w:rsid w:val="00B4304B"/>
    <w:rsid w:val="00B4532B"/>
    <w:rsid w:val="00B4638E"/>
    <w:rsid w:val="00B47D72"/>
    <w:rsid w:val="00B5449C"/>
    <w:rsid w:val="00B5540F"/>
    <w:rsid w:val="00B60F3C"/>
    <w:rsid w:val="00B6121D"/>
    <w:rsid w:val="00B61C49"/>
    <w:rsid w:val="00B63AFF"/>
    <w:rsid w:val="00B64389"/>
    <w:rsid w:val="00B65249"/>
    <w:rsid w:val="00B67A24"/>
    <w:rsid w:val="00B70275"/>
    <w:rsid w:val="00B712DB"/>
    <w:rsid w:val="00B736C7"/>
    <w:rsid w:val="00B74376"/>
    <w:rsid w:val="00B8010B"/>
    <w:rsid w:val="00B8053A"/>
    <w:rsid w:val="00B80AFA"/>
    <w:rsid w:val="00B814F2"/>
    <w:rsid w:val="00B82662"/>
    <w:rsid w:val="00B82DB6"/>
    <w:rsid w:val="00B83F01"/>
    <w:rsid w:val="00B85C65"/>
    <w:rsid w:val="00B86308"/>
    <w:rsid w:val="00B8633A"/>
    <w:rsid w:val="00B90F52"/>
    <w:rsid w:val="00B9139C"/>
    <w:rsid w:val="00B93916"/>
    <w:rsid w:val="00BA1471"/>
    <w:rsid w:val="00BA1547"/>
    <w:rsid w:val="00BA3128"/>
    <w:rsid w:val="00BA32A5"/>
    <w:rsid w:val="00BA4957"/>
    <w:rsid w:val="00BA70CC"/>
    <w:rsid w:val="00BB526B"/>
    <w:rsid w:val="00BB54C3"/>
    <w:rsid w:val="00BB76DA"/>
    <w:rsid w:val="00BC06C9"/>
    <w:rsid w:val="00BC2FAC"/>
    <w:rsid w:val="00BC6EED"/>
    <w:rsid w:val="00BC76F1"/>
    <w:rsid w:val="00BD0B77"/>
    <w:rsid w:val="00BD5BC0"/>
    <w:rsid w:val="00BE3FAC"/>
    <w:rsid w:val="00BF2EB3"/>
    <w:rsid w:val="00BF467C"/>
    <w:rsid w:val="00BF4FB4"/>
    <w:rsid w:val="00BF689A"/>
    <w:rsid w:val="00C00115"/>
    <w:rsid w:val="00C00799"/>
    <w:rsid w:val="00C010E4"/>
    <w:rsid w:val="00C02C58"/>
    <w:rsid w:val="00C03A27"/>
    <w:rsid w:val="00C04CA8"/>
    <w:rsid w:val="00C05686"/>
    <w:rsid w:val="00C05720"/>
    <w:rsid w:val="00C11B60"/>
    <w:rsid w:val="00C144B4"/>
    <w:rsid w:val="00C20903"/>
    <w:rsid w:val="00C211F5"/>
    <w:rsid w:val="00C2168B"/>
    <w:rsid w:val="00C21A7B"/>
    <w:rsid w:val="00C22F31"/>
    <w:rsid w:val="00C23849"/>
    <w:rsid w:val="00C25940"/>
    <w:rsid w:val="00C2733B"/>
    <w:rsid w:val="00C331C7"/>
    <w:rsid w:val="00C350D3"/>
    <w:rsid w:val="00C35580"/>
    <w:rsid w:val="00C3696D"/>
    <w:rsid w:val="00C36DDF"/>
    <w:rsid w:val="00C41D4A"/>
    <w:rsid w:val="00C45116"/>
    <w:rsid w:val="00C45338"/>
    <w:rsid w:val="00C52D2A"/>
    <w:rsid w:val="00C53F32"/>
    <w:rsid w:val="00C54AE6"/>
    <w:rsid w:val="00C5637D"/>
    <w:rsid w:val="00C57DB3"/>
    <w:rsid w:val="00C60ABC"/>
    <w:rsid w:val="00C632A2"/>
    <w:rsid w:val="00C64CC8"/>
    <w:rsid w:val="00C66A12"/>
    <w:rsid w:val="00C676BD"/>
    <w:rsid w:val="00C70818"/>
    <w:rsid w:val="00C70ABA"/>
    <w:rsid w:val="00C71492"/>
    <w:rsid w:val="00C72135"/>
    <w:rsid w:val="00C7246A"/>
    <w:rsid w:val="00C74542"/>
    <w:rsid w:val="00C74CC8"/>
    <w:rsid w:val="00C80DD8"/>
    <w:rsid w:val="00C8308D"/>
    <w:rsid w:val="00C871A1"/>
    <w:rsid w:val="00C878CC"/>
    <w:rsid w:val="00C87F8D"/>
    <w:rsid w:val="00C91875"/>
    <w:rsid w:val="00CA2D99"/>
    <w:rsid w:val="00CA2F48"/>
    <w:rsid w:val="00CA32CC"/>
    <w:rsid w:val="00CA54BB"/>
    <w:rsid w:val="00CA5E60"/>
    <w:rsid w:val="00CA76E5"/>
    <w:rsid w:val="00CB0557"/>
    <w:rsid w:val="00CB311A"/>
    <w:rsid w:val="00CB49C4"/>
    <w:rsid w:val="00CB532F"/>
    <w:rsid w:val="00CB6B36"/>
    <w:rsid w:val="00CC779C"/>
    <w:rsid w:val="00CD0068"/>
    <w:rsid w:val="00CD0AFE"/>
    <w:rsid w:val="00CD1B2C"/>
    <w:rsid w:val="00CD1B66"/>
    <w:rsid w:val="00CD1F7A"/>
    <w:rsid w:val="00CD42A4"/>
    <w:rsid w:val="00CD67BB"/>
    <w:rsid w:val="00CD7312"/>
    <w:rsid w:val="00CE0BA0"/>
    <w:rsid w:val="00CE52B9"/>
    <w:rsid w:val="00CE68BB"/>
    <w:rsid w:val="00CE6E06"/>
    <w:rsid w:val="00CF4047"/>
    <w:rsid w:val="00CF4FDF"/>
    <w:rsid w:val="00CF622A"/>
    <w:rsid w:val="00D01186"/>
    <w:rsid w:val="00D014F1"/>
    <w:rsid w:val="00D01828"/>
    <w:rsid w:val="00D05596"/>
    <w:rsid w:val="00D13003"/>
    <w:rsid w:val="00D133A4"/>
    <w:rsid w:val="00D15193"/>
    <w:rsid w:val="00D20B64"/>
    <w:rsid w:val="00D210DC"/>
    <w:rsid w:val="00D22C6C"/>
    <w:rsid w:val="00D26A29"/>
    <w:rsid w:val="00D31FC2"/>
    <w:rsid w:val="00D3255C"/>
    <w:rsid w:val="00D334A1"/>
    <w:rsid w:val="00D3587F"/>
    <w:rsid w:val="00D41CA9"/>
    <w:rsid w:val="00D446D7"/>
    <w:rsid w:val="00D450C8"/>
    <w:rsid w:val="00D45392"/>
    <w:rsid w:val="00D5120B"/>
    <w:rsid w:val="00D53522"/>
    <w:rsid w:val="00D67C30"/>
    <w:rsid w:val="00D70999"/>
    <w:rsid w:val="00D70BF8"/>
    <w:rsid w:val="00D71F70"/>
    <w:rsid w:val="00D73882"/>
    <w:rsid w:val="00D743C2"/>
    <w:rsid w:val="00D75BD4"/>
    <w:rsid w:val="00D77A6B"/>
    <w:rsid w:val="00D82002"/>
    <w:rsid w:val="00D84716"/>
    <w:rsid w:val="00D87FB1"/>
    <w:rsid w:val="00D9091C"/>
    <w:rsid w:val="00D92104"/>
    <w:rsid w:val="00D93F24"/>
    <w:rsid w:val="00D94B6C"/>
    <w:rsid w:val="00D950A4"/>
    <w:rsid w:val="00D97970"/>
    <w:rsid w:val="00D97C66"/>
    <w:rsid w:val="00DA0338"/>
    <w:rsid w:val="00DA3EE1"/>
    <w:rsid w:val="00DA4020"/>
    <w:rsid w:val="00DA5C60"/>
    <w:rsid w:val="00DA64DA"/>
    <w:rsid w:val="00DB1569"/>
    <w:rsid w:val="00DB4F20"/>
    <w:rsid w:val="00DB6C7B"/>
    <w:rsid w:val="00DC0D19"/>
    <w:rsid w:val="00DC2715"/>
    <w:rsid w:val="00DC3134"/>
    <w:rsid w:val="00DC31B5"/>
    <w:rsid w:val="00DC4B1D"/>
    <w:rsid w:val="00DC6862"/>
    <w:rsid w:val="00DC6A3D"/>
    <w:rsid w:val="00DC742D"/>
    <w:rsid w:val="00DD006C"/>
    <w:rsid w:val="00DD2EA6"/>
    <w:rsid w:val="00DD5E84"/>
    <w:rsid w:val="00DD744D"/>
    <w:rsid w:val="00DE62FF"/>
    <w:rsid w:val="00DF1660"/>
    <w:rsid w:val="00DF2384"/>
    <w:rsid w:val="00DF2DDF"/>
    <w:rsid w:val="00DF46C5"/>
    <w:rsid w:val="00DF5532"/>
    <w:rsid w:val="00DF5D0A"/>
    <w:rsid w:val="00E00C68"/>
    <w:rsid w:val="00E0196B"/>
    <w:rsid w:val="00E05E2A"/>
    <w:rsid w:val="00E07161"/>
    <w:rsid w:val="00E11D65"/>
    <w:rsid w:val="00E1299D"/>
    <w:rsid w:val="00E14106"/>
    <w:rsid w:val="00E146C4"/>
    <w:rsid w:val="00E14DAF"/>
    <w:rsid w:val="00E17B4D"/>
    <w:rsid w:val="00E200C5"/>
    <w:rsid w:val="00E20198"/>
    <w:rsid w:val="00E20893"/>
    <w:rsid w:val="00E21B74"/>
    <w:rsid w:val="00E227BF"/>
    <w:rsid w:val="00E26706"/>
    <w:rsid w:val="00E26929"/>
    <w:rsid w:val="00E27636"/>
    <w:rsid w:val="00E3072A"/>
    <w:rsid w:val="00E31537"/>
    <w:rsid w:val="00E3481C"/>
    <w:rsid w:val="00E35B6D"/>
    <w:rsid w:val="00E35F52"/>
    <w:rsid w:val="00E36555"/>
    <w:rsid w:val="00E37E58"/>
    <w:rsid w:val="00E40074"/>
    <w:rsid w:val="00E41BAB"/>
    <w:rsid w:val="00E4243D"/>
    <w:rsid w:val="00E468EC"/>
    <w:rsid w:val="00E46A7E"/>
    <w:rsid w:val="00E46DB0"/>
    <w:rsid w:val="00E50A37"/>
    <w:rsid w:val="00E51F0F"/>
    <w:rsid w:val="00E522A9"/>
    <w:rsid w:val="00E538FE"/>
    <w:rsid w:val="00E560E7"/>
    <w:rsid w:val="00E560E9"/>
    <w:rsid w:val="00E6035B"/>
    <w:rsid w:val="00E620A6"/>
    <w:rsid w:val="00E6391F"/>
    <w:rsid w:val="00E64E5D"/>
    <w:rsid w:val="00E6540C"/>
    <w:rsid w:val="00E7264F"/>
    <w:rsid w:val="00E75658"/>
    <w:rsid w:val="00E773FF"/>
    <w:rsid w:val="00E809C4"/>
    <w:rsid w:val="00E82228"/>
    <w:rsid w:val="00E8350C"/>
    <w:rsid w:val="00E8445A"/>
    <w:rsid w:val="00E91048"/>
    <w:rsid w:val="00E913F9"/>
    <w:rsid w:val="00E914CE"/>
    <w:rsid w:val="00EA12CF"/>
    <w:rsid w:val="00EA2187"/>
    <w:rsid w:val="00EA227F"/>
    <w:rsid w:val="00EA2486"/>
    <w:rsid w:val="00EA777B"/>
    <w:rsid w:val="00EB05F9"/>
    <w:rsid w:val="00EB142C"/>
    <w:rsid w:val="00EB726D"/>
    <w:rsid w:val="00EB7E6C"/>
    <w:rsid w:val="00EC2577"/>
    <w:rsid w:val="00EC564B"/>
    <w:rsid w:val="00EC6550"/>
    <w:rsid w:val="00ED43D6"/>
    <w:rsid w:val="00ED4C58"/>
    <w:rsid w:val="00ED5D69"/>
    <w:rsid w:val="00ED74F4"/>
    <w:rsid w:val="00EE02A7"/>
    <w:rsid w:val="00EE1DFD"/>
    <w:rsid w:val="00EE1E1C"/>
    <w:rsid w:val="00EE3F8A"/>
    <w:rsid w:val="00EE4893"/>
    <w:rsid w:val="00EF01E0"/>
    <w:rsid w:val="00EF0979"/>
    <w:rsid w:val="00EF26AD"/>
    <w:rsid w:val="00EF5B55"/>
    <w:rsid w:val="00EF7BB3"/>
    <w:rsid w:val="00EF7E42"/>
    <w:rsid w:val="00F01C5C"/>
    <w:rsid w:val="00F03D11"/>
    <w:rsid w:val="00F04F9A"/>
    <w:rsid w:val="00F069EB"/>
    <w:rsid w:val="00F07BCE"/>
    <w:rsid w:val="00F10DC8"/>
    <w:rsid w:val="00F151B4"/>
    <w:rsid w:val="00F210D8"/>
    <w:rsid w:val="00F224E6"/>
    <w:rsid w:val="00F22B64"/>
    <w:rsid w:val="00F2308F"/>
    <w:rsid w:val="00F257FB"/>
    <w:rsid w:val="00F30562"/>
    <w:rsid w:val="00F32BCE"/>
    <w:rsid w:val="00F32D30"/>
    <w:rsid w:val="00F34583"/>
    <w:rsid w:val="00F34BA2"/>
    <w:rsid w:val="00F34DC7"/>
    <w:rsid w:val="00F438FB"/>
    <w:rsid w:val="00F43C9C"/>
    <w:rsid w:val="00F50BE3"/>
    <w:rsid w:val="00F514CA"/>
    <w:rsid w:val="00F51E36"/>
    <w:rsid w:val="00F54B8B"/>
    <w:rsid w:val="00F554D2"/>
    <w:rsid w:val="00F57B17"/>
    <w:rsid w:val="00F57EA2"/>
    <w:rsid w:val="00F6132E"/>
    <w:rsid w:val="00F61566"/>
    <w:rsid w:val="00F61592"/>
    <w:rsid w:val="00F63F20"/>
    <w:rsid w:val="00F64F74"/>
    <w:rsid w:val="00F65F6B"/>
    <w:rsid w:val="00F662BF"/>
    <w:rsid w:val="00F73EBE"/>
    <w:rsid w:val="00F74A5E"/>
    <w:rsid w:val="00F74C9B"/>
    <w:rsid w:val="00F8005E"/>
    <w:rsid w:val="00F827A0"/>
    <w:rsid w:val="00F83357"/>
    <w:rsid w:val="00F857E2"/>
    <w:rsid w:val="00F874D3"/>
    <w:rsid w:val="00F87A4D"/>
    <w:rsid w:val="00F904C6"/>
    <w:rsid w:val="00F91645"/>
    <w:rsid w:val="00F92D30"/>
    <w:rsid w:val="00F94546"/>
    <w:rsid w:val="00F9616B"/>
    <w:rsid w:val="00F96BE2"/>
    <w:rsid w:val="00F96EAB"/>
    <w:rsid w:val="00F9714C"/>
    <w:rsid w:val="00FA1833"/>
    <w:rsid w:val="00FA4E75"/>
    <w:rsid w:val="00FA5C4B"/>
    <w:rsid w:val="00FB001F"/>
    <w:rsid w:val="00FB07B6"/>
    <w:rsid w:val="00FB50A3"/>
    <w:rsid w:val="00FB55EF"/>
    <w:rsid w:val="00FC2966"/>
    <w:rsid w:val="00FC2B41"/>
    <w:rsid w:val="00FC3C16"/>
    <w:rsid w:val="00FC56EB"/>
    <w:rsid w:val="00FC79C8"/>
    <w:rsid w:val="00FC7F28"/>
    <w:rsid w:val="00FD0E20"/>
    <w:rsid w:val="00FD1034"/>
    <w:rsid w:val="00FD36F4"/>
    <w:rsid w:val="00FD39A5"/>
    <w:rsid w:val="00FD4EE8"/>
    <w:rsid w:val="00FD64D4"/>
    <w:rsid w:val="00FE3049"/>
    <w:rsid w:val="00FE3308"/>
    <w:rsid w:val="00FE643D"/>
    <w:rsid w:val="00FE70D1"/>
    <w:rsid w:val="00FF2CEA"/>
    <w:rsid w:val="012451E9"/>
    <w:rsid w:val="016DE13C"/>
    <w:rsid w:val="018E811E"/>
    <w:rsid w:val="027F4EB9"/>
    <w:rsid w:val="03775713"/>
    <w:rsid w:val="058FEC7C"/>
    <w:rsid w:val="065154BC"/>
    <w:rsid w:val="09AC576E"/>
    <w:rsid w:val="09D2303C"/>
    <w:rsid w:val="0A4B0C2C"/>
    <w:rsid w:val="0B105F2E"/>
    <w:rsid w:val="0B366582"/>
    <w:rsid w:val="0D395F85"/>
    <w:rsid w:val="0E4AF31F"/>
    <w:rsid w:val="1045738E"/>
    <w:rsid w:val="1396435A"/>
    <w:rsid w:val="13BE4B06"/>
    <w:rsid w:val="14A10C46"/>
    <w:rsid w:val="174EE152"/>
    <w:rsid w:val="19D64A5A"/>
    <w:rsid w:val="1A256586"/>
    <w:rsid w:val="1A57FEE5"/>
    <w:rsid w:val="1A82A94B"/>
    <w:rsid w:val="1C14D090"/>
    <w:rsid w:val="1C9B47FB"/>
    <w:rsid w:val="1D20700B"/>
    <w:rsid w:val="1E851CDE"/>
    <w:rsid w:val="2087BEBE"/>
    <w:rsid w:val="22056C5A"/>
    <w:rsid w:val="23E978A4"/>
    <w:rsid w:val="250C470F"/>
    <w:rsid w:val="257EFF85"/>
    <w:rsid w:val="287EFBF5"/>
    <w:rsid w:val="2A3E9D1B"/>
    <w:rsid w:val="2AEF0168"/>
    <w:rsid w:val="2B0CDFA1"/>
    <w:rsid w:val="2C00B84C"/>
    <w:rsid w:val="2CCA2F7B"/>
    <w:rsid w:val="2DC487BA"/>
    <w:rsid w:val="30540DCF"/>
    <w:rsid w:val="31067A3B"/>
    <w:rsid w:val="31386AB7"/>
    <w:rsid w:val="31EA5147"/>
    <w:rsid w:val="3248F507"/>
    <w:rsid w:val="33FC97BF"/>
    <w:rsid w:val="34BB9DA0"/>
    <w:rsid w:val="366D7F17"/>
    <w:rsid w:val="371B8DE1"/>
    <w:rsid w:val="382E87AF"/>
    <w:rsid w:val="3970D9D0"/>
    <w:rsid w:val="3B101A91"/>
    <w:rsid w:val="40C6B302"/>
    <w:rsid w:val="47829751"/>
    <w:rsid w:val="480B192E"/>
    <w:rsid w:val="4BE61445"/>
    <w:rsid w:val="4C246B14"/>
    <w:rsid w:val="4CFDCDB9"/>
    <w:rsid w:val="4DC530A1"/>
    <w:rsid w:val="4F13CEB1"/>
    <w:rsid w:val="50698DA3"/>
    <w:rsid w:val="51AD2B38"/>
    <w:rsid w:val="5286B221"/>
    <w:rsid w:val="52F55835"/>
    <w:rsid w:val="574DD603"/>
    <w:rsid w:val="5869BB97"/>
    <w:rsid w:val="598078FB"/>
    <w:rsid w:val="5CB819BD"/>
    <w:rsid w:val="6226AB82"/>
    <w:rsid w:val="62E24F44"/>
    <w:rsid w:val="64130FFE"/>
    <w:rsid w:val="65544D5A"/>
    <w:rsid w:val="67E3C2E3"/>
    <w:rsid w:val="6EA5E9CC"/>
    <w:rsid w:val="7034542C"/>
    <w:rsid w:val="7034DC79"/>
    <w:rsid w:val="729207AA"/>
    <w:rsid w:val="76DA1D0A"/>
    <w:rsid w:val="76DCB722"/>
    <w:rsid w:val="7815BF01"/>
    <w:rsid w:val="7844B2C2"/>
    <w:rsid w:val="7A096B9F"/>
    <w:rsid w:val="7C2D899F"/>
    <w:rsid w:val="7D410C61"/>
    <w:rsid w:val="7F0E229F"/>
    <w:rsid w:val="7F18B35C"/>
    <w:rsid w:val="7F7F99A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60F68"/>
  <w15:docId w15:val="{0CCC9A4C-813E-42CB-A9B5-DC90BC34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14CE"/>
  </w:style>
  <w:style w:type="paragraph" w:styleId="Nagwek1">
    <w:name w:val="heading 1"/>
    <w:basedOn w:val="Normalny"/>
    <w:next w:val="Normalny"/>
    <w:link w:val="Nagwek1Znak"/>
    <w:uiPriority w:val="9"/>
    <w:qFormat/>
    <w:rsid w:val="00173E24"/>
    <w:pPr>
      <w:keepNext/>
      <w:keepLines/>
      <w:spacing w:after="0" w:line="360" w:lineRule="auto"/>
      <w:jc w:val="center"/>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nhideWhenUsed/>
    <w:qFormat/>
    <w:rsid w:val="00542FC5"/>
    <w:pPr>
      <w:keepNext/>
      <w:autoSpaceDN w:val="0"/>
      <w:spacing w:after="0" w:line="360" w:lineRule="auto"/>
      <w:jc w:val="center"/>
      <w:outlineLvl w:val="1"/>
    </w:pPr>
    <w:rPr>
      <w:rFonts w:ascii="Times New Roman" w:eastAsia="Times New Roman" w:hAnsi="Times New Roman" w:cs="Times New Roman"/>
      <w:b/>
      <w:sz w:val="24"/>
      <w:szCs w:val="32"/>
      <w:lang w:eastAsia="pl-PL"/>
    </w:rPr>
  </w:style>
  <w:style w:type="paragraph" w:styleId="Nagwek3">
    <w:name w:val="heading 3"/>
    <w:basedOn w:val="Normalny"/>
    <w:next w:val="Normalny"/>
    <w:link w:val="Nagwek3Znak"/>
    <w:uiPriority w:val="9"/>
    <w:unhideWhenUsed/>
    <w:qFormat/>
    <w:rsid w:val="005057C1"/>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Nagwek4">
    <w:name w:val="heading 4"/>
    <w:basedOn w:val="Normalny"/>
    <w:next w:val="Normalny"/>
    <w:link w:val="Nagwek4Znak"/>
    <w:semiHidden/>
    <w:unhideWhenUsed/>
    <w:qFormat/>
    <w:rsid w:val="00892C0F"/>
    <w:pPr>
      <w:keepNext/>
      <w:autoSpaceDN w:val="0"/>
      <w:spacing w:after="0" w:line="360" w:lineRule="auto"/>
      <w:ind w:left="360"/>
      <w:jc w:val="both"/>
      <w:outlineLvl w:val="3"/>
    </w:pPr>
    <w:rPr>
      <w:rFonts w:ascii="Times New Roman" w:eastAsia="Times New Roman" w:hAnsi="Times New Roman" w:cs="Times New Roman"/>
      <w:b/>
      <w:sz w:val="24"/>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32AD"/>
    <w:pPr>
      <w:ind w:left="720"/>
      <w:contextualSpacing/>
    </w:pPr>
  </w:style>
  <w:style w:type="character" w:styleId="Hipercze">
    <w:name w:val="Hyperlink"/>
    <w:basedOn w:val="Domylnaczcionkaakapitu"/>
    <w:uiPriority w:val="99"/>
    <w:unhideWhenUsed/>
    <w:rsid w:val="00407BBF"/>
    <w:rPr>
      <w:color w:val="0000FF"/>
      <w:u w:val="single"/>
    </w:rPr>
  </w:style>
  <w:style w:type="character" w:customStyle="1" w:styleId="Nagwek2Znak">
    <w:name w:val="Nagłówek 2 Znak"/>
    <w:basedOn w:val="Domylnaczcionkaakapitu"/>
    <w:link w:val="Nagwek2"/>
    <w:rsid w:val="00542FC5"/>
    <w:rPr>
      <w:rFonts w:ascii="Times New Roman" w:eastAsia="Times New Roman" w:hAnsi="Times New Roman" w:cs="Times New Roman"/>
      <w:b/>
      <w:sz w:val="24"/>
      <w:szCs w:val="32"/>
      <w:lang w:eastAsia="pl-PL"/>
    </w:rPr>
  </w:style>
  <w:style w:type="character" w:customStyle="1" w:styleId="Nagwek4Znak">
    <w:name w:val="Nagłówek 4 Znak"/>
    <w:basedOn w:val="Domylnaczcionkaakapitu"/>
    <w:link w:val="Nagwek4"/>
    <w:semiHidden/>
    <w:rsid w:val="00892C0F"/>
    <w:rPr>
      <w:rFonts w:ascii="Times New Roman" w:eastAsia="Times New Roman" w:hAnsi="Times New Roman" w:cs="Times New Roman"/>
      <w:b/>
      <w:sz w:val="24"/>
      <w:szCs w:val="32"/>
      <w:lang w:eastAsia="pl-PL"/>
    </w:rPr>
  </w:style>
  <w:style w:type="paragraph" w:customStyle="1" w:styleId="Styl">
    <w:name w:val="Styl"/>
    <w:rsid w:val="00892C0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892C0F"/>
    <w:pPr>
      <w:suppressAutoHyphens/>
      <w:autoSpaceDN w:val="0"/>
      <w:spacing w:after="0" w:line="240" w:lineRule="auto"/>
    </w:pPr>
    <w:rPr>
      <w:rFonts w:ascii="Times New Roman" w:eastAsia="Times New Roman" w:hAnsi="Times New Roman" w:cs="Calibri"/>
      <w:kern w:val="3"/>
      <w:sz w:val="24"/>
      <w:szCs w:val="24"/>
      <w:lang w:eastAsia="zh-CN"/>
    </w:rPr>
  </w:style>
  <w:style w:type="paragraph" w:customStyle="1" w:styleId="Default">
    <w:name w:val="Default"/>
    <w:rsid w:val="00892C0F"/>
    <w:pPr>
      <w:suppressAutoHyphens/>
      <w:autoSpaceDE w:val="0"/>
      <w:autoSpaceDN w:val="0"/>
      <w:spacing w:after="0" w:line="240" w:lineRule="auto"/>
    </w:pPr>
    <w:rPr>
      <w:rFonts w:ascii="Times New Roman" w:eastAsia="Calibri" w:hAnsi="Times New Roman" w:cs="Calibri"/>
      <w:color w:val="000000"/>
      <w:kern w:val="3"/>
      <w:sz w:val="24"/>
      <w:szCs w:val="24"/>
      <w:lang w:eastAsia="zh-CN"/>
    </w:rPr>
  </w:style>
  <w:style w:type="paragraph" w:styleId="Tekstpodstawowywcity3">
    <w:name w:val="Body Text Indent 3"/>
    <w:basedOn w:val="Standard"/>
    <w:link w:val="Tekstpodstawowywcity3Znak"/>
    <w:semiHidden/>
    <w:unhideWhenUsed/>
    <w:rsid w:val="00892C0F"/>
    <w:pPr>
      <w:tabs>
        <w:tab w:val="left" w:pos="1980"/>
      </w:tabs>
      <w:suppressAutoHyphens w:val="0"/>
      <w:spacing w:line="360" w:lineRule="auto"/>
      <w:ind w:left="480"/>
    </w:pPr>
    <w:rPr>
      <w:rFonts w:cs="Times New Roman"/>
      <w:kern w:val="0"/>
      <w:lang w:eastAsia="pl-PL"/>
    </w:rPr>
  </w:style>
  <w:style w:type="character" w:customStyle="1" w:styleId="Tekstpodstawowywcity3Znak">
    <w:name w:val="Tekst podstawowy wcięty 3 Znak"/>
    <w:basedOn w:val="Domylnaczcionkaakapitu"/>
    <w:link w:val="Tekstpodstawowywcity3"/>
    <w:semiHidden/>
    <w:rsid w:val="00892C0F"/>
    <w:rPr>
      <w:rFonts w:ascii="Times New Roman" w:eastAsia="Times New Roman" w:hAnsi="Times New Roman" w:cs="Times New Roman"/>
      <w:sz w:val="24"/>
      <w:szCs w:val="24"/>
      <w:lang w:eastAsia="pl-PL"/>
    </w:rPr>
  </w:style>
  <w:style w:type="paragraph" w:styleId="Listapunktowana3">
    <w:name w:val="List Bullet 3"/>
    <w:basedOn w:val="Standard"/>
    <w:unhideWhenUsed/>
    <w:rsid w:val="00892C0F"/>
    <w:pPr>
      <w:numPr>
        <w:numId w:val="1"/>
      </w:numPr>
      <w:suppressAutoHyphens w:val="0"/>
    </w:pPr>
    <w:rPr>
      <w:rFonts w:cs="Times New Roman"/>
      <w:kern w:val="0"/>
      <w:lang w:eastAsia="pl-PL"/>
    </w:rPr>
  </w:style>
  <w:style w:type="paragraph" w:styleId="NormalnyWeb">
    <w:name w:val="Normal (Web)"/>
    <w:basedOn w:val="Standard"/>
    <w:unhideWhenUsed/>
    <w:rsid w:val="00892C0F"/>
    <w:pPr>
      <w:spacing w:before="280" w:after="280"/>
    </w:pPr>
  </w:style>
  <w:style w:type="paragraph" w:styleId="Nagwek">
    <w:name w:val="header"/>
    <w:basedOn w:val="Normalny"/>
    <w:link w:val="NagwekZnak"/>
    <w:uiPriority w:val="99"/>
    <w:unhideWhenUsed/>
    <w:rsid w:val="005379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793F"/>
  </w:style>
  <w:style w:type="paragraph" w:styleId="Stopka">
    <w:name w:val="footer"/>
    <w:basedOn w:val="Normalny"/>
    <w:link w:val="StopkaZnak"/>
    <w:uiPriority w:val="99"/>
    <w:unhideWhenUsed/>
    <w:rsid w:val="005379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793F"/>
  </w:style>
  <w:style w:type="character" w:customStyle="1" w:styleId="Nagwek1Znak">
    <w:name w:val="Nagłówek 1 Znak"/>
    <w:basedOn w:val="Domylnaczcionkaakapitu"/>
    <w:link w:val="Nagwek1"/>
    <w:uiPriority w:val="9"/>
    <w:rsid w:val="00173E24"/>
    <w:rPr>
      <w:rFonts w:asciiTheme="majorHAnsi" w:eastAsiaTheme="majorEastAsia" w:hAnsiTheme="majorHAnsi" w:cstheme="majorBidi"/>
      <w:b/>
      <w:bCs/>
      <w:sz w:val="28"/>
      <w:szCs w:val="28"/>
    </w:rPr>
  </w:style>
  <w:style w:type="paragraph" w:styleId="Nagwekspisutreci">
    <w:name w:val="TOC Heading"/>
    <w:basedOn w:val="Nagwek1"/>
    <w:next w:val="Normalny"/>
    <w:uiPriority w:val="39"/>
    <w:semiHidden/>
    <w:unhideWhenUsed/>
    <w:qFormat/>
    <w:rsid w:val="00B3661F"/>
    <w:pPr>
      <w:spacing w:before="480" w:line="276" w:lineRule="auto"/>
      <w:outlineLvl w:val="9"/>
    </w:pPr>
    <w:rPr>
      <w:color w:val="A5A5A5" w:themeColor="accent1" w:themeShade="BF"/>
    </w:rPr>
  </w:style>
  <w:style w:type="paragraph" w:styleId="Spistreci1">
    <w:name w:val="toc 1"/>
    <w:basedOn w:val="Normalny"/>
    <w:next w:val="Normalny"/>
    <w:autoRedefine/>
    <w:uiPriority w:val="39"/>
    <w:unhideWhenUsed/>
    <w:qFormat/>
    <w:rsid w:val="00B3661F"/>
    <w:pPr>
      <w:spacing w:after="100"/>
    </w:pPr>
  </w:style>
  <w:style w:type="paragraph" w:styleId="Spistreci2">
    <w:name w:val="toc 2"/>
    <w:basedOn w:val="Normalny"/>
    <w:next w:val="Normalny"/>
    <w:autoRedefine/>
    <w:uiPriority w:val="39"/>
    <w:unhideWhenUsed/>
    <w:qFormat/>
    <w:rsid w:val="00B3661F"/>
    <w:pPr>
      <w:spacing w:after="100"/>
      <w:ind w:left="220"/>
    </w:pPr>
  </w:style>
  <w:style w:type="paragraph" w:styleId="Tekstdymka">
    <w:name w:val="Balloon Text"/>
    <w:basedOn w:val="Normalny"/>
    <w:link w:val="TekstdymkaZnak"/>
    <w:uiPriority w:val="99"/>
    <w:semiHidden/>
    <w:unhideWhenUsed/>
    <w:rsid w:val="00B366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661F"/>
    <w:rPr>
      <w:rFonts w:ascii="Tahoma" w:hAnsi="Tahoma" w:cs="Tahoma"/>
      <w:sz w:val="16"/>
      <w:szCs w:val="16"/>
    </w:rPr>
  </w:style>
  <w:style w:type="paragraph" w:styleId="Spistreci3">
    <w:name w:val="toc 3"/>
    <w:basedOn w:val="Normalny"/>
    <w:next w:val="Normalny"/>
    <w:autoRedefine/>
    <w:uiPriority w:val="39"/>
    <w:unhideWhenUsed/>
    <w:qFormat/>
    <w:rsid w:val="00F61566"/>
    <w:pPr>
      <w:spacing w:after="100"/>
      <w:ind w:left="440"/>
    </w:pPr>
    <w:rPr>
      <w:rFonts w:eastAsiaTheme="minorEastAsia"/>
    </w:rPr>
  </w:style>
  <w:style w:type="character" w:styleId="UyteHipercze">
    <w:name w:val="FollowedHyperlink"/>
    <w:basedOn w:val="Domylnaczcionkaakapitu"/>
    <w:uiPriority w:val="99"/>
    <w:semiHidden/>
    <w:unhideWhenUsed/>
    <w:rsid w:val="00DD006C"/>
    <w:rPr>
      <w:color w:val="919191" w:themeColor="followedHyperlink"/>
      <w:u w:val="single"/>
    </w:rPr>
  </w:style>
  <w:style w:type="paragraph" w:customStyle="1" w:styleId="xmsonormal">
    <w:name w:val="x_msonormal"/>
    <w:basedOn w:val="Normalny"/>
    <w:rsid w:val="00BA70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5057C1"/>
    <w:rPr>
      <w:rFonts w:asciiTheme="majorHAnsi" w:eastAsiaTheme="majorEastAsia" w:hAnsiTheme="majorHAnsi" w:cstheme="majorBidi"/>
      <w:color w:val="6E6E6E"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6475">
      <w:bodyDiv w:val="1"/>
      <w:marLeft w:val="0"/>
      <w:marRight w:val="0"/>
      <w:marTop w:val="0"/>
      <w:marBottom w:val="0"/>
      <w:divBdr>
        <w:top w:val="none" w:sz="0" w:space="0" w:color="auto"/>
        <w:left w:val="none" w:sz="0" w:space="0" w:color="auto"/>
        <w:bottom w:val="none" w:sz="0" w:space="0" w:color="auto"/>
        <w:right w:val="none" w:sz="0" w:space="0" w:color="auto"/>
      </w:divBdr>
    </w:div>
    <w:div w:id="351541438">
      <w:bodyDiv w:val="1"/>
      <w:marLeft w:val="0"/>
      <w:marRight w:val="0"/>
      <w:marTop w:val="0"/>
      <w:marBottom w:val="0"/>
      <w:divBdr>
        <w:top w:val="none" w:sz="0" w:space="0" w:color="auto"/>
        <w:left w:val="none" w:sz="0" w:space="0" w:color="auto"/>
        <w:bottom w:val="none" w:sz="0" w:space="0" w:color="auto"/>
        <w:right w:val="none" w:sz="0" w:space="0" w:color="auto"/>
      </w:divBdr>
    </w:div>
    <w:div w:id="676543313">
      <w:bodyDiv w:val="1"/>
      <w:marLeft w:val="0"/>
      <w:marRight w:val="0"/>
      <w:marTop w:val="0"/>
      <w:marBottom w:val="0"/>
      <w:divBdr>
        <w:top w:val="none" w:sz="0" w:space="0" w:color="auto"/>
        <w:left w:val="none" w:sz="0" w:space="0" w:color="auto"/>
        <w:bottom w:val="none" w:sz="0" w:space="0" w:color="auto"/>
        <w:right w:val="none" w:sz="0" w:space="0" w:color="auto"/>
      </w:divBdr>
    </w:div>
    <w:div w:id="710349606">
      <w:bodyDiv w:val="1"/>
      <w:marLeft w:val="0"/>
      <w:marRight w:val="0"/>
      <w:marTop w:val="0"/>
      <w:marBottom w:val="0"/>
      <w:divBdr>
        <w:top w:val="none" w:sz="0" w:space="0" w:color="auto"/>
        <w:left w:val="none" w:sz="0" w:space="0" w:color="auto"/>
        <w:bottom w:val="none" w:sz="0" w:space="0" w:color="auto"/>
        <w:right w:val="none" w:sz="0" w:space="0" w:color="auto"/>
      </w:divBdr>
      <w:divsChild>
        <w:div w:id="1607806530">
          <w:marLeft w:val="0"/>
          <w:marRight w:val="0"/>
          <w:marTop w:val="0"/>
          <w:marBottom w:val="0"/>
          <w:divBdr>
            <w:top w:val="none" w:sz="0" w:space="0" w:color="auto"/>
            <w:left w:val="none" w:sz="0" w:space="0" w:color="auto"/>
            <w:bottom w:val="none" w:sz="0" w:space="0" w:color="auto"/>
            <w:right w:val="none" w:sz="0" w:space="0" w:color="auto"/>
          </w:divBdr>
          <w:divsChild>
            <w:div w:id="1135952319">
              <w:marLeft w:val="0"/>
              <w:marRight w:val="0"/>
              <w:marTop w:val="0"/>
              <w:marBottom w:val="0"/>
              <w:divBdr>
                <w:top w:val="none" w:sz="0" w:space="0" w:color="auto"/>
                <w:left w:val="none" w:sz="0" w:space="0" w:color="auto"/>
                <w:bottom w:val="none" w:sz="0" w:space="0" w:color="auto"/>
                <w:right w:val="none" w:sz="0" w:space="0" w:color="auto"/>
              </w:divBdr>
              <w:divsChild>
                <w:div w:id="1284384515">
                  <w:marLeft w:val="0"/>
                  <w:marRight w:val="0"/>
                  <w:marTop w:val="0"/>
                  <w:marBottom w:val="0"/>
                  <w:divBdr>
                    <w:top w:val="none" w:sz="0" w:space="0" w:color="auto"/>
                    <w:left w:val="none" w:sz="0" w:space="0" w:color="auto"/>
                    <w:bottom w:val="none" w:sz="0" w:space="0" w:color="auto"/>
                    <w:right w:val="none" w:sz="0" w:space="0" w:color="auto"/>
                  </w:divBdr>
                  <w:divsChild>
                    <w:div w:id="581910428">
                      <w:marLeft w:val="0"/>
                      <w:marRight w:val="0"/>
                      <w:marTop w:val="0"/>
                      <w:marBottom w:val="0"/>
                      <w:divBdr>
                        <w:top w:val="none" w:sz="0" w:space="0" w:color="auto"/>
                        <w:left w:val="none" w:sz="0" w:space="0" w:color="auto"/>
                        <w:bottom w:val="none" w:sz="0" w:space="0" w:color="auto"/>
                        <w:right w:val="none" w:sz="0" w:space="0" w:color="auto"/>
                      </w:divBdr>
                      <w:divsChild>
                        <w:div w:id="1126047423">
                          <w:marLeft w:val="0"/>
                          <w:marRight w:val="0"/>
                          <w:marTop w:val="0"/>
                          <w:marBottom w:val="0"/>
                          <w:divBdr>
                            <w:top w:val="none" w:sz="0" w:space="0" w:color="auto"/>
                            <w:left w:val="none" w:sz="0" w:space="0" w:color="auto"/>
                            <w:bottom w:val="none" w:sz="0" w:space="0" w:color="auto"/>
                            <w:right w:val="none" w:sz="0" w:space="0" w:color="auto"/>
                          </w:divBdr>
                          <w:divsChild>
                            <w:div w:id="577136565">
                              <w:marLeft w:val="0"/>
                              <w:marRight w:val="0"/>
                              <w:marTop w:val="0"/>
                              <w:marBottom w:val="0"/>
                              <w:divBdr>
                                <w:top w:val="none" w:sz="0" w:space="0" w:color="EAEAEA"/>
                                <w:left w:val="none" w:sz="0" w:space="0" w:color="EAEAEA"/>
                                <w:bottom w:val="single" w:sz="6" w:space="15" w:color="EAEAEA"/>
                                <w:right w:val="none" w:sz="0" w:space="0" w:color="EAEAEA"/>
                              </w:divBdr>
                              <w:divsChild>
                                <w:div w:id="929847426">
                                  <w:marLeft w:val="930"/>
                                  <w:marRight w:val="0"/>
                                  <w:marTop w:val="180"/>
                                  <w:marBottom w:val="0"/>
                                  <w:divBdr>
                                    <w:top w:val="none" w:sz="0" w:space="0" w:color="auto"/>
                                    <w:left w:val="none" w:sz="0" w:space="0" w:color="auto"/>
                                    <w:bottom w:val="none" w:sz="0" w:space="0" w:color="auto"/>
                                    <w:right w:val="none" w:sz="0" w:space="0" w:color="auto"/>
                                  </w:divBdr>
                                  <w:divsChild>
                                    <w:div w:id="138499673">
                                      <w:marLeft w:val="0"/>
                                      <w:marRight w:val="0"/>
                                      <w:marTop w:val="0"/>
                                      <w:marBottom w:val="0"/>
                                      <w:divBdr>
                                        <w:top w:val="none" w:sz="0" w:space="0" w:color="auto"/>
                                        <w:left w:val="none" w:sz="0" w:space="0" w:color="auto"/>
                                        <w:bottom w:val="none" w:sz="0" w:space="0" w:color="auto"/>
                                        <w:right w:val="none" w:sz="0" w:space="0" w:color="auto"/>
                                      </w:divBdr>
                                      <w:divsChild>
                                        <w:div w:id="948316086">
                                          <w:marLeft w:val="0"/>
                                          <w:marRight w:val="0"/>
                                          <w:marTop w:val="0"/>
                                          <w:marBottom w:val="0"/>
                                          <w:divBdr>
                                            <w:top w:val="none" w:sz="0" w:space="0" w:color="auto"/>
                                            <w:left w:val="none" w:sz="0" w:space="0" w:color="auto"/>
                                            <w:bottom w:val="none" w:sz="0" w:space="0" w:color="auto"/>
                                            <w:right w:val="none" w:sz="0" w:space="0" w:color="auto"/>
                                          </w:divBdr>
                                          <w:divsChild>
                                            <w:div w:id="1772625086">
                                              <w:marLeft w:val="0"/>
                                              <w:marRight w:val="0"/>
                                              <w:marTop w:val="0"/>
                                              <w:marBottom w:val="0"/>
                                              <w:divBdr>
                                                <w:top w:val="none" w:sz="0" w:space="0" w:color="auto"/>
                                                <w:left w:val="none" w:sz="0" w:space="0" w:color="auto"/>
                                                <w:bottom w:val="none" w:sz="0" w:space="0" w:color="auto"/>
                                                <w:right w:val="none" w:sz="0" w:space="0" w:color="auto"/>
                                              </w:divBdr>
                                              <w:divsChild>
                                                <w:div w:id="785850333">
                                                  <w:marLeft w:val="0"/>
                                                  <w:marRight w:val="0"/>
                                                  <w:marTop w:val="0"/>
                                                  <w:marBottom w:val="0"/>
                                                  <w:divBdr>
                                                    <w:top w:val="none" w:sz="0" w:space="0" w:color="auto"/>
                                                    <w:left w:val="none" w:sz="0" w:space="0" w:color="auto"/>
                                                    <w:bottom w:val="none" w:sz="0" w:space="0" w:color="auto"/>
                                                    <w:right w:val="none" w:sz="0" w:space="0" w:color="auto"/>
                                                  </w:divBdr>
                                                  <w:divsChild>
                                                    <w:div w:id="392581657">
                                                      <w:marLeft w:val="0"/>
                                                      <w:marRight w:val="0"/>
                                                      <w:marTop w:val="0"/>
                                                      <w:marBottom w:val="0"/>
                                                      <w:divBdr>
                                                        <w:top w:val="none" w:sz="0" w:space="0" w:color="auto"/>
                                                        <w:left w:val="none" w:sz="0" w:space="0" w:color="auto"/>
                                                        <w:bottom w:val="none" w:sz="0" w:space="0" w:color="auto"/>
                                                        <w:right w:val="none" w:sz="0" w:space="0" w:color="auto"/>
                                                      </w:divBdr>
                                                      <w:divsChild>
                                                        <w:div w:id="423919302">
                                                          <w:marLeft w:val="0"/>
                                                          <w:marRight w:val="0"/>
                                                          <w:marTop w:val="0"/>
                                                          <w:marBottom w:val="0"/>
                                                          <w:divBdr>
                                                            <w:top w:val="none" w:sz="0" w:space="0" w:color="auto"/>
                                                            <w:left w:val="none" w:sz="0" w:space="0" w:color="auto"/>
                                                            <w:bottom w:val="none" w:sz="0" w:space="0" w:color="auto"/>
                                                            <w:right w:val="none" w:sz="0" w:space="0" w:color="auto"/>
                                                          </w:divBdr>
                                                          <w:divsChild>
                                                            <w:div w:id="20983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6874870">
              <w:marLeft w:val="0"/>
              <w:marRight w:val="0"/>
              <w:marTop w:val="0"/>
              <w:marBottom w:val="0"/>
              <w:divBdr>
                <w:top w:val="none" w:sz="0" w:space="0" w:color="auto"/>
                <w:left w:val="none" w:sz="0" w:space="0" w:color="auto"/>
                <w:bottom w:val="none" w:sz="0" w:space="0" w:color="auto"/>
                <w:right w:val="none" w:sz="0" w:space="0" w:color="auto"/>
              </w:divBdr>
              <w:divsChild>
                <w:div w:id="163659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970050">
      <w:bodyDiv w:val="1"/>
      <w:marLeft w:val="0"/>
      <w:marRight w:val="0"/>
      <w:marTop w:val="0"/>
      <w:marBottom w:val="0"/>
      <w:divBdr>
        <w:top w:val="none" w:sz="0" w:space="0" w:color="auto"/>
        <w:left w:val="none" w:sz="0" w:space="0" w:color="auto"/>
        <w:bottom w:val="none" w:sz="0" w:space="0" w:color="auto"/>
        <w:right w:val="none" w:sz="0" w:space="0" w:color="auto"/>
      </w:divBdr>
    </w:div>
    <w:div w:id="15859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wo.vulcan.pl/przegdok.asp?qdatprz=13-05-2009&amp;qplikid=1" TargetMode="External"/><Relationship Id="rId18" Type="http://schemas.openxmlformats.org/officeDocument/2006/relationships/hyperlink" Target="http://prawo.vulcan.pl/przegdok.asp?qdatprz=13-05-2009&amp;qplikid=1" TargetMode="External"/><Relationship Id="rId26" Type="http://schemas.openxmlformats.org/officeDocument/2006/relationships/hyperlink" Target="http://www.prawo.vulcan.pl/przegdok.asp?qdatprz=08-03-2006&amp;qplikid=1" TargetMode="External"/><Relationship Id="rId3" Type="http://schemas.openxmlformats.org/officeDocument/2006/relationships/styles" Target="styles.xml"/><Relationship Id="rId21" Type="http://schemas.openxmlformats.org/officeDocument/2006/relationships/hyperlink" Target="http://www.prawo.vulcan.pl/przegdok.asp?qdatprz=08-03-2006&amp;qplikid=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rawo.vulcan.pl/przegdok.asp?qdatprz=13-05-2009&amp;qplikid=1" TargetMode="External"/><Relationship Id="rId17" Type="http://schemas.openxmlformats.org/officeDocument/2006/relationships/hyperlink" Target="http://prawo.vulcan.pl/przegdok.asp?qdatprz=13-05-2009&amp;qplikid=1" TargetMode="External"/><Relationship Id="rId25" Type="http://schemas.openxmlformats.org/officeDocument/2006/relationships/hyperlink" Target="http://www.prawo.vulcan.pl/przegdok.asp?qdatprz=08-03-2006&amp;qplikid=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awo.vulcan.pl/przegdok.asp?qdatprz=13-05-2009&amp;qplikid=1" TargetMode="External"/><Relationship Id="rId20" Type="http://schemas.openxmlformats.org/officeDocument/2006/relationships/hyperlink" Target="http://prawo.vulcan.pl/przegdok.asp?qdatprz=13-05-2009&amp;qplikid=1" TargetMode="External"/><Relationship Id="rId29" Type="http://schemas.openxmlformats.org/officeDocument/2006/relationships/hyperlink" Target="http://www.zs3we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wo.vulcan.pl/przegdok.asp?qdatprz=13-05-2009&amp;qplikid=1" TargetMode="External"/><Relationship Id="rId24" Type="http://schemas.openxmlformats.org/officeDocument/2006/relationships/hyperlink" Target="http://www.prawo.vulcan.pl/przegdok.asp?qdatprz=08-03-2006&amp;qplikid=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rawo.vulcan.pl/przegdok.asp?qdatprz=13-05-2009&amp;qplikid=1" TargetMode="External"/><Relationship Id="rId23" Type="http://schemas.openxmlformats.org/officeDocument/2006/relationships/hyperlink" Target="http://www.prawo.vulcan.pl/przegdok.asp?qdatprz=08-03-2006&amp;qplikid=1" TargetMode="External"/><Relationship Id="rId28" Type="http://schemas.openxmlformats.org/officeDocument/2006/relationships/hyperlink" Target="http://www.prawo.vulcan.pl/przegdok.asp?qdatprz=08-03-2006&amp;qplikid=1" TargetMode="External"/><Relationship Id="rId10" Type="http://schemas.openxmlformats.org/officeDocument/2006/relationships/hyperlink" Target="http://prawo.vulcan.pl/przegdok.asp?qdatprz=13-05-2009&amp;qplikid=1" TargetMode="External"/><Relationship Id="rId19" Type="http://schemas.openxmlformats.org/officeDocument/2006/relationships/hyperlink" Target="http://prawo.vulcan.pl/przegdok.asp?qdatprz=13-05-2009&amp;qplikid=1" TargetMode="External"/><Relationship Id="rId31" Type="http://schemas.openxmlformats.org/officeDocument/2006/relationships/hyperlink" Target="https://gdpr.pl/artykuly/dane-biometryczne" TargetMode="External"/><Relationship Id="rId4" Type="http://schemas.openxmlformats.org/officeDocument/2006/relationships/settings" Target="settings.xml"/><Relationship Id="rId9" Type="http://schemas.openxmlformats.org/officeDocument/2006/relationships/hyperlink" Target="http://prawo.vulcan.pl/przegdok.asp?qdatprz=13-05-2009&amp;qplikid=1" TargetMode="External"/><Relationship Id="rId14" Type="http://schemas.openxmlformats.org/officeDocument/2006/relationships/hyperlink" Target="http://prawo.vulcan.pl/przegdok.asp?qdatprz=13-05-2009&amp;qplikid=1" TargetMode="External"/><Relationship Id="rId22" Type="http://schemas.openxmlformats.org/officeDocument/2006/relationships/hyperlink" Target="http://www.prawo.vulcan.pl/przegdok.asp?qdatprz=08-03-2006&amp;qplikid=1" TargetMode="External"/><Relationship Id="rId27" Type="http://schemas.openxmlformats.org/officeDocument/2006/relationships/hyperlink" Target="http://www.prawo.vulcan.pl/przegdok.asp?qdatprz=08-03-2006&amp;qplikid=1" TargetMode="External"/><Relationship Id="rId30" Type="http://schemas.openxmlformats.org/officeDocument/2006/relationships/hyperlink" Target="https://gdpr.pl/opinie-erod-w-sprawie-przekazywania-danych-do-wielkiej-brytanii" TargetMode="External"/><Relationship Id="rId8" Type="http://schemas.openxmlformats.org/officeDocument/2006/relationships/hyperlink" Target="http://prawo.vulcan.pl/przegdok.asp?qdatprz=13-05-2009&amp;qplikid=1"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Niestandardowy 1">
      <a:majorFont>
        <a:latin typeface="Times New Roman"/>
        <a:ea typeface=""/>
        <a:cs typeface=""/>
      </a:majorFont>
      <a:minorFont>
        <a:latin typeface="Times New Roman"/>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C749F-BE08-4EF3-813B-CF6A36FC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13799</Words>
  <Characters>82796</Characters>
  <Application>Microsoft Office Word</Application>
  <DocSecurity>0</DocSecurity>
  <Lines>689</Lines>
  <Paragraphs>192</Paragraphs>
  <ScaleCrop>false</ScaleCrop>
  <HeadingPairs>
    <vt:vector size="2" baseType="variant">
      <vt:variant>
        <vt:lpstr>Tytuł</vt:lpstr>
      </vt:variant>
      <vt:variant>
        <vt:i4>1</vt:i4>
      </vt:variant>
    </vt:vector>
  </HeadingPairs>
  <TitlesOfParts>
    <vt:vector size="1" baseType="lpstr">
      <vt:lpstr/>
    </vt:vector>
  </TitlesOfParts>
  <Company>ZS3</Company>
  <LinksUpToDate>false</LinksUpToDate>
  <CharactersWithSpaces>96403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SPP</dc:title>
  <dc:creator>DYREKTOR ZS3</dc:creator>
  <cp:keywords>statut</cp:keywords>
  <cp:lastModifiedBy>Lenovo IT</cp:lastModifiedBy>
  <cp:revision>2</cp:revision>
  <cp:lastPrinted>2019-01-18T08:33:00Z</cp:lastPrinted>
  <dcterms:created xsi:type="dcterms:W3CDTF">2023-06-21T16:33:00Z</dcterms:created>
  <dcterms:modified xsi:type="dcterms:W3CDTF">2023-06-21T16:33:00Z</dcterms:modified>
</cp:coreProperties>
</file>