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8CC" w:rsidRPr="009C63EB" w:rsidRDefault="009748CC" w:rsidP="009748CC">
      <w:pPr>
        <w:spacing w:after="0" w:line="240" w:lineRule="auto"/>
        <w:jc w:val="center"/>
        <w:rPr>
          <w:rFonts w:ascii="Arial Narrow" w:eastAsiaTheme="minorHAnsi" w:hAnsi="Arial Narrow" w:cs="Arial"/>
          <w:b/>
          <w:sz w:val="20"/>
          <w:szCs w:val="20"/>
        </w:rPr>
      </w:pPr>
      <w:r w:rsidRPr="009C63EB">
        <w:rPr>
          <w:rFonts w:ascii="Arial Narrow" w:eastAsiaTheme="minorHAnsi" w:hAnsi="Arial Narrow" w:cs="Arial"/>
          <w:b/>
          <w:sz w:val="20"/>
          <w:szCs w:val="20"/>
        </w:rPr>
        <w:t>Klauzula informacyjna dla osób  uprawnionych do korzystania z ZFŚS</w:t>
      </w:r>
    </w:p>
    <w:p w:rsidR="009748CC" w:rsidRPr="009C63EB" w:rsidRDefault="009748CC" w:rsidP="009748CC">
      <w:pPr>
        <w:spacing w:after="0" w:line="240" w:lineRule="auto"/>
        <w:jc w:val="center"/>
        <w:rPr>
          <w:rFonts w:ascii="Arial Narrow" w:eastAsiaTheme="minorHAnsi" w:hAnsi="Arial Narrow" w:cs="Arial"/>
          <w:b/>
          <w:sz w:val="20"/>
          <w:szCs w:val="20"/>
        </w:rPr>
      </w:pPr>
    </w:p>
    <w:p w:rsidR="009748CC" w:rsidRPr="009C63EB" w:rsidRDefault="009748CC" w:rsidP="009748CC">
      <w:pPr>
        <w:spacing w:after="0" w:line="240" w:lineRule="auto"/>
        <w:rPr>
          <w:rFonts w:ascii="Arial Narrow" w:eastAsiaTheme="minorHAnsi" w:hAnsi="Arial Narrow" w:cs="Arial"/>
          <w:sz w:val="20"/>
          <w:szCs w:val="20"/>
        </w:rPr>
      </w:pPr>
    </w:p>
    <w:p w:rsidR="009748CC" w:rsidRPr="009C63EB" w:rsidRDefault="009748CC" w:rsidP="009748CC">
      <w:pPr>
        <w:spacing w:after="0" w:line="240" w:lineRule="auto"/>
        <w:jc w:val="both"/>
        <w:rPr>
          <w:rFonts w:ascii="Arial Narrow" w:eastAsiaTheme="minorHAnsi" w:hAnsi="Arial Narrow" w:cs="Arial"/>
          <w:sz w:val="22"/>
          <w:szCs w:val="22"/>
        </w:rPr>
      </w:pPr>
      <w:r w:rsidRPr="009C63EB">
        <w:rPr>
          <w:rFonts w:ascii="Arial Narrow" w:eastAsiaTheme="minorHAnsi" w:hAnsi="Arial Narrow" w:cs="Arial"/>
          <w:sz w:val="20"/>
          <w:szCs w:val="20"/>
        </w:rPr>
        <w:t xml:space="preserve">   </w:t>
      </w:r>
      <w:r w:rsidRPr="009C63EB">
        <w:rPr>
          <w:rFonts w:ascii="Arial Narrow" w:eastAsiaTheme="minorHAnsi" w:hAnsi="Arial Narrow" w:cs="Arial"/>
          <w:sz w:val="22"/>
          <w:szCs w:val="22"/>
        </w:rPr>
        <w:t xml:space="preserve">Zgodnie z art. 13 ust. 1 i 2 i art. 14 ust. 1 i 2  rozporządzenia Parlamentu Europejskiego i Rady (UE) 2016/679 </w:t>
      </w:r>
      <w:r>
        <w:rPr>
          <w:rFonts w:ascii="Arial Narrow" w:eastAsiaTheme="minorHAnsi" w:hAnsi="Arial Narrow" w:cs="Arial"/>
          <w:sz w:val="22"/>
          <w:szCs w:val="22"/>
        </w:rPr>
        <w:br/>
      </w:r>
      <w:r w:rsidRPr="009C63EB">
        <w:rPr>
          <w:rFonts w:ascii="Arial Narrow" w:eastAsiaTheme="minorHAnsi" w:hAnsi="Arial Narrow" w:cs="Arial"/>
          <w:sz w:val="22"/>
          <w:szCs w:val="22"/>
        </w:rPr>
        <w:t xml:space="preserve">z dnia 27 kwietnia 2016 r. w sprawie ochrony osób fizycznych w związku z przetwarzaniem danych osobowych </w:t>
      </w:r>
      <w:r>
        <w:rPr>
          <w:rFonts w:ascii="Arial Narrow" w:eastAsiaTheme="minorHAnsi" w:hAnsi="Arial Narrow" w:cs="Arial"/>
          <w:sz w:val="22"/>
          <w:szCs w:val="22"/>
        </w:rPr>
        <w:br/>
      </w:r>
      <w:r w:rsidRPr="009C63EB">
        <w:rPr>
          <w:rFonts w:ascii="Arial Narrow" w:eastAsiaTheme="minorHAnsi" w:hAnsi="Arial Narrow" w:cs="Arial"/>
          <w:sz w:val="22"/>
          <w:szCs w:val="22"/>
        </w:rPr>
        <w:t>i w sprawie swobodnego przepływu takich danych oraz uchylenia dyrektywy 95/46/WE (dalej RODO), informuję, że :</w:t>
      </w:r>
    </w:p>
    <w:p w:rsidR="009748CC" w:rsidRPr="009C63EB" w:rsidRDefault="009748CC" w:rsidP="009748CC">
      <w:pPr>
        <w:spacing w:after="0" w:line="240" w:lineRule="auto"/>
        <w:jc w:val="both"/>
        <w:rPr>
          <w:rFonts w:ascii="Arial Narrow" w:eastAsiaTheme="minorHAnsi" w:hAnsi="Arial Narrow" w:cs="Arial"/>
          <w:sz w:val="22"/>
          <w:szCs w:val="22"/>
        </w:rPr>
      </w:pPr>
    </w:p>
    <w:p w:rsidR="009748CC" w:rsidRPr="009C63EB" w:rsidRDefault="009748CC" w:rsidP="009748CC">
      <w:pPr>
        <w:spacing w:after="0" w:line="240" w:lineRule="auto"/>
        <w:jc w:val="both"/>
        <w:rPr>
          <w:rFonts w:ascii="Arial Narrow" w:eastAsiaTheme="minorHAnsi" w:hAnsi="Arial Narrow" w:cs="Arial"/>
          <w:sz w:val="22"/>
          <w:szCs w:val="22"/>
        </w:rPr>
      </w:pPr>
      <w:r w:rsidRPr="009C63EB">
        <w:rPr>
          <w:rFonts w:ascii="Arial Narrow" w:eastAsiaTheme="minorHAnsi" w:hAnsi="Arial Narrow" w:cs="Arial"/>
          <w:sz w:val="22"/>
          <w:szCs w:val="22"/>
        </w:rPr>
        <w:t xml:space="preserve">1. Administratorem Pani/Pana danych osobowych  Zespół Szkół nr 3 im. Marii Grzegorzewskiej we Włocławku. Może się Pani/Pan skontaktować z Administratorem na adres: ul. Nowomiejska 21, 87-800 Włocławek lub przez mail : </w:t>
      </w:r>
      <w:hyperlink r:id="rId4" w:history="1">
        <w:r w:rsidRPr="009C63EB">
          <w:rPr>
            <w:rStyle w:val="Hipercze"/>
            <w:rFonts w:ascii="Arial Narrow" w:eastAsiaTheme="minorHAnsi" w:hAnsi="Arial Narrow" w:cs="Arial"/>
            <w:sz w:val="22"/>
            <w:szCs w:val="22"/>
          </w:rPr>
          <w:t>sekretariat@zs3wek.pl</w:t>
        </w:r>
      </w:hyperlink>
      <w:r w:rsidRPr="009C63EB">
        <w:rPr>
          <w:rFonts w:ascii="Arial Narrow" w:eastAsiaTheme="minorHAnsi" w:hAnsi="Arial Narrow" w:cs="Arial"/>
          <w:sz w:val="22"/>
          <w:szCs w:val="22"/>
        </w:rPr>
        <w:t>, tel.: 54 412 10 41.</w:t>
      </w:r>
    </w:p>
    <w:p w:rsidR="009748CC" w:rsidRPr="009C63EB" w:rsidRDefault="009748CC" w:rsidP="009748CC">
      <w:pPr>
        <w:spacing w:after="0" w:line="240" w:lineRule="auto"/>
        <w:jc w:val="both"/>
        <w:rPr>
          <w:rFonts w:ascii="Arial Narrow" w:eastAsiaTheme="minorHAnsi" w:hAnsi="Arial Narrow" w:cs="Arial"/>
          <w:sz w:val="22"/>
          <w:szCs w:val="22"/>
        </w:rPr>
      </w:pPr>
    </w:p>
    <w:p w:rsidR="009748CC" w:rsidRPr="009C63EB" w:rsidRDefault="009748CC" w:rsidP="009748CC">
      <w:pPr>
        <w:spacing w:after="0" w:line="240" w:lineRule="auto"/>
        <w:jc w:val="both"/>
        <w:rPr>
          <w:rFonts w:ascii="Arial Narrow" w:eastAsiaTheme="minorHAnsi" w:hAnsi="Arial Narrow" w:cs="Arial"/>
          <w:sz w:val="22"/>
          <w:szCs w:val="22"/>
        </w:rPr>
      </w:pPr>
      <w:r w:rsidRPr="009C63EB">
        <w:rPr>
          <w:rFonts w:ascii="Arial Narrow" w:eastAsiaTheme="minorHAnsi" w:hAnsi="Arial Narrow" w:cs="Arial"/>
          <w:sz w:val="22"/>
          <w:szCs w:val="22"/>
        </w:rPr>
        <w:t xml:space="preserve">2 . Z Inspektorem ochrony danych we wszystkich sprawach dotyczących przetwarzania danych osobowych oraz korzystania z praw związanych z przetwarzaniem danych można się kontaktować na adres: CUWPO, ul. Wojska Polskiego 27,  87-800 Włocławek, lub przez mail: </w:t>
      </w:r>
      <w:hyperlink r:id="rId5" w:history="1">
        <w:r w:rsidRPr="009C63EB">
          <w:rPr>
            <w:rStyle w:val="Hipercze"/>
            <w:rFonts w:ascii="Arial Narrow" w:eastAsiaTheme="minorHAnsi" w:hAnsi="Arial Narrow" w:cs="Arial"/>
            <w:sz w:val="22"/>
            <w:szCs w:val="22"/>
          </w:rPr>
          <w:t>jolejniczak@cuwpo.wloclawek.pl</w:t>
        </w:r>
      </w:hyperlink>
      <w:r w:rsidRPr="009C63EB">
        <w:rPr>
          <w:rFonts w:ascii="Arial Narrow" w:eastAsiaTheme="minorHAnsi" w:hAnsi="Arial Narrow" w:cs="Arial"/>
          <w:sz w:val="22"/>
          <w:szCs w:val="22"/>
        </w:rPr>
        <w:t>,  tel.: 54 427 01 58.</w:t>
      </w:r>
    </w:p>
    <w:p w:rsidR="009748CC" w:rsidRPr="009C63EB" w:rsidRDefault="009748CC" w:rsidP="009748CC">
      <w:pPr>
        <w:spacing w:after="0" w:line="240" w:lineRule="auto"/>
        <w:jc w:val="both"/>
        <w:rPr>
          <w:rFonts w:ascii="Arial Narrow" w:eastAsiaTheme="minorHAnsi" w:hAnsi="Arial Narrow" w:cs="Arial"/>
          <w:sz w:val="22"/>
          <w:szCs w:val="22"/>
        </w:rPr>
      </w:pPr>
    </w:p>
    <w:p w:rsidR="009748CC" w:rsidRPr="009C63EB" w:rsidRDefault="009748CC" w:rsidP="009748CC">
      <w:pPr>
        <w:spacing w:after="0" w:line="240" w:lineRule="auto"/>
        <w:jc w:val="both"/>
        <w:rPr>
          <w:rFonts w:ascii="Arial Narrow" w:eastAsiaTheme="minorHAnsi" w:hAnsi="Arial Narrow" w:cs="Arial"/>
          <w:sz w:val="22"/>
          <w:szCs w:val="22"/>
        </w:rPr>
      </w:pPr>
      <w:r w:rsidRPr="009C63EB">
        <w:rPr>
          <w:rFonts w:ascii="Arial Narrow" w:eastAsiaTheme="minorHAnsi" w:hAnsi="Arial Narrow" w:cs="Arial"/>
          <w:sz w:val="22"/>
          <w:szCs w:val="22"/>
        </w:rPr>
        <w:t xml:space="preserve">3. Podstawą  prawną przetwarzania Pani/Pana danych osobowych jest. Art. 6 ust. 1 lit. c RODO oraz art. 9 ust. </w:t>
      </w:r>
      <w:r>
        <w:rPr>
          <w:rFonts w:ascii="Arial Narrow" w:eastAsiaTheme="minorHAnsi" w:hAnsi="Arial Narrow" w:cs="Arial"/>
          <w:sz w:val="22"/>
          <w:szCs w:val="22"/>
        </w:rPr>
        <w:br/>
      </w:r>
      <w:r w:rsidRPr="009C63EB">
        <w:rPr>
          <w:rFonts w:ascii="Arial Narrow" w:eastAsiaTheme="minorHAnsi" w:hAnsi="Arial Narrow" w:cs="Arial"/>
          <w:sz w:val="22"/>
          <w:szCs w:val="22"/>
        </w:rPr>
        <w:t>2 lit. b RODO tj.:</w:t>
      </w:r>
    </w:p>
    <w:p w:rsidR="009748CC" w:rsidRPr="009C63EB" w:rsidRDefault="009748CC" w:rsidP="009748CC">
      <w:pPr>
        <w:spacing w:after="0" w:line="240" w:lineRule="auto"/>
        <w:jc w:val="both"/>
        <w:rPr>
          <w:rFonts w:ascii="Arial Narrow" w:eastAsiaTheme="minorHAnsi" w:hAnsi="Arial Narrow" w:cs="Arial"/>
          <w:sz w:val="22"/>
          <w:szCs w:val="22"/>
        </w:rPr>
      </w:pPr>
      <w:r w:rsidRPr="009C63EB">
        <w:rPr>
          <w:rFonts w:ascii="Arial Narrow" w:eastAsiaTheme="minorHAnsi" w:hAnsi="Arial Narrow" w:cs="Arial"/>
          <w:sz w:val="22"/>
          <w:szCs w:val="22"/>
        </w:rPr>
        <w:t>- wypełnienie obowiązku prawnego ciążącego na administratorze wynikającego z prowadzenia zakładowego funduszu świadczeń socjalnych oraz przyznawania ulgowej usługi i świadczeń oraz dopłat z ZFŚS i ustalenia ich wysokości (art. 3 ust. 1  i 5 oraz art. 8 ustawy z dnia 4 marca 1994 r. o</w:t>
      </w:r>
      <w:r>
        <w:rPr>
          <w:rFonts w:ascii="Arial Narrow" w:eastAsiaTheme="minorHAnsi" w:hAnsi="Arial Narrow" w:cs="Arial"/>
          <w:sz w:val="22"/>
          <w:szCs w:val="22"/>
        </w:rPr>
        <w:t xml:space="preserve"> zakładowym  funduszu świadczeń </w:t>
      </w:r>
      <w:bookmarkStart w:id="0" w:name="_GoBack"/>
      <w:bookmarkEnd w:id="0"/>
      <w:r w:rsidRPr="009C63EB">
        <w:rPr>
          <w:rFonts w:ascii="Arial Narrow" w:eastAsiaTheme="minorHAnsi" w:hAnsi="Arial Narrow" w:cs="Arial"/>
          <w:sz w:val="22"/>
          <w:szCs w:val="22"/>
        </w:rPr>
        <w:t>socjalnych);</w:t>
      </w:r>
    </w:p>
    <w:p w:rsidR="009748CC" w:rsidRPr="009C63EB" w:rsidRDefault="009748CC" w:rsidP="009748CC">
      <w:pPr>
        <w:spacing w:after="0" w:line="240" w:lineRule="auto"/>
        <w:jc w:val="both"/>
        <w:rPr>
          <w:rFonts w:ascii="Arial Narrow" w:eastAsiaTheme="minorHAnsi" w:hAnsi="Arial Narrow" w:cs="Arial"/>
          <w:sz w:val="22"/>
          <w:szCs w:val="22"/>
        </w:rPr>
      </w:pPr>
      <w:r w:rsidRPr="009C63EB">
        <w:rPr>
          <w:rFonts w:ascii="Arial Narrow" w:eastAsiaTheme="minorHAnsi" w:hAnsi="Arial Narrow" w:cs="Arial"/>
          <w:sz w:val="22"/>
          <w:szCs w:val="22"/>
        </w:rPr>
        <w:t xml:space="preserve">- wypełnienie obowiązku i wykonywanie szczególnych praw przez administratora lub osobę, której dane dotyczą (dane osobowe zdrowia) w związku z zatrudnieniem, przyznawaniem świadczeń socjalnych, wynikających </w:t>
      </w:r>
      <w:r>
        <w:rPr>
          <w:rFonts w:ascii="Arial Narrow" w:eastAsiaTheme="minorHAnsi" w:hAnsi="Arial Narrow" w:cs="Arial"/>
          <w:sz w:val="22"/>
          <w:szCs w:val="22"/>
        </w:rPr>
        <w:br/>
      </w:r>
      <w:r w:rsidRPr="009C63EB">
        <w:rPr>
          <w:rFonts w:ascii="Arial Narrow" w:eastAsiaTheme="minorHAnsi" w:hAnsi="Arial Narrow" w:cs="Arial"/>
          <w:sz w:val="22"/>
          <w:szCs w:val="22"/>
        </w:rPr>
        <w:t>z obowiązujących przepisów prawa, w szczególności z art. 8 ust. 1b ustawy z 4 marca 1994 roku o zakładowym funduszu świadczeń socjalnych, przewidującymi odpowiednie zabezpieczenia praw podstawowych i interesów osoby, które dane dotyczą .</w:t>
      </w:r>
    </w:p>
    <w:p w:rsidR="009748CC" w:rsidRPr="009C63EB" w:rsidRDefault="009748CC" w:rsidP="009748CC">
      <w:pPr>
        <w:spacing w:after="0" w:line="240" w:lineRule="auto"/>
        <w:jc w:val="both"/>
        <w:rPr>
          <w:rFonts w:ascii="Arial Narrow" w:eastAsiaTheme="minorHAnsi" w:hAnsi="Arial Narrow" w:cs="Arial"/>
          <w:sz w:val="22"/>
          <w:szCs w:val="22"/>
        </w:rPr>
      </w:pPr>
    </w:p>
    <w:p w:rsidR="009748CC" w:rsidRPr="009C63EB" w:rsidRDefault="009748CC" w:rsidP="009748CC">
      <w:pPr>
        <w:spacing w:after="0" w:line="240" w:lineRule="auto"/>
        <w:jc w:val="both"/>
        <w:rPr>
          <w:rFonts w:ascii="Arial Narrow" w:eastAsiaTheme="minorHAnsi" w:hAnsi="Arial Narrow" w:cs="Arial"/>
          <w:sz w:val="22"/>
          <w:szCs w:val="22"/>
        </w:rPr>
      </w:pPr>
      <w:r w:rsidRPr="009C63EB">
        <w:rPr>
          <w:rFonts w:ascii="Arial Narrow" w:eastAsiaTheme="minorHAnsi" w:hAnsi="Arial Narrow" w:cs="Arial"/>
          <w:sz w:val="22"/>
          <w:szCs w:val="22"/>
        </w:rPr>
        <w:t>4. Podanie danych osobowych jest wymogiem ustawowym, niezbędnym do prawidłowej realizacji obowiązków pracodawcy, wynikających z prowadzenie ZFŚS i przyznawania świadczeń socjalnych. W przypadku niepodania danych nie będzie możliwe zrealizowanie w/w celu.</w:t>
      </w:r>
    </w:p>
    <w:p w:rsidR="009748CC" w:rsidRPr="009C63EB" w:rsidRDefault="009748CC" w:rsidP="009748CC">
      <w:pPr>
        <w:spacing w:after="0" w:line="240" w:lineRule="auto"/>
        <w:jc w:val="both"/>
        <w:rPr>
          <w:rFonts w:ascii="Arial Narrow" w:eastAsiaTheme="minorHAnsi" w:hAnsi="Arial Narrow" w:cs="Arial"/>
          <w:sz w:val="22"/>
          <w:szCs w:val="22"/>
        </w:rPr>
      </w:pPr>
    </w:p>
    <w:p w:rsidR="009748CC" w:rsidRPr="009C63EB" w:rsidRDefault="009748CC" w:rsidP="009748CC">
      <w:pPr>
        <w:spacing w:after="0" w:line="240" w:lineRule="auto"/>
        <w:jc w:val="both"/>
        <w:rPr>
          <w:rFonts w:ascii="Arial Narrow" w:eastAsiaTheme="minorHAnsi" w:hAnsi="Arial Narrow" w:cs="Arial"/>
          <w:sz w:val="22"/>
          <w:szCs w:val="22"/>
        </w:rPr>
      </w:pPr>
      <w:r w:rsidRPr="009C63EB">
        <w:rPr>
          <w:rFonts w:ascii="Arial Narrow" w:eastAsiaTheme="minorHAnsi" w:hAnsi="Arial Narrow" w:cs="Arial"/>
          <w:sz w:val="22"/>
          <w:szCs w:val="22"/>
        </w:rPr>
        <w:t>5. Dane członka rodziny tj. : imię i nazwisko, data urodzenia, stopień pokrewieństwa i nazwa szkoły pozyskane od wnioskodawcy będą przetwarzane przez okres niezbędny dla celów w/w, a także przez czas niezbędny do dochodzenia praw i roszczeń (zgodnie z art. 8 ust. 1c ustawy z dnia 4 marca 1994 r. o zakładowym funduszu świadczeń socjalnych).</w:t>
      </w:r>
    </w:p>
    <w:p w:rsidR="009748CC" w:rsidRPr="009C63EB" w:rsidRDefault="009748CC" w:rsidP="009748CC">
      <w:pPr>
        <w:spacing w:after="0" w:line="240" w:lineRule="auto"/>
        <w:jc w:val="both"/>
        <w:rPr>
          <w:rFonts w:ascii="Arial Narrow" w:eastAsiaTheme="minorHAnsi" w:hAnsi="Arial Narrow" w:cs="Arial"/>
          <w:sz w:val="22"/>
          <w:szCs w:val="22"/>
        </w:rPr>
      </w:pPr>
    </w:p>
    <w:p w:rsidR="009748CC" w:rsidRPr="009C63EB" w:rsidRDefault="009748CC" w:rsidP="009748CC">
      <w:pPr>
        <w:spacing w:after="0" w:line="240" w:lineRule="auto"/>
        <w:jc w:val="both"/>
        <w:rPr>
          <w:rFonts w:ascii="Arial Narrow" w:eastAsiaTheme="minorHAnsi" w:hAnsi="Arial Narrow" w:cs="Arial"/>
          <w:sz w:val="22"/>
          <w:szCs w:val="22"/>
        </w:rPr>
      </w:pPr>
      <w:r w:rsidRPr="009C63EB">
        <w:rPr>
          <w:rFonts w:ascii="Arial Narrow" w:eastAsiaTheme="minorHAnsi" w:hAnsi="Arial Narrow" w:cs="Arial"/>
          <w:sz w:val="22"/>
          <w:szCs w:val="22"/>
        </w:rPr>
        <w:t>6. Pani/Pana dane można przekazać podmiotom uprawnionym do uzyskania danych na podstawie obowiązujących przepisów prawa.</w:t>
      </w:r>
    </w:p>
    <w:p w:rsidR="009748CC" w:rsidRPr="009C63EB" w:rsidRDefault="009748CC" w:rsidP="009748CC">
      <w:pPr>
        <w:spacing w:after="0" w:line="240" w:lineRule="auto"/>
        <w:jc w:val="both"/>
        <w:rPr>
          <w:rFonts w:ascii="Arial Narrow" w:eastAsia="Times New Roman" w:hAnsi="Arial Narrow" w:cs="Times New Roman"/>
          <w:sz w:val="22"/>
          <w:szCs w:val="22"/>
          <w:lang w:eastAsia="pl-PL"/>
        </w:rPr>
      </w:pPr>
    </w:p>
    <w:p w:rsidR="009748CC" w:rsidRPr="009C63EB" w:rsidRDefault="009748CC" w:rsidP="009748CC">
      <w:pPr>
        <w:spacing w:after="0" w:line="240" w:lineRule="auto"/>
        <w:jc w:val="both"/>
        <w:rPr>
          <w:rFonts w:ascii="Arial Narrow" w:eastAsia="Times New Roman" w:hAnsi="Arial Narrow" w:cs="Times New Roman"/>
          <w:sz w:val="22"/>
          <w:szCs w:val="22"/>
          <w:lang w:eastAsia="pl-PL"/>
        </w:rPr>
      </w:pPr>
      <w:r w:rsidRPr="009C63EB">
        <w:rPr>
          <w:rFonts w:ascii="Arial Narrow" w:eastAsia="Times New Roman" w:hAnsi="Arial Narrow" w:cs="Times New Roman"/>
          <w:sz w:val="22"/>
          <w:szCs w:val="22"/>
          <w:lang w:eastAsia="pl-PL"/>
        </w:rPr>
        <w:t>7. Prawa związane z przetwarzaniem Pani/Pana danych osobowych:</w:t>
      </w:r>
    </w:p>
    <w:p w:rsidR="009748CC" w:rsidRPr="009C63EB" w:rsidRDefault="009748CC" w:rsidP="009748CC">
      <w:pPr>
        <w:spacing w:after="0" w:line="240" w:lineRule="auto"/>
        <w:jc w:val="both"/>
        <w:rPr>
          <w:rFonts w:ascii="Arial Narrow" w:eastAsia="Times New Roman" w:hAnsi="Arial Narrow" w:cs="Times New Roman"/>
          <w:sz w:val="22"/>
          <w:szCs w:val="22"/>
          <w:lang w:eastAsia="pl-PL"/>
        </w:rPr>
      </w:pPr>
    </w:p>
    <w:p w:rsidR="009748CC" w:rsidRPr="009C63EB" w:rsidRDefault="009748CC" w:rsidP="009748CC">
      <w:pPr>
        <w:spacing w:after="0" w:line="240" w:lineRule="auto"/>
        <w:jc w:val="both"/>
        <w:rPr>
          <w:rFonts w:ascii="Arial Narrow" w:eastAsia="Times New Roman" w:hAnsi="Arial Narrow" w:cs="Times New Roman"/>
          <w:sz w:val="22"/>
          <w:szCs w:val="22"/>
          <w:lang w:eastAsia="pl-PL"/>
        </w:rPr>
      </w:pPr>
      <w:r w:rsidRPr="009C63EB">
        <w:rPr>
          <w:rFonts w:ascii="Arial Narrow" w:eastAsia="Times New Roman" w:hAnsi="Arial Narrow" w:cs="Times New Roman"/>
          <w:sz w:val="22"/>
          <w:szCs w:val="22"/>
          <w:lang w:eastAsia="pl-PL"/>
        </w:rPr>
        <w:t>a/ prawo dostępu do danych osobowych;</w:t>
      </w:r>
    </w:p>
    <w:p w:rsidR="009748CC" w:rsidRPr="009C63EB" w:rsidRDefault="009748CC" w:rsidP="009748CC">
      <w:pPr>
        <w:spacing w:after="0" w:line="240" w:lineRule="auto"/>
        <w:jc w:val="both"/>
        <w:rPr>
          <w:rFonts w:ascii="Arial Narrow" w:eastAsia="Times New Roman" w:hAnsi="Arial Narrow" w:cs="Times New Roman"/>
          <w:sz w:val="22"/>
          <w:szCs w:val="22"/>
          <w:lang w:eastAsia="pl-PL"/>
        </w:rPr>
      </w:pPr>
      <w:r w:rsidRPr="009C63EB">
        <w:rPr>
          <w:rFonts w:ascii="Arial Narrow" w:eastAsia="Times New Roman" w:hAnsi="Arial Narrow" w:cs="Times New Roman"/>
          <w:sz w:val="22"/>
          <w:szCs w:val="22"/>
          <w:lang w:eastAsia="pl-PL"/>
        </w:rPr>
        <w:t>b/ prawo żądania sprostowania danych osobowych, które są nieprawidłowe oraz uzupełnienia niekompletnych danych osobowych;</w:t>
      </w:r>
    </w:p>
    <w:p w:rsidR="009748CC" w:rsidRPr="009C63EB" w:rsidRDefault="009748CC" w:rsidP="009748CC">
      <w:pPr>
        <w:spacing w:after="0" w:line="240" w:lineRule="auto"/>
        <w:jc w:val="both"/>
        <w:rPr>
          <w:rFonts w:ascii="Arial Narrow" w:eastAsia="Times New Roman" w:hAnsi="Arial Narrow" w:cs="Times New Roman"/>
          <w:sz w:val="22"/>
          <w:szCs w:val="22"/>
          <w:lang w:eastAsia="pl-PL"/>
        </w:rPr>
      </w:pPr>
      <w:r w:rsidRPr="009C63EB">
        <w:rPr>
          <w:rFonts w:ascii="Arial Narrow" w:eastAsia="Times New Roman" w:hAnsi="Arial Narrow" w:cs="Times New Roman"/>
          <w:sz w:val="22"/>
          <w:szCs w:val="22"/>
          <w:lang w:eastAsia="pl-PL"/>
        </w:rPr>
        <w:t>c/ prawo żądania usunięcia danych osobowych. Prawo to nie ma zastosowania w zakresie w jakim przetwarzanie jest niezbędne do wywiązywania się prawnego obowiązku wymagającego przetwarzania na mocy prawa; do ustalenia, dochodzenia lub obrony roszczeń;</w:t>
      </w:r>
    </w:p>
    <w:p w:rsidR="009748CC" w:rsidRPr="009C63EB" w:rsidRDefault="009748CC" w:rsidP="009748CC">
      <w:pPr>
        <w:spacing w:after="0" w:line="240" w:lineRule="auto"/>
        <w:jc w:val="both"/>
        <w:rPr>
          <w:rFonts w:ascii="Arial Narrow" w:eastAsia="Times New Roman" w:hAnsi="Arial Narrow" w:cs="Times New Roman"/>
          <w:sz w:val="22"/>
          <w:szCs w:val="22"/>
          <w:lang w:eastAsia="pl-PL"/>
        </w:rPr>
      </w:pPr>
      <w:r w:rsidRPr="009C63EB">
        <w:rPr>
          <w:rFonts w:ascii="Arial Narrow" w:eastAsia="Times New Roman" w:hAnsi="Arial Narrow" w:cs="Times New Roman"/>
          <w:sz w:val="22"/>
          <w:szCs w:val="22"/>
          <w:lang w:eastAsia="pl-PL"/>
        </w:rPr>
        <w:t>d/ prawo żądania ograniczenia przetwarzania danych osobowych;</w:t>
      </w:r>
    </w:p>
    <w:p w:rsidR="009748CC" w:rsidRPr="009C63EB" w:rsidRDefault="009748CC" w:rsidP="009748CC">
      <w:pPr>
        <w:spacing w:after="0" w:line="240" w:lineRule="auto"/>
        <w:jc w:val="both"/>
        <w:rPr>
          <w:rFonts w:ascii="Arial Narrow" w:eastAsia="Times New Roman" w:hAnsi="Arial Narrow" w:cs="Times New Roman"/>
          <w:sz w:val="22"/>
          <w:szCs w:val="22"/>
          <w:lang w:eastAsia="pl-PL"/>
        </w:rPr>
      </w:pPr>
      <w:r w:rsidRPr="009C63EB">
        <w:rPr>
          <w:rFonts w:ascii="Arial Narrow" w:eastAsia="Times New Roman" w:hAnsi="Arial Narrow" w:cs="Times New Roman"/>
          <w:sz w:val="22"/>
          <w:szCs w:val="22"/>
          <w:lang w:eastAsia="pl-PL"/>
        </w:rPr>
        <w:t>e/ prawo do niepodlegania wyłącznie zautoryzowanemu podejmowaniu decyzji, w tym profilowaniu;</w:t>
      </w:r>
    </w:p>
    <w:p w:rsidR="009748CC" w:rsidRPr="009C63EB" w:rsidRDefault="009748CC" w:rsidP="009748CC">
      <w:pPr>
        <w:spacing w:after="0" w:line="240" w:lineRule="auto"/>
        <w:jc w:val="both"/>
        <w:rPr>
          <w:rFonts w:ascii="Arial Narrow" w:eastAsia="Times New Roman" w:hAnsi="Arial Narrow" w:cs="Times New Roman"/>
          <w:sz w:val="22"/>
          <w:szCs w:val="22"/>
          <w:lang w:eastAsia="pl-PL"/>
        </w:rPr>
      </w:pPr>
      <w:r w:rsidRPr="009C63EB">
        <w:rPr>
          <w:rFonts w:ascii="Arial Narrow" w:eastAsia="Times New Roman" w:hAnsi="Arial Narrow" w:cs="Times New Roman"/>
          <w:sz w:val="22"/>
          <w:szCs w:val="22"/>
          <w:lang w:eastAsia="pl-PL"/>
        </w:rPr>
        <w:t>f/ prawo wniesienia skargi do organu nadzorczego zajmującego się ochroną danych osobowych tj. Prezesa Urzędu Ochrony Danych Osobowych.</w:t>
      </w:r>
    </w:p>
    <w:p w:rsidR="009748CC" w:rsidRPr="009C63EB" w:rsidRDefault="009748CC" w:rsidP="009748CC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:rsidR="009748CC" w:rsidRDefault="009748CC" w:rsidP="009748CC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:rsidR="009748CC" w:rsidRDefault="009748CC" w:rsidP="009748CC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:rsidR="009748CC" w:rsidRPr="009C63EB" w:rsidRDefault="009748CC" w:rsidP="009748CC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:rsidR="009748CC" w:rsidRPr="009C63EB" w:rsidRDefault="009748CC" w:rsidP="009748CC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>
        <w:rPr>
          <w:rFonts w:ascii="Arial Narrow" w:eastAsia="Times New Roman" w:hAnsi="Arial Narrow" w:cs="Times New Roman"/>
          <w:sz w:val="20"/>
          <w:szCs w:val="20"/>
          <w:lang w:eastAsia="pl-PL"/>
        </w:rPr>
        <w:t>……………………………………………</w:t>
      </w:r>
      <w:r w:rsidRPr="009C63EB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                                                           …………………………………………………………………..</w:t>
      </w:r>
    </w:p>
    <w:p w:rsidR="009748CC" w:rsidRPr="009C63EB" w:rsidRDefault="009748CC" w:rsidP="009748CC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9C63EB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               miejscowość, data                                                                        </w:t>
      </w:r>
      <w:r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        </w:t>
      </w:r>
      <w:r w:rsidRPr="009C63EB">
        <w:rPr>
          <w:rFonts w:ascii="Arial Narrow" w:eastAsia="Times New Roman" w:hAnsi="Arial Narrow" w:cs="Times New Roman"/>
          <w:sz w:val="20"/>
          <w:szCs w:val="20"/>
          <w:lang w:eastAsia="pl-PL"/>
        </w:rPr>
        <w:t>podpis osoby podającej dane osobowe</w:t>
      </w:r>
    </w:p>
    <w:p w:rsidR="00685F97" w:rsidRDefault="00685F97"/>
    <w:sectPr w:rsidR="00685F97" w:rsidSect="009748C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8CC"/>
    <w:rsid w:val="00685F97"/>
    <w:rsid w:val="0097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DD72A"/>
  <w15:chartTrackingRefBased/>
  <w15:docId w15:val="{AC0536F6-3C0B-48A1-9B16-4611F0993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48CC"/>
    <w:pPr>
      <w:spacing w:after="120" w:line="264" w:lineRule="auto"/>
    </w:pPr>
    <w:rPr>
      <w:rFonts w:eastAsiaTheme="minorEastAsia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748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lejniczak@cuwpo.wloclawek.pl" TargetMode="External"/><Relationship Id="rId4" Type="http://schemas.openxmlformats.org/officeDocument/2006/relationships/hyperlink" Target="mailto:sekretariat@zs3w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532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2021-03-17T09:06:00Z</dcterms:created>
  <dcterms:modified xsi:type="dcterms:W3CDTF">2021-03-17T09:07:00Z</dcterms:modified>
</cp:coreProperties>
</file>