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75" w:rsidRDefault="007C0275" w:rsidP="007C0275">
      <w:pPr>
        <w:pStyle w:val="Default"/>
      </w:pPr>
    </w:p>
    <w:p w:rsidR="00380FB6" w:rsidRDefault="007C0275" w:rsidP="007C0275">
      <w:pPr>
        <w:pStyle w:val="Default"/>
        <w:jc w:val="center"/>
        <w:rPr>
          <w:rFonts w:ascii="Arial Narrow" w:hAnsi="Arial Narrow"/>
          <w:b/>
          <w:bCs/>
          <w:sz w:val="22"/>
          <w:szCs w:val="22"/>
        </w:rPr>
      </w:pPr>
      <w:r w:rsidRPr="00380FB6">
        <w:rPr>
          <w:rFonts w:ascii="Arial Narrow" w:hAnsi="Arial Narrow"/>
          <w:b/>
          <w:bCs/>
          <w:sz w:val="22"/>
          <w:szCs w:val="22"/>
        </w:rPr>
        <w:t xml:space="preserve">Klauzula informacyjna dotycząca przetwarzania danych osobowych na podstawie zgody </w:t>
      </w:r>
    </w:p>
    <w:p w:rsidR="007C0275" w:rsidRPr="00380FB6" w:rsidRDefault="007C0275" w:rsidP="007C0275">
      <w:pPr>
        <w:pStyle w:val="Default"/>
        <w:jc w:val="center"/>
        <w:rPr>
          <w:rFonts w:ascii="Arial Narrow" w:hAnsi="Arial Narrow"/>
          <w:b/>
          <w:bCs/>
          <w:sz w:val="22"/>
          <w:szCs w:val="22"/>
        </w:rPr>
      </w:pPr>
      <w:r w:rsidRPr="00380FB6">
        <w:rPr>
          <w:rFonts w:ascii="Arial Narrow" w:hAnsi="Arial Narrow"/>
          <w:sz w:val="22"/>
          <w:szCs w:val="22"/>
        </w:rPr>
        <w:t xml:space="preserve">(m.in. w zakresie wizerunku) </w:t>
      </w:r>
      <w:r w:rsidRPr="00380FB6">
        <w:rPr>
          <w:rFonts w:ascii="Arial Narrow" w:hAnsi="Arial Narrow"/>
          <w:b/>
          <w:bCs/>
          <w:sz w:val="22"/>
          <w:szCs w:val="22"/>
        </w:rPr>
        <w:t>dla celów informacyjnych i promocyjnych</w:t>
      </w:r>
    </w:p>
    <w:p w:rsidR="007C0275" w:rsidRPr="00380FB6" w:rsidRDefault="007C0275" w:rsidP="007C0275">
      <w:pPr>
        <w:pStyle w:val="Default"/>
        <w:jc w:val="center"/>
        <w:rPr>
          <w:rFonts w:ascii="Arial Narrow" w:hAnsi="Arial Narrow"/>
          <w:sz w:val="22"/>
          <w:szCs w:val="22"/>
        </w:rPr>
      </w:pP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sz w:val="22"/>
          <w:szCs w:val="22"/>
        </w:rPr>
        <w:t xml:space="preserve">W związku z przetwarzaniem Państwa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str. 1 oraz Dz. Urz. UE L z 23.05.2018 r., Nr 127, str. 2); zwanego dalej w skrócie </w:t>
      </w:r>
      <w:r w:rsidRPr="00380FB6">
        <w:rPr>
          <w:rFonts w:ascii="Arial Narrow" w:hAnsi="Arial Narrow" w:cs="Times New Roman"/>
          <w:b/>
          <w:bCs/>
          <w:sz w:val="22"/>
          <w:szCs w:val="22"/>
        </w:rPr>
        <w:t>„RODO”</w:t>
      </w:r>
      <w:r w:rsidRPr="00380FB6">
        <w:rPr>
          <w:rFonts w:ascii="Arial Narrow" w:hAnsi="Arial Narrow" w:cs="Times New Roman"/>
          <w:sz w:val="22"/>
          <w:szCs w:val="22"/>
        </w:rPr>
        <w:t xml:space="preserve">, iż: </w:t>
      </w:r>
    </w:p>
    <w:p w:rsidR="007C0275" w:rsidRPr="00380FB6" w:rsidRDefault="007C0275" w:rsidP="007C0275">
      <w:pPr>
        <w:pStyle w:val="Default"/>
        <w:jc w:val="both"/>
        <w:rPr>
          <w:rFonts w:ascii="Arial Narrow" w:hAnsi="Arial Narrow" w:cs="Times New Roman"/>
          <w:sz w:val="22"/>
          <w:szCs w:val="22"/>
        </w:rPr>
      </w:pPr>
      <w:r w:rsidRPr="00380FB6">
        <w:rPr>
          <w:rFonts w:ascii="Arial Narrow" w:hAnsi="Arial Narrow" w:cs="Times New Roman"/>
          <w:b/>
          <w:bCs/>
          <w:sz w:val="22"/>
          <w:szCs w:val="22"/>
        </w:rPr>
        <w:t xml:space="preserve">I. ADMINISTRATOR DANYCH. </w:t>
      </w:r>
    </w:p>
    <w:p w:rsidR="007C0275" w:rsidRPr="00380FB6" w:rsidRDefault="007C0275" w:rsidP="007C0275">
      <w:pPr>
        <w:pStyle w:val="Default"/>
        <w:jc w:val="both"/>
        <w:rPr>
          <w:rFonts w:ascii="Arial Narrow" w:hAnsi="Arial Narrow" w:cs="Times New Roman"/>
          <w:sz w:val="22"/>
          <w:szCs w:val="22"/>
        </w:rPr>
      </w:pP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sz w:val="22"/>
          <w:szCs w:val="22"/>
        </w:rPr>
        <w:t xml:space="preserve">Administratorem Pani/Pana danych osobowych jest </w:t>
      </w:r>
      <w:r w:rsidR="00380FB6">
        <w:rPr>
          <w:rFonts w:ascii="Arial Narrow" w:hAnsi="Arial Narrow" w:cs="Times New Roman"/>
          <w:b/>
          <w:bCs/>
          <w:sz w:val="22"/>
          <w:szCs w:val="22"/>
        </w:rPr>
        <w:t xml:space="preserve">Zespół Szkół nr 3 im. Marii Grzegorzewskiej </w:t>
      </w:r>
      <w:r w:rsidRPr="00380FB6">
        <w:rPr>
          <w:rFonts w:ascii="Arial Narrow" w:hAnsi="Arial Narrow" w:cs="Times New Roman"/>
          <w:b/>
          <w:bCs/>
          <w:sz w:val="22"/>
          <w:szCs w:val="22"/>
        </w:rPr>
        <w:t xml:space="preserve"> mieszczący się przy ul. </w:t>
      </w:r>
      <w:r w:rsidR="00380FB6">
        <w:rPr>
          <w:rFonts w:ascii="Arial Narrow" w:hAnsi="Arial Narrow" w:cs="Times New Roman"/>
          <w:b/>
          <w:bCs/>
          <w:sz w:val="22"/>
          <w:szCs w:val="22"/>
        </w:rPr>
        <w:t>Nowomiejska 21</w:t>
      </w:r>
      <w:r w:rsidRPr="00380FB6">
        <w:rPr>
          <w:rFonts w:ascii="Arial Narrow" w:hAnsi="Arial Narrow" w:cs="Times New Roman"/>
          <w:b/>
          <w:bCs/>
          <w:sz w:val="22"/>
          <w:szCs w:val="22"/>
        </w:rPr>
        <w:t>, 87- 800 Włocławek</w:t>
      </w:r>
      <w:r w:rsidRPr="00380FB6">
        <w:rPr>
          <w:rFonts w:ascii="Arial Narrow" w:hAnsi="Arial Narrow" w:cs="Times New Roman"/>
          <w:sz w:val="22"/>
          <w:szCs w:val="22"/>
        </w:rPr>
        <w:t xml:space="preserve">. </w:t>
      </w:r>
    </w:p>
    <w:p w:rsidR="007C0275" w:rsidRPr="00380FB6" w:rsidRDefault="007C0275" w:rsidP="007C0275">
      <w:pPr>
        <w:pStyle w:val="Default"/>
        <w:jc w:val="both"/>
        <w:rPr>
          <w:rFonts w:ascii="Arial Narrow" w:hAnsi="Arial Narrow" w:cs="Times New Roman"/>
          <w:sz w:val="22"/>
          <w:szCs w:val="22"/>
        </w:rPr>
      </w:pPr>
      <w:r w:rsidRPr="00380FB6">
        <w:rPr>
          <w:rFonts w:ascii="Arial Narrow" w:hAnsi="Arial Narrow" w:cs="Times New Roman"/>
          <w:b/>
          <w:bCs/>
          <w:sz w:val="22"/>
          <w:szCs w:val="22"/>
        </w:rPr>
        <w:t xml:space="preserve">II. INSPEKTOR OCHRONY DANYCH. </w:t>
      </w:r>
    </w:p>
    <w:p w:rsidR="007C0275" w:rsidRPr="00380FB6" w:rsidRDefault="007C0275" w:rsidP="007C0275">
      <w:pPr>
        <w:pStyle w:val="Default"/>
        <w:jc w:val="both"/>
        <w:rPr>
          <w:rFonts w:ascii="Arial Narrow" w:hAnsi="Arial Narrow" w:cs="Times New Roman"/>
          <w:sz w:val="22"/>
          <w:szCs w:val="22"/>
        </w:rPr>
      </w:pP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sz w:val="22"/>
          <w:szCs w:val="22"/>
        </w:rPr>
        <w:t xml:space="preserve">Administrator wyznaczył Inspektora Ochrony Danych, z którym może się Pani/Pan skontaktować w sprawach związanych z ochroną danych osobowych, w następujący sposób: </w:t>
      </w:r>
    </w:p>
    <w:p w:rsidR="007C0275" w:rsidRPr="00380FB6" w:rsidRDefault="007C0275" w:rsidP="007C0275">
      <w:pPr>
        <w:pStyle w:val="Default"/>
        <w:spacing w:after="185"/>
        <w:jc w:val="both"/>
        <w:rPr>
          <w:rFonts w:ascii="Arial Narrow" w:hAnsi="Arial Narrow" w:cs="Times New Roman"/>
          <w:sz w:val="22"/>
          <w:szCs w:val="22"/>
        </w:rPr>
      </w:pPr>
      <w:r w:rsidRPr="00380FB6">
        <w:rPr>
          <w:rFonts w:ascii="Arial Narrow" w:hAnsi="Arial Narrow" w:cs="Times New Roman"/>
          <w:b/>
          <w:bCs/>
          <w:sz w:val="22"/>
          <w:szCs w:val="22"/>
        </w:rPr>
        <w:t>1. pod adresem poczty elektronicznej: jolejniczak@cuwpo.wloclawek.pl</w:t>
      </w:r>
    </w:p>
    <w:p w:rsidR="007C0275" w:rsidRPr="00380FB6" w:rsidRDefault="007C0275" w:rsidP="007C0275">
      <w:pPr>
        <w:pStyle w:val="Default"/>
        <w:spacing w:after="185"/>
        <w:jc w:val="both"/>
        <w:rPr>
          <w:rFonts w:ascii="Arial Narrow" w:hAnsi="Arial Narrow"/>
          <w:sz w:val="22"/>
          <w:szCs w:val="22"/>
        </w:rPr>
      </w:pPr>
      <w:r w:rsidRPr="00380FB6">
        <w:rPr>
          <w:rFonts w:ascii="Arial Narrow" w:hAnsi="Arial Narrow" w:cs="Times New Roman"/>
          <w:b/>
          <w:bCs/>
          <w:sz w:val="22"/>
          <w:szCs w:val="22"/>
        </w:rPr>
        <w:t xml:space="preserve">2. </w:t>
      </w:r>
      <w:r w:rsidRPr="00380FB6">
        <w:rPr>
          <w:rFonts w:ascii="Arial Narrow" w:hAnsi="Arial Narrow" w:cs="Times New Roman"/>
          <w:sz w:val="22"/>
          <w:szCs w:val="22"/>
        </w:rPr>
        <w:t>pod numerem telefonu: 54 427 01 58</w:t>
      </w:r>
    </w:p>
    <w:p w:rsidR="007C0275" w:rsidRPr="00380FB6" w:rsidRDefault="007C0275" w:rsidP="007C0275">
      <w:pPr>
        <w:pStyle w:val="Default"/>
        <w:spacing w:after="185"/>
        <w:jc w:val="both"/>
        <w:rPr>
          <w:rFonts w:ascii="Arial Narrow" w:hAnsi="Arial Narrow"/>
          <w:sz w:val="22"/>
          <w:szCs w:val="22"/>
        </w:rPr>
      </w:pPr>
      <w:r w:rsidRPr="00380FB6">
        <w:rPr>
          <w:rFonts w:ascii="Arial Narrow" w:hAnsi="Arial Narrow" w:cs="Times New Roman"/>
          <w:b/>
          <w:bCs/>
          <w:sz w:val="22"/>
          <w:szCs w:val="22"/>
        </w:rPr>
        <w:t xml:space="preserve">III. PODSTAWA PRAWNA I CELE PRZETWARZANIA DANYCH OSOBOWYCH. </w:t>
      </w:r>
    </w:p>
    <w:p w:rsidR="007C0275" w:rsidRPr="00380FB6" w:rsidRDefault="007C0275" w:rsidP="007C0275">
      <w:pPr>
        <w:pStyle w:val="Default"/>
        <w:spacing w:after="185"/>
        <w:jc w:val="both"/>
        <w:rPr>
          <w:rFonts w:ascii="Arial Narrow" w:hAnsi="Arial Narrow"/>
          <w:sz w:val="22"/>
          <w:szCs w:val="22"/>
        </w:rPr>
      </w:pPr>
      <w:r w:rsidRPr="00380FB6">
        <w:rPr>
          <w:rFonts w:ascii="Arial Narrow" w:hAnsi="Arial Narrow" w:cs="Times New Roman"/>
          <w:b/>
          <w:bCs/>
          <w:sz w:val="22"/>
          <w:szCs w:val="22"/>
        </w:rPr>
        <w:t xml:space="preserve">1. </w:t>
      </w:r>
      <w:r w:rsidRPr="00380FB6">
        <w:rPr>
          <w:rFonts w:ascii="Arial Narrow" w:hAnsi="Arial Narrow" w:cs="Times New Roman"/>
          <w:sz w:val="22"/>
          <w:szCs w:val="22"/>
        </w:rPr>
        <w:t xml:space="preserve">Przetwarzanie Państwa danych osobowych odbywa się w związku z realizacją celów informacyjnych </w:t>
      </w:r>
      <w:r w:rsidR="00380FB6">
        <w:rPr>
          <w:rFonts w:ascii="Arial Narrow" w:hAnsi="Arial Narrow" w:cs="Times New Roman"/>
          <w:sz w:val="22"/>
          <w:szCs w:val="22"/>
        </w:rPr>
        <w:br/>
      </w:r>
      <w:r w:rsidRPr="00380FB6">
        <w:rPr>
          <w:rFonts w:ascii="Arial Narrow" w:hAnsi="Arial Narrow" w:cs="Times New Roman"/>
          <w:sz w:val="22"/>
          <w:szCs w:val="22"/>
        </w:rPr>
        <w:t xml:space="preserve">i promocyjnych Administratora, w szczególności budowania pozytywnego wizerunku Administratora w przestrzeni publicznej i w mediach, m.in. poprzez ich umieszczanie na stronie internetowej Administratora oraz w profilach internetowych i serwisach wykorzystywanych przez Administratora. </w:t>
      </w:r>
    </w:p>
    <w:p w:rsidR="007C0275" w:rsidRPr="00380FB6" w:rsidRDefault="007C0275" w:rsidP="007C0275">
      <w:pPr>
        <w:pStyle w:val="Default"/>
        <w:spacing w:after="185"/>
        <w:jc w:val="both"/>
        <w:rPr>
          <w:rFonts w:ascii="Arial Narrow" w:hAnsi="Arial Narrow"/>
          <w:sz w:val="22"/>
          <w:szCs w:val="22"/>
        </w:rPr>
      </w:pPr>
      <w:r w:rsidRPr="00380FB6">
        <w:rPr>
          <w:rFonts w:ascii="Arial Narrow" w:hAnsi="Arial Narrow" w:cs="Times New Roman"/>
          <w:b/>
          <w:bCs/>
          <w:sz w:val="22"/>
          <w:szCs w:val="22"/>
        </w:rPr>
        <w:t xml:space="preserve">2. </w:t>
      </w:r>
      <w:r w:rsidRPr="00380FB6">
        <w:rPr>
          <w:rFonts w:ascii="Arial Narrow" w:hAnsi="Arial Narrow" w:cs="Times New Roman"/>
          <w:sz w:val="22"/>
          <w:szCs w:val="22"/>
        </w:rPr>
        <w:t xml:space="preserve">Podstawą prawną przetwarzania Państwa danych osobowych jest art. 6 ust. 1 lit </w:t>
      </w:r>
      <w:r w:rsidRPr="00380FB6">
        <w:rPr>
          <w:rFonts w:ascii="Arial Narrow" w:hAnsi="Arial Narrow" w:cs="Times New Roman"/>
          <w:b/>
          <w:bCs/>
          <w:sz w:val="22"/>
          <w:szCs w:val="22"/>
        </w:rPr>
        <w:t>a</w:t>
      </w:r>
      <w:r w:rsidRPr="00380FB6">
        <w:rPr>
          <w:rFonts w:ascii="Arial Narrow" w:hAnsi="Arial Narrow" w:cs="Times New Roman"/>
          <w:sz w:val="22"/>
          <w:szCs w:val="22"/>
        </w:rPr>
        <w:t>) RODO, tj.: Państwa zgoda na przetwarzanie danych osobowych</w:t>
      </w:r>
      <w:r w:rsidRPr="00380FB6">
        <w:rPr>
          <w:rFonts w:ascii="Arial Narrow" w:hAnsi="Arial Narrow" w:cs="Calibri"/>
          <w:sz w:val="22"/>
          <w:szCs w:val="22"/>
        </w:rPr>
        <w:t xml:space="preserve">. </w:t>
      </w: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b/>
          <w:bCs/>
          <w:sz w:val="22"/>
          <w:szCs w:val="22"/>
        </w:rPr>
        <w:t xml:space="preserve">IV. ODBIORCY DANYCH OSOBOWYCH. </w:t>
      </w:r>
    </w:p>
    <w:p w:rsidR="007C0275" w:rsidRPr="00380FB6" w:rsidRDefault="007C0275" w:rsidP="007C0275">
      <w:pPr>
        <w:pStyle w:val="Default"/>
        <w:jc w:val="both"/>
        <w:rPr>
          <w:rFonts w:ascii="Arial Narrow" w:hAnsi="Arial Narrow"/>
          <w:sz w:val="22"/>
          <w:szCs w:val="22"/>
        </w:rPr>
      </w:pP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sz w:val="22"/>
          <w:szCs w:val="22"/>
        </w:rPr>
        <w:t xml:space="preserve">Dane nie będą przekazywane innym podmiotom, z wyjątkiem : </w:t>
      </w:r>
    </w:p>
    <w:p w:rsidR="007C0275" w:rsidRPr="00380FB6" w:rsidRDefault="007C0275" w:rsidP="007C0275">
      <w:pPr>
        <w:pStyle w:val="Default"/>
        <w:spacing w:after="182"/>
        <w:jc w:val="both"/>
        <w:rPr>
          <w:rFonts w:ascii="Arial Narrow" w:hAnsi="Arial Narrow"/>
          <w:sz w:val="22"/>
          <w:szCs w:val="22"/>
        </w:rPr>
      </w:pPr>
      <w:r w:rsidRPr="00380FB6">
        <w:rPr>
          <w:rFonts w:ascii="Arial Narrow" w:hAnsi="Arial Narrow" w:cs="Times New Roman"/>
          <w:b/>
          <w:bCs/>
          <w:sz w:val="22"/>
          <w:szCs w:val="22"/>
        </w:rPr>
        <w:t xml:space="preserve">1. </w:t>
      </w:r>
      <w:r w:rsidRPr="00380FB6">
        <w:rPr>
          <w:rFonts w:ascii="Arial Narrow" w:hAnsi="Arial Narrow" w:cs="Times New Roman"/>
          <w:sz w:val="22"/>
          <w:szCs w:val="22"/>
        </w:rPr>
        <w:t xml:space="preserve">podmiotów uprawnionych do ich przetwarzania na podstawie przepisów prawa, w szczególności organów władzy publicznej; </w:t>
      </w:r>
    </w:p>
    <w:p w:rsidR="007C0275" w:rsidRPr="00380FB6" w:rsidRDefault="007C0275" w:rsidP="007C0275">
      <w:pPr>
        <w:pStyle w:val="Default"/>
        <w:spacing w:after="182"/>
        <w:jc w:val="both"/>
        <w:rPr>
          <w:rFonts w:ascii="Arial Narrow" w:hAnsi="Arial Narrow"/>
          <w:sz w:val="22"/>
          <w:szCs w:val="22"/>
        </w:rPr>
      </w:pPr>
      <w:r w:rsidRPr="00380FB6">
        <w:rPr>
          <w:rFonts w:ascii="Arial Narrow" w:hAnsi="Arial Narrow" w:cs="Times New Roman"/>
          <w:b/>
          <w:bCs/>
          <w:sz w:val="22"/>
          <w:szCs w:val="22"/>
        </w:rPr>
        <w:t xml:space="preserve">2. </w:t>
      </w:r>
      <w:r w:rsidRPr="00380FB6">
        <w:rPr>
          <w:rFonts w:ascii="Arial Narrow" w:hAnsi="Arial Narrow" w:cs="Times New Roman"/>
          <w:sz w:val="22"/>
          <w:szCs w:val="22"/>
        </w:rPr>
        <w:t xml:space="preserve">podmiotów wspierających nas w wypełnianiu naszych uprawnień i obowiązków oraz w świadczeniu usług, w tym zapewniających obsługę informatyczną, ochronę osób i mienia, ochronę danych osobowych, archiwizację </w:t>
      </w:r>
      <w:r w:rsidR="00380FB6">
        <w:rPr>
          <w:rFonts w:ascii="Arial Narrow" w:hAnsi="Arial Narrow" w:cs="Times New Roman"/>
          <w:sz w:val="22"/>
          <w:szCs w:val="22"/>
        </w:rPr>
        <w:br/>
      </w:r>
      <w:r w:rsidRPr="00380FB6">
        <w:rPr>
          <w:rFonts w:ascii="Arial Narrow" w:hAnsi="Arial Narrow" w:cs="Times New Roman"/>
          <w:sz w:val="22"/>
          <w:szCs w:val="22"/>
        </w:rPr>
        <w:t xml:space="preserve">i niszczenie dokumentów, a także dostawców systemów informatycznych, udzielających asysty i wsparcia technicznego dla systemów informatycznych, w których są przetwarzane Państwa dane, odbiorcom materiałów promocyjnych i informacyjnych. </w:t>
      </w:r>
    </w:p>
    <w:p w:rsidR="007C0275" w:rsidRPr="00380FB6" w:rsidRDefault="007C0275" w:rsidP="007C0275">
      <w:pPr>
        <w:pStyle w:val="Default"/>
        <w:jc w:val="both"/>
        <w:rPr>
          <w:rFonts w:ascii="Arial Narrow" w:hAnsi="Arial Narrow"/>
          <w:sz w:val="22"/>
          <w:szCs w:val="22"/>
        </w:rPr>
      </w:pPr>
      <w:r w:rsidRPr="00380FB6">
        <w:rPr>
          <w:rFonts w:ascii="Arial Narrow" w:hAnsi="Arial Narrow" w:cs="Times New Roman"/>
          <w:b/>
          <w:bCs/>
          <w:sz w:val="22"/>
          <w:szCs w:val="22"/>
        </w:rPr>
        <w:t xml:space="preserve">V. PRZEKAZANIE DANYCH OSOBOWYCH DO PAŃSTWA TRZECIEGO. </w:t>
      </w:r>
    </w:p>
    <w:p w:rsidR="007C0275" w:rsidRPr="00380FB6" w:rsidRDefault="007C0275" w:rsidP="007C0275">
      <w:pPr>
        <w:pStyle w:val="Default"/>
        <w:jc w:val="both"/>
        <w:rPr>
          <w:rFonts w:ascii="Arial Narrow" w:hAnsi="Arial Narrow"/>
          <w:sz w:val="22"/>
          <w:szCs w:val="22"/>
        </w:rPr>
      </w:pPr>
    </w:p>
    <w:p w:rsidR="007C0275" w:rsidRPr="00380FB6" w:rsidRDefault="007C0275" w:rsidP="007C0275">
      <w:pPr>
        <w:pStyle w:val="Default"/>
        <w:jc w:val="both"/>
        <w:rPr>
          <w:rFonts w:ascii="Arial Narrow" w:hAnsi="Arial Narrow" w:cstheme="minorBidi"/>
          <w:color w:val="auto"/>
          <w:sz w:val="22"/>
          <w:szCs w:val="22"/>
        </w:rPr>
      </w:pPr>
      <w:r w:rsidRPr="00380FB6">
        <w:rPr>
          <w:rFonts w:ascii="Arial Narrow" w:hAnsi="Arial Narrow" w:cs="Times New Roman"/>
          <w:sz w:val="22"/>
          <w:szCs w:val="22"/>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Instagram. Administrator nie ma jednak kontroli nad tym jakie dane gromadzi dostawca serwisów internetowych lub wtyczek. Serwis Facebook może przekazywać Państwa dane poza teren Europejskiego Obszaru Gospodarczego (tj. kraje Unii Europejskiej oraz Islandia, Norwegia i Liechtenstein). Jednocześnie Facebook posiada certyfikat EU – US – </w:t>
      </w:r>
      <w:proofErr w:type="spellStart"/>
      <w:r w:rsidRPr="00380FB6">
        <w:rPr>
          <w:rFonts w:ascii="Arial Narrow" w:hAnsi="Arial Narrow" w:cs="Times New Roman"/>
          <w:sz w:val="22"/>
          <w:szCs w:val="22"/>
        </w:rPr>
        <w:t>Privacy</w:t>
      </w:r>
      <w:proofErr w:type="spellEnd"/>
      <w:r w:rsidRPr="00380FB6">
        <w:rPr>
          <w:rFonts w:ascii="Arial Narrow" w:hAnsi="Arial Narrow" w:cs="Times New Roman"/>
          <w:sz w:val="22"/>
          <w:szCs w:val="22"/>
        </w:rPr>
        <w:t xml:space="preserve"> </w:t>
      </w:r>
      <w:proofErr w:type="spellStart"/>
      <w:r w:rsidRPr="00380FB6">
        <w:rPr>
          <w:rFonts w:ascii="Arial Narrow" w:hAnsi="Arial Narrow" w:cs="Times New Roman"/>
          <w:sz w:val="22"/>
          <w:szCs w:val="22"/>
        </w:rPr>
        <w:t>Shield</w:t>
      </w:r>
      <w:proofErr w:type="spellEnd"/>
      <w:r w:rsidRPr="00380FB6">
        <w:rPr>
          <w:rFonts w:ascii="Arial Narrow" w:hAnsi="Arial Narrow" w:cs="Times New Roman"/>
          <w:sz w:val="22"/>
          <w:szCs w:val="22"/>
        </w:rPr>
        <w:t xml:space="preserve">, tzn. w ramach umowy pomiędzy USA </w:t>
      </w:r>
      <w:r w:rsidR="00380FB6">
        <w:rPr>
          <w:rFonts w:ascii="Arial Narrow" w:hAnsi="Arial Narrow" w:cs="Times New Roman"/>
          <w:sz w:val="22"/>
          <w:szCs w:val="22"/>
        </w:rPr>
        <w:br/>
      </w:r>
      <w:bookmarkStart w:id="0" w:name="_GoBack"/>
      <w:bookmarkEnd w:id="0"/>
      <w:r w:rsidRPr="00380FB6">
        <w:rPr>
          <w:rFonts w:ascii="Arial Narrow" w:hAnsi="Arial Narrow" w:cs="Times New Roman"/>
          <w:sz w:val="22"/>
          <w:szCs w:val="22"/>
        </w:rPr>
        <w:t xml:space="preserve">a Komisją Europejską, </w:t>
      </w:r>
    </w:p>
    <w:p w:rsidR="007C0275" w:rsidRPr="00380FB6" w:rsidRDefault="007C0275" w:rsidP="007C0275">
      <w:pPr>
        <w:pStyle w:val="Default"/>
        <w:pageBreakBefore/>
        <w:jc w:val="both"/>
        <w:rPr>
          <w:rFonts w:ascii="Arial Narrow" w:hAnsi="Arial Narrow" w:cs="Times New Roman"/>
          <w:color w:val="auto"/>
          <w:sz w:val="22"/>
          <w:szCs w:val="22"/>
        </w:rPr>
      </w:pPr>
      <w:r w:rsidRPr="00380FB6">
        <w:rPr>
          <w:rFonts w:ascii="Arial Narrow" w:hAnsi="Arial Narrow" w:cs="Times New Roman"/>
          <w:color w:val="auto"/>
          <w:sz w:val="22"/>
          <w:szCs w:val="22"/>
        </w:rPr>
        <w:lastRenderedPageBreak/>
        <w:t xml:space="preserve">Komisja stwierdziła odpowiedni poziom ochrony danych w przypadku przedsiębiorstw posiadających certyfikat </w:t>
      </w:r>
      <w:proofErr w:type="spellStart"/>
      <w:r w:rsidRPr="00380FB6">
        <w:rPr>
          <w:rFonts w:ascii="Arial Narrow" w:hAnsi="Arial Narrow" w:cs="Times New Roman"/>
          <w:color w:val="auto"/>
          <w:sz w:val="22"/>
          <w:szCs w:val="22"/>
        </w:rPr>
        <w:t>Privacy</w:t>
      </w:r>
      <w:proofErr w:type="spellEnd"/>
      <w:r w:rsidRPr="00380FB6">
        <w:rPr>
          <w:rFonts w:ascii="Arial Narrow" w:hAnsi="Arial Narrow" w:cs="Times New Roman"/>
          <w:color w:val="auto"/>
          <w:sz w:val="22"/>
          <w:szCs w:val="22"/>
        </w:rPr>
        <w:t xml:space="preserve"> </w:t>
      </w:r>
      <w:proofErr w:type="spellStart"/>
      <w:r w:rsidRPr="00380FB6">
        <w:rPr>
          <w:rFonts w:ascii="Arial Narrow" w:hAnsi="Arial Narrow" w:cs="Times New Roman"/>
          <w:color w:val="auto"/>
          <w:sz w:val="22"/>
          <w:szCs w:val="22"/>
        </w:rPr>
        <w:t>Shield</w:t>
      </w:r>
      <w:proofErr w:type="spellEnd"/>
      <w:r w:rsidRPr="00380FB6">
        <w:rPr>
          <w:rFonts w:ascii="Arial Narrow" w:hAnsi="Arial Narrow" w:cs="Times New Roman"/>
          <w:color w:val="auto"/>
          <w:sz w:val="22"/>
          <w:szCs w:val="22"/>
        </w:rPr>
        <w:t xml:space="preserve"> (więcej informacji pod adresem https://www.facebook.com/about/privacy).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color w:val="auto"/>
          <w:sz w:val="22"/>
          <w:szCs w:val="22"/>
        </w:rPr>
        <w:t xml:space="preserve">YouTube przechowuje Państwa dane jako profile użytkowania i wykorzystuje je do celów reklamowych, badań rynku i / lub niestandardowego projektu swojej strony internetowej. Taka ocena jest wykonywana (nawet dla użytkowników, którzy nie są zalogowani) w szczególności w celu zapewnienia odpowiedniej reklamy i informowania innych użytkowników sieci społecznościowej o ich działaniach. Aby dowiedzieć się więcej o celu i zakresie gromadzenia i przetwarzania danych przez YouTube, należy zapoznać się z polityką prywatności tego portalu. Pod tym adresem znaleźć można dalsze informacje o przysługujących Państwu prawach i ustawieniach, jakie można zastosować, aby chronić swoją prywatność: https://www.google.pl/intl/pl/policies/privacy. Google przetwarza Państwa dane osobowe m.in. w USA i stosuje się do zasad Tarczy Prywatności EU – USA, https://www.privacyshield.gov/EU-US-Framework.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VI. OKRES PRZECHOWYWANIA DANYCH OSOBOWYCH.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1. </w:t>
      </w:r>
      <w:r w:rsidRPr="00380FB6">
        <w:rPr>
          <w:rFonts w:ascii="Arial Narrow" w:hAnsi="Arial Narrow" w:cs="Times New Roman"/>
          <w:color w:val="auto"/>
          <w:sz w:val="22"/>
          <w:szCs w:val="22"/>
        </w:rPr>
        <w:t xml:space="preserve">Państwa dane osobowe będą przechowywane jedynie w okresie niezbędnym do spełnienia celu, dla którego zostały zebrane lub w okresie wskazanym przepisami prawa.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2. </w:t>
      </w:r>
      <w:r w:rsidRPr="00380FB6">
        <w:rPr>
          <w:rFonts w:ascii="Arial Narrow" w:hAnsi="Arial Narrow" w:cs="Times New Roman"/>
          <w:color w:val="auto"/>
          <w:sz w:val="22"/>
          <w:szCs w:val="22"/>
        </w:rPr>
        <w:t xml:space="preserve">Po spełnieniu celu, dla którego Państwa dane osobowe zostały zebrane, mogą one być przechowywane jedynie w celach archiwalnych. Ze względu na fakt ich upublicznienia, ich usunięcie z dostępnych publicznie źródeł może nie być możliwe.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b/>
          <w:bCs/>
          <w:color w:val="auto"/>
          <w:sz w:val="22"/>
          <w:szCs w:val="22"/>
        </w:rPr>
        <w:t xml:space="preserve">VII. PRAWA OSÓB, KTÓRYCH DANE DOTYCZĄ, W TYM DOSTĘPU DO DANYCH OSOBOWYCH. </w:t>
      </w:r>
    </w:p>
    <w:p w:rsidR="007C0275" w:rsidRPr="00380FB6" w:rsidRDefault="007C0275" w:rsidP="007C0275">
      <w:pPr>
        <w:pStyle w:val="Default"/>
        <w:jc w:val="both"/>
        <w:rPr>
          <w:rFonts w:ascii="Arial Narrow" w:hAnsi="Arial Narrow"/>
          <w:color w:val="auto"/>
          <w:sz w:val="22"/>
          <w:szCs w:val="22"/>
        </w:rPr>
      </w:pP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color w:val="auto"/>
          <w:sz w:val="22"/>
          <w:szCs w:val="22"/>
        </w:rPr>
        <w:t xml:space="preserve">Na zasadach określonych przepisami RODO, posiada Pani/Pan prawo do żądania od administratora: </w:t>
      </w:r>
    </w:p>
    <w:p w:rsidR="007C0275" w:rsidRPr="00380FB6" w:rsidRDefault="007C0275" w:rsidP="007C0275">
      <w:pPr>
        <w:pStyle w:val="Default"/>
        <w:spacing w:after="144"/>
        <w:jc w:val="both"/>
        <w:rPr>
          <w:rFonts w:ascii="Arial Narrow" w:hAnsi="Arial Narrow" w:cs="Times New Roman"/>
          <w:color w:val="auto"/>
          <w:sz w:val="22"/>
          <w:szCs w:val="22"/>
        </w:rPr>
      </w:pPr>
      <w:r w:rsidRPr="00380FB6">
        <w:rPr>
          <w:rFonts w:ascii="Arial Narrow" w:hAnsi="Arial Narrow" w:cs="Times New Roman"/>
          <w:b/>
          <w:bCs/>
          <w:color w:val="auto"/>
          <w:sz w:val="22"/>
          <w:szCs w:val="22"/>
        </w:rPr>
        <w:t xml:space="preserve">1. dostępu do treści swoich danych osobowych, </w:t>
      </w:r>
    </w:p>
    <w:p w:rsidR="007C0275" w:rsidRPr="00380FB6" w:rsidRDefault="007C0275" w:rsidP="007C0275">
      <w:pPr>
        <w:pStyle w:val="Default"/>
        <w:spacing w:after="144"/>
        <w:jc w:val="both"/>
        <w:rPr>
          <w:rFonts w:ascii="Arial Narrow" w:hAnsi="Arial Narrow" w:cs="Times New Roman"/>
          <w:color w:val="auto"/>
          <w:sz w:val="22"/>
          <w:szCs w:val="22"/>
        </w:rPr>
      </w:pPr>
      <w:r w:rsidRPr="00380FB6">
        <w:rPr>
          <w:rFonts w:ascii="Arial Narrow" w:hAnsi="Arial Narrow" w:cs="Times New Roman"/>
          <w:b/>
          <w:bCs/>
          <w:color w:val="auto"/>
          <w:sz w:val="22"/>
          <w:szCs w:val="22"/>
        </w:rPr>
        <w:t xml:space="preserve">2. sprostowania (poprawiania) swoich danych osobowych, </w:t>
      </w:r>
    </w:p>
    <w:p w:rsidR="007C0275" w:rsidRPr="00380FB6" w:rsidRDefault="007C0275" w:rsidP="007C0275">
      <w:pPr>
        <w:pStyle w:val="Default"/>
        <w:spacing w:after="144"/>
        <w:jc w:val="both"/>
        <w:rPr>
          <w:rFonts w:ascii="Arial Narrow" w:hAnsi="Arial Narrow" w:cs="Times New Roman"/>
          <w:color w:val="auto"/>
          <w:sz w:val="22"/>
          <w:szCs w:val="22"/>
        </w:rPr>
      </w:pPr>
      <w:r w:rsidRPr="00380FB6">
        <w:rPr>
          <w:rFonts w:ascii="Arial Narrow" w:hAnsi="Arial Narrow" w:cs="Times New Roman"/>
          <w:b/>
          <w:bCs/>
          <w:color w:val="auto"/>
          <w:sz w:val="22"/>
          <w:szCs w:val="22"/>
        </w:rPr>
        <w:t xml:space="preserve">3. usunięcia swoich danych osobowych, </w:t>
      </w:r>
    </w:p>
    <w:p w:rsidR="007C0275" w:rsidRPr="00380FB6" w:rsidRDefault="007C0275" w:rsidP="007C0275">
      <w:pPr>
        <w:pStyle w:val="Default"/>
        <w:spacing w:after="144"/>
        <w:jc w:val="both"/>
        <w:rPr>
          <w:rFonts w:ascii="Arial Narrow" w:hAnsi="Arial Narrow" w:cs="Times New Roman"/>
          <w:color w:val="auto"/>
          <w:sz w:val="22"/>
          <w:szCs w:val="22"/>
        </w:rPr>
      </w:pPr>
      <w:r w:rsidRPr="00380FB6">
        <w:rPr>
          <w:rFonts w:ascii="Arial Narrow" w:hAnsi="Arial Narrow" w:cs="Times New Roman"/>
          <w:b/>
          <w:bCs/>
          <w:color w:val="auto"/>
          <w:sz w:val="22"/>
          <w:szCs w:val="22"/>
        </w:rPr>
        <w:t xml:space="preserve">4. ograniczenia przetwarzania swoich danych osobowych,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b/>
          <w:bCs/>
          <w:color w:val="auto"/>
          <w:sz w:val="22"/>
          <w:szCs w:val="22"/>
        </w:rPr>
        <w:t xml:space="preserve">5. </w:t>
      </w:r>
      <w:r w:rsidRPr="00380FB6">
        <w:rPr>
          <w:rFonts w:ascii="Arial Narrow" w:hAnsi="Arial Narrow" w:cs="Times New Roman"/>
          <w:color w:val="auto"/>
          <w:sz w:val="22"/>
          <w:szCs w:val="22"/>
        </w:rPr>
        <w:t xml:space="preserve">przenoszenia swoich danych osobowych, </w:t>
      </w:r>
    </w:p>
    <w:p w:rsidR="007C0275" w:rsidRPr="00380FB6" w:rsidRDefault="007C0275" w:rsidP="007C0275">
      <w:pPr>
        <w:pStyle w:val="Default"/>
        <w:jc w:val="both"/>
        <w:rPr>
          <w:rFonts w:ascii="Arial Narrow" w:hAnsi="Arial Narrow"/>
          <w:color w:val="auto"/>
          <w:sz w:val="22"/>
          <w:szCs w:val="22"/>
        </w:rPr>
      </w:pPr>
    </w:p>
    <w:p w:rsidR="007C0275" w:rsidRPr="00380FB6" w:rsidRDefault="007C0275" w:rsidP="007C0275">
      <w:pPr>
        <w:pStyle w:val="Default"/>
        <w:jc w:val="both"/>
        <w:rPr>
          <w:rFonts w:ascii="Arial Narrow" w:hAnsi="Arial Narrow" w:cs="Times New Roman"/>
          <w:color w:val="auto"/>
          <w:sz w:val="22"/>
          <w:szCs w:val="22"/>
        </w:rPr>
      </w:pPr>
      <w:r w:rsidRPr="00380FB6">
        <w:rPr>
          <w:rFonts w:ascii="Arial Narrow" w:hAnsi="Arial Narrow" w:cs="Times New Roman"/>
          <w:color w:val="auto"/>
          <w:sz w:val="22"/>
          <w:szCs w:val="22"/>
        </w:rPr>
        <w:t xml:space="preserve">a ponadto, posiada Pani/Pan prawo do wniesienia sprzeciwu wobec przetwarzania Państwa danych.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color w:val="auto"/>
          <w:sz w:val="22"/>
          <w:szCs w:val="22"/>
        </w:rPr>
        <w:t xml:space="preserve">Nie wszystkie Państwa żądania będziemy jednak mogli zawsze spełnić. Zakres przysługujących praw zależy bowiem zarówno od przesłanek prawnych uprawniających do przetwarzania danych, jak i często – sposobów ich gromadzenia.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VIII. PRAWO DO COFNIĘCIA ZGODY.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1. </w:t>
      </w:r>
      <w:r w:rsidRPr="00380FB6">
        <w:rPr>
          <w:rFonts w:ascii="Arial Narrow" w:hAnsi="Arial Narrow" w:cs="Times New Roman"/>
          <w:color w:val="auto"/>
          <w:sz w:val="22"/>
          <w:szCs w:val="22"/>
        </w:rPr>
        <w:t xml:space="preserve">W stosunku do danych osobowych, które zostały przez Panią/Pana podane, przysługuje Pani/Panu prawo do cofnięcia zgody w dowolnym momencie. </w:t>
      </w:r>
    </w:p>
    <w:p w:rsidR="007C0275" w:rsidRPr="00380FB6" w:rsidRDefault="007C0275" w:rsidP="007C0275">
      <w:pPr>
        <w:pStyle w:val="Default"/>
        <w:spacing w:after="174"/>
        <w:jc w:val="both"/>
        <w:rPr>
          <w:rFonts w:ascii="Arial Narrow" w:hAnsi="Arial Narrow"/>
          <w:color w:val="auto"/>
          <w:sz w:val="22"/>
          <w:szCs w:val="22"/>
        </w:rPr>
      </w:pPr>
      <w:r w:rsidRPr="00380FB6">
        <w:rPr>
          <w:rFonts w:ascii="Arial Narrow" w:hAnsi="Arial Narrow" w:cs="Times New Roman"/>
          <w:b/>
          <w:bCs/>
          <w:color w:val="auto"/>
          <w:sz w:val="22"/>
          <w:szCs w:val="22"/>
        </w:rPr>
        <w:t xml:space="preserve">2. </w:t>
      </w:r>
      <w:r w:rsidRPr="00380FB6">
        <w:rPr>
          <w:rFonts w:ascii="Arial Narrow" w:hAnsi="Arial Narrow" w:cs="Times New Roman"/>
          <w:color w:val="auto"/>
          <w:sz w:val="22"/>
          <w:szCs w:val="22"/>
        </w:rPr>
        <w:t xml:space="preserve">Wycofanie zgody nie ma wpływu na przetwarzanie Pani/Pana danych do momentu jej wycofania.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b/>
          <w:bCs/>
          <w:color w:val="auto"/>
          <w:sz w:val="22"/>
          <w:szCs w:val="22"/>
        </w:rPr>
        <w:t xml:space="preserve">IX. PRAWO WNIESIENIA SKARGI DO ORGANU NADZORCZEGO. </w:t>
      </w:r>
    </w:p>
    <w:p w:rsidR="007C0275" w:rsidRPr="00380FB6" w:rsidRDefault="007C0275" w:rsidP="007C0275">
      <w:pPr>
        <w:pStyle w:val="Default"/>
        <w:jc w:val="both"/>
        <w:rPr>
          <w:rFonts w:ascii="Arial Narrow" w:hAnsi="Arial Narrow"/>
          <w:color w:val="auto"/>
          <w:sz w:val="22"/>
          <w:szCs w:val="22"/>
        </w:rPr>
      </w:pP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color w:val="auto"/>
          <w:sz w:val="22"/>
          <w:szCs w:val="22"/>
        </w:rPr>
        <w:t xml:space="preserve">Gdy uzna Pani/Pan, iż przetwarzanie Państwa danych osobowych narusza przepisy o ochronie danych osobowych, przysługuje Pani/Panu prawo do wniesienia skargi do organu nadzorczego, którym jest Prezes Urzędu Ochrony Danych Osobowych, z siedzibą w Warszawie, przy ul. Stawki 2, 00-193 Warszawa.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b/>
          <w:bCs/>
          <w:color w:val="auto"/>
          <w:sz w:val="22"/>
          <w:szCs w:val="22"/>
        </w:rPr>
        <w:t xml:space="preserve">X. INFORMACJA O WYMOGU/DOBROWOLNOŚCI PODANIA DANYCH ORAZ KONSEKWENCJACH NIEPODANIA DANYCH OSOBOWYCH. </w:t>
      </w:r>
    </w:p>
    <w:p w:rsidR="007C0275" w:rsidRPr="00380FB6" w:rsidRDefault="007C0275" w:rsidP="007C0275">
      <w:pPr>
        <w:pStyle w:val="Default"/>
        <w:jc w:val="both"/>
        <w:rPr>
          <w:rFonts w:ascii="Arial Narrow" w:hAnsi="Arial Narrow"/>
          <w:color w:val="auto"/>
          <w:sz w:val="22"/>
          <w:szCs w:val="22"/>
        </w:rPr>
      </w:pP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color w:val="auto"/>
          <w:sz w:val="22"/>
          <w:szCs w:val="22"/>
        </w:rPr>
        <w:t xml:space="preserve">Podanie przez Państwa danych osobowych jest dobrowolne. Jeżeli nie poda Pani/Pan swoich danych, nie będziemy mogli ich przetwarzać. </w:t>
      </w:r>
    </w:p>
    <w:p w:rsidR="007C0275" w:rsidRPr="00380FB6" w:rsidRDefault="007C0275" w:rsidP="007C0275">
      <w:pPr>
        <w:pStyle w:val="Default"/>
        <w:jc w:val="both"/>
        <w:rPr>
          <w:rFonts w:ascii="Arial Narrow" w:hAnsi="Arial Narrow"/>
          <w:color w:val="auto"/>
          <w:sz w:val="22"/>
          <w:szCs w:val="22"/>
        </w:rPr>
      </w:pPr>
      <w:r w:rsidRPr="00380FB6">
        <w:rPr>
          <w:rFonts w:ascii="Arial Narrow" w:hAnsi="Arial Narrow" w:cs="Times New Roman"/>
          <w:b/>
          <w:bCs/>
          <w:color w:val="auto"/>
          <w:sz w:val="22"/>
          <w:szCs w:val="22"/>
        </w:rPr>
        <w:t xml:space="preserve">XI. ZAUTOMATYZOWANE PODEJMOWANIE DECYZJI, PROFILOWANIE. </w:t>
      </w:r>
    </w:p>
    <w:p w:rsidR="007C0275" w:rsidRPr="00380FB6" w:rsidRDefault="007C0275" w:rsidP="007C0275">
      <w:pPr>
        <w:pStyle w:val="Default"/>
        <w:jc w:val="both"/>
        <w:rPr>
          <w:rFonts w:ascii="Arial Narrow" w:hAnsi="Arial Narrow"/>
          <w:color w:val="auto"/>
          <w:sz w:val="22"/>
          <w:szCs w:val="22"/>
        </w:rPr>
      </w:pPr>
    </w:p>
    <w:p w:rsidR="00C80FD4" w:rsidRPr="00380FB6" w:rsidRDefault="007C0275" w:rsidP="007C0275">
      <w:pPr>
        <w:jc w:val="both"/>
        <w:rPr>
          <w:rFonts w:ascii="Arial Narrow" w:hAnsi="Arial Narrow"/>
        </w:rPr>
      </w:pPr>
      <w:r w:rsidRPr="00380FB6">
        <w:rPr>
          <w:rFonts w:ascii="Arial Narrow" w:hAnsi="Arial Narrow" w:cs="Times New Roman"/>
        </w:rPr>
        <w:t>Państwa dane osobowe mogą być przetwarzane w sposób zautomatyzowany, jednak nie będzie to prowadziło do zautomatyzowanego podejmowania decyzji, w tym dane nie będą profilowane</w:t>
      </w:r>
    </w:p>
    <w:sectPr w:rsidR="00C80FD4" w:rsidRPr="00380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75"/>
    <w:rsid w:val="00056994"/>
    <w:rsid w:val="00380FB6"/>
    <w:rsid w:val="007C0275"/>
    <w:rsid w:val="00D6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A064"/>
  <w15:chartTrackingRefBased/>
  <w15:docId w15:val="{5CE3FB24-AAB0-4619-89A6-13C139EC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C0275"/>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934</Words>
  <Characters>5609</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Olejniczak</dc:creator>
  <cp:keywords/>
  <dc:description/>
  <cp:lastModifiedBy>Windows User</cp:lastModifiedBy>
  <cp:revision>2</cp:revision>
  <dcterms:created xsi:type="dcterms:W3CDTF">2020-11-30T11:35:00Z</dcterms:created>
  <dcterms:modified xsi:type="dcterms:W3CDTF">2020-11-30T12:58:00Z</dcterms:modified>
</cp:coreProperties>
</file>